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FED7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протокола</w:t>
      </w:r>
    </w:p>
    <w:p w14:paraId="05027A57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 по месту жительства, работы,</w:t>
      </w:r>
    </w:p>
    <w:p w14:paraId="4B1C1560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службы, учебы по выдвижению кандидатур в резерв составов участковых комиссий</w:t>
      </w:r>
    </w:p>
    <w:p w14:paraId="0F6CDF71" w14:textId="77777777" w:rsidR="005A7CD6" w:rsidRPr="00DD13CF" w:rsidRDefault="005A7CD6" w:rsidP="00AF220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EC4A42D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38DB400B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14:paraId="4E34BCD6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83D4B96" w14:textId="77777777" w:rsidR="005A7CD6" w:rsidRDefault="005A7CD6" w:rsidP="00AF220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(указание места жительства, работы, службы, учебы)</w:t>
      </w:r>
    </w:p>
    <w:p w14:paraId="42899E45" w14:textId="77777777" w:rsidR="005A7CD6" w:rsidRDefault="005A7CD6" w:rsidP="00AF220B">
      <w:pPr>
        <w:pStyle w:val="ConsPlusNonformat"/>
        <w:rPr>
          <w:rFonts w:ascii="Times New Roman" w:hAnsi="Times New Roman" w:cs="Times New Roman"/>
        </w:rPr>
      </w:pPr>
    </w:p>
    <w:p w14:paraId="3489A2AC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кандидатур в резерв</w:t>
      </w:r>
    </w:p>
    <w:p w14:paraId="1F325FA7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14:paraId="6A8C41DD" w14:textId="77777777" w:rsidR="005A7CD6" w:rsidRDefault="005A7CD6" w:rsidP="00322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22E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322E48">
        <w:rPr>
          <w:rFonts w:ascii="Times New Roman" w:hAnsi="Times New Roman" w:cs="Times New Roman"/>
          <w:sz w:val="28"/>
          <w:szCs w:val="28"/>
          <w:u w:val="single"/>
        </w:rPr>
        <w:t>территориальной избирательной комиссии Людиновского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79DF8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ТИК)</w:t>
      </w:r>
    </w:p>
    <w:p w14:paraId="0203EF0A" w14:textId="77777777" w:rsidR="00DD13CF" w:rsidRPr="00DD13CF" w:rsidRDefault="00DD13CF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BF61218" w14:textId="0728E79F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</w:t>
      </w:r>
      <w:r w:rsidR="00BE05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_" _________ 20_ года       </w:t>
      </w:r>
      <w:r w:rsidR="00C163B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A211D27" w14:textId="77777777" w:rsidR="005A7CD6" w:rsidRDefault="005A7CD6" w:rsidP="00AF220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(место проведения)</w:t>
      </w:r>
    </w:p>
    <w:p w14:paraId="43684A71" w14:textId="77777777" w:rsidR="005A7CD6" w:rsidRPr="00DD13CF" w:rsidRDefault="005A7CD6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12FCB2C3" w14:textId="77777777" w:rsidR="005A7CD6" w:rsidRPr="00505670" w:rsidRDefault="005A7CD6" w:rsidP="00AF22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 </w:t>
      </w:r>
      <w:hyperlink r:id="rId5" w:anchor="Par342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&lt;1&gt;</w:t>
        </w:r>
      </w:hyperlink>
    </w:p>
    <w:p w14:paraId="036290ED" w14:textId="77777777" w:rsidR="005A7CD6" w:rsidRPr="00DD13CF" w:rsidRDefault="005A7CD6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75E7C68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14:paraId="7ED79757" w14:textId="77777777" w:rsidR="00DD13CF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Предложен</w:t>
      </w:r>
      <w:r w:rsidR="00C163BD">
        <w:rPr>
          <w:rFonts w:ascii="Times New Roman" w:hAnsi="Times New Roman" w:cs="Times New Roman"/>
          <w:sz w:val="28"/>
          <w:szCs w:val="28"/>
        </w:rPr>
        <w:t>ы</w:t>
      </w:r>
      <w:r w:rsidRPr="00505670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C163BD">
        <w:rPr>
          <w:rFonts w:ascii="Times New Roman" w:hAnsi="Times New Roman" w:cs="Times New Roman"/>
          <w:sz w:val="28"/>
          <w:szCs w:val="28"/>
        </w:rPr>
        <w:t>ы:</w:t>
      </w:r>
    </w:p>
    <w:p w14:paraId="2FD5E4A9" w14:textId="77777777" w:rsidR="005A7CD6" w:rsidRPr="00505670" w:rsidRDefault="00C163BD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13CF">
        <w:rPr>
          <w:rFonts w:ascii="Times New Roman" w:hAnsi="Times New Roman" w:cs="Times New Roman"/>
          <w:sz w:val="28"/>
          <w:szCs w:val="28"/>
        </w:rPr>
        <w:t xml:space="preserve">председателя собрания   </w:t>
      </w:r>
      <w:r w:rsidR="005A7CD6" w:rsidRPr="0050567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3BB1EB35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(фамилия, имя, отчество)</w:t>
      </w:r>
    </w:p>
    <w:p w14:paraId="3399127E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6" w:anchor="Par343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&lt;2&gt;</w:t>
        </w:r>
      </w:hyperlink>
      <w:r w:rsidRPr="00505670">
        <w:rPr>
          <w:rFonts w:ascii="Times New Roman" w:hAnsi="Times New Roman" w:cs="Times New Roman"/>
          <w:sz w:val="28"/>
          <w:szCs w:val="28"/>
        </w:rPr>
        <w:t>:</w:t>
      </w:r>
    </w:p>
    <w:p w14:paraId="12673522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"За"              ________,</w:t>
      </w:r>
    </w:p>
    <w:p w14:paraId="1C6E0629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"Против"          ________,</w:t>
      </w:r>
    </w:p>
    <w:p w14:paraId="43EF1E33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"Воздержались"    ________.</w:t>
      </w:r>
    </w:p>
    <w:p w14:paraId="4766530F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Решение собрания __________</w:t>
      </w:r>
      <w:r w:rsidR="00C163BD">
        <w:rPr>
          <w:rFonts w:ascii="Times New Roman" w:hAnsi="Times New Roman" w:cs="Times New Roman"/>
          <w:sz w:val="28"/>
          <w:szCs w:val="28"/>
        </w:rPr>
        <w:t>______________</w:t>
      </w:r>
      <w:r w:rsidRPr="005056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B8D39B2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3EB33F0" w14:textId="77777777" w:rsidR="00DD13CF" w:rsidRPr="00505670" w:rsidRDefault="00C163BD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13CF">
        <w:rPr>
          <w:rFonts w:ascii="Times New Roman" w:hAnsi="Times New Roman" w:cs="Times New Roman"/>
          <w:sz w:val="28"/>
          <w:szCs w:val="28"/>
        </w:rPr>
        <w:t xml:space="preserve">секретаря собрания       </w:t>
      </w:r>
      <w:r w:rsidR="00DD13CF" w:rsidRPr="0050567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61344298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(фамилия, имя, отчество)</w:t>
      </w:r>
    </w:p>
    <w:p w14:paraId="2CEBBB34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7" w:anchor="Par343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&lt;2&gt;</w:t>
        </w:r>
      </w:hyperlink>
      <w:r w:rsidRPr="00505670">
        <w:rPr>
          <w:rFonts w:ascii="Times New Roman" w:hAnsi="Times New Roman" w:cs="Times New Roman"/>
          <w:sz w:val="28"/>
          <w:szCs w:val="28"/>
        </w:rPr>
        <w:t>:</w:t>
      </w:r>
    </w:p>
    <w:p w14:paraId="6A7988A3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"За"              ________,</w:t>
      </w:r>
    </w:p>
    <w:p w14:paraId="537BD1BF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"Против"          ________,</w:t>
      </w:r>
    </w:p>
    <w:p w14:paraId="502A61E1" w14:textId="77777777" w:rsidR="00DD13CF" w:rsidRPr="00505670" w:rsidRDefault="00DD13CF" w:rsidP="00DD1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"Воздержались"    ________.</w:t>
      </w:r>
    </w:p>
    <w:p w14:paraId="04F9D83F" w14:textId="77777777" w:rsidR="00C163BD" w:rsidRPr="00505670" w:rsidRDefault="00C163BD" w:rsidP="00C16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Решение собрания 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056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FE9A4C0" w14:textId="77777777" w:rsidR="00DD13CF" w:rsidRDefault="00DD13CF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1625EF9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2. Выдвижение в резерв составов участковых комиссий кандидатур:</w:t>
      </w:r>
    </w:p>
    <w:p w14:paraId="75E24ECB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5F5C7DF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отчество, дата рождения)</w:t>
      </w:r>
    </w:p>
    <w:p w14:paraId="41016EE2" w14:textId="77777777" w:rsidR="005A7CD6" w:rsidRPr="00DD13CF" w:rsidRDefault="005A7CD6" w:rsidP="00AF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6F07A8C5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8" w:anchor="Par344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</w:rPr>
          <w:t>&lt;3&gt;</w:t>
        </w:r>
      </w:hyperlink>
      <w:r w:rsidRPr="00505670">
        <w:rPr>
          <w:rFonts w:ascii="Times New Roman" w:hAnsi="Times New Roman" w:cs="Times New Roman"/>
          <w:sz w:val="28"/>
          <w:szCs w:val="28"/>
        </w:rPr>
        <w:t>:</w:t>
      </w:r>
    </w:p>
    <w:p w14:paraId="13E27126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"За"             _________,</w:t>
      </w:r>
    </w:p>
    <w:p w14:paraId="711B81B7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"Против"         _________,</w:t>
      </w:r>
    </w:p>
    <w:p w14:paraId="474C2B30" w14:textId="77777777" w:rsidR="005A7CD6" w:rsidRPr="00505670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"Воздержались"   _________.</w:t>
      </w:r>
    </w:p>
    <w:p w14:paraId="5021A4E2" w14:textId="77777777" w:rsidR="00C163BD" w:rsidRPr="00505670" w:rsidRDefault="00C163BD" w:rsidP="00C16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>Решение собрания 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0567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5BF40C7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24E17F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14:paraId="72EB7863" w14:textId="77777777" w:rsidR="00C163BD" w:rsidRDefault="00C163BD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E765118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14:paraId="2C11EB8C" w14:textId="77777777" w:rsidR="005A7CD6" w:rsidRDefault="005A7CD6" w:rsidP="00AF22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Список избирателей, принявших участие в работе собрания</w:t>
      </w:r>
    </w:p>
    <w:p w14:paraId="46862DEE" w14:textId="77777777" w:rsidR="005A7CD6" w:rsidRDefault="005A7CD6" w:rsidP="00AF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2040"/>
        <w:gridCol w:w="2400"/>
        <w:gridCol w:w="1200"/>
      </w:tblGrid>
      <w:tr w:rsidR="005A7CD6" w:rsidRPr="00FB5E4D" w14:paraId="7DAFA502" w14:textId="77777777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5A9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FBD71D6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67D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16C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(в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18 лет - 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рождения)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5ED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  жительства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8D6" w14:textId="77777777" w:rsidR="005A7CD6" w:rsidRDefault="005A7C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A7CD6" w:rsidRPr="00FB5E4D" w14:paraId="7282C013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19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5A9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D6287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9839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086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18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0D0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5C285E0B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42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6C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0C08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80264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B5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45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3F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5912F128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1D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FB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DEE68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FC93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77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527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2DB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10024B81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BD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862" w14:textId="77777777" w:rsidR="005A7CD6" w:rsidRDefault="005A7CD6" w:rsidP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A5EAA" w14:textId="77777777" w:rsidR="00DD13CF" w:rsidRDefault="00DD13CF" w:rsidP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E6B5D" w14:textId="77777777" w:rsidR="005A7CD6" w:rsidRDefault="005A7CD6" w:rsidP="00322E4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CD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3C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D1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12E22883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B6D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AD6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4069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C836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9CB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A35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797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24A0BCF4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61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2D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A346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8B213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34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B7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08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7AA6735B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8F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5A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2E21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A7F82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329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9E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7B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4EF49B41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73A0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DD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E26C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D040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D9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44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5EF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7363949C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6C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14D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6C984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D9CAE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CE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A06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CA3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D6" w:rsidRPr="00FB5E4D" w14:paraId="6F59BA4B" w14:textId="7777777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A91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D4A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6304F" w14:textId="77777777" w:rsidR="00DD13CF" w:rsidRDefault="00DD13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82D47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9E4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C83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AA8" w14:textId="77777777" w:rsidR="005A7CD6" w:rsidRDefault="005A7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CB23A" w14:textId="77777777" w:rsidR="005A7CD6" w:rsidRDefault="005A7CD6" w:rsidP="00AF2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E32F5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DD5E3AE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2"/>
      <w:bookmarkEnd w:id="0"/>
      <w:r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14:paraId="018C5BAA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3"/>
      <w:bookmarkEnd w:id="1"/>
      <w:r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14:paraId="00A526E2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4"/>
      <w:bookmarkEnd w:id="2"/>
      <w:r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14:paraId="5AD16054" w14:textId="77777777" w:rsidR="005A7CD6" w:rsidRPr="00206006" w:rsidRDefault="005A7CD6" w:rsidP="00206006">
      <w:pPr>
        <w:pStyle w:val="a8"/>
        <w:tabs>
          <w:tab w:val="left" w:pos="708"/>
        </w:tabs>
        <w:spacing w:after="0"/>
        <w:ind w:left="284"/>
        <w:rPr>
          <w:rFonts w:ascii="Times New Roman" w:hAnsi="Times New Roman"/>
          <w:b/>
          <w:bCs/>
        </w:rPr>
      </w:pPr>
      <w:r w:rsidRPr="00206006">
        <w:rPr>
          <w:rFonts w:ascii="Times New Roman" w:hAnsi="Times New Roman"/>
          <w:b/>
          <w:bCs/>
        </w:rPr>
        <w:lastRenderedPageBreak/>
        <w:t>Форма письменного согласия</w:t>
      </w:r>
    </w:p>
    <w:p w14:paraId="2D694CA5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 на его назначение членом</w:t>
      </w:r>
    </w:p>
    <w:p w14:paraId="3BAE242B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с правом решающего голоса,</w:t>
      </w:r>
    </w:p>
    <w:p w14:paraId="22AE5160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зачисление в резерв составов участковых комиссий,</w:t>
      </w:r>
    </w:p>
    <w:p w14:paraId="14749BDB" w14:textId="77777777" w:rsidR="005A7CD6" w:rsidRDefault="005A7CD6" w:rsidP="00AF22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его персональных данных</w:t>
      </w:r>
    </w:p>
    <w:p w14:paraId="588BDB14" w14:textId="77777777" w:rsidR="005A7CD6" w:rsidRDefault="005A7CD6" w:rsidP="00AF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6062CA" w14:textId="77777777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>территориальную избирательную комиссию Людиновского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4BA8EA9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14:paraId="33FFDAD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______________________________,</w:t>
      </w:r>
    </w:p>
    <w:p w14:paraId="797B1DE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14:paraId="03362E4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</w:t>
      </w:r>
    </w:p>
    <w:p w14:paraId="509A6F9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(наименование субъекта права внесения предложения)</w:t>
      </w:r>
    </w:p>
    <w:p w14:paraId="4FB7381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14:paraId="42EEB09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F9E846" w14:textId="77777777" w:rsidR="005A7CD6" w:rsidRDefault="005A7CD6" w:rsidP="00AF22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350A79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39FD6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__________________________________________________________,</w:t>
      </w:r>
    </w:p>
    <w:p w14:paraId="53BA74E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14:paraId="33240675" w14:textId="77777777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предложение моей кандидатуры для назначения членом участковой избирательной комиссии с правом решающего голоса на территории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Людиновского </w:t>
      </w:r>
      <w:r>
        <w:rPr>
          <w:rFonts w:ascii="Times New Roman" w:hAnsi="Times New Roman" w:cs="Times New Roman"/>
          <w:sz w:val="28"/>
          <w:szCs w:val="28"/>
        </w:rPr>
        <w:t>района Калужской области.</w:t>
      </w:r>
    </w:p>
    <w:p w14:paraId="08187AF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3168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78F2F72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1BFF8388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65CA74" w14:textId="77777777" w:rsidR="005A7CD6" w:rsidRDefault="005A7CD6" w:rsidP="005875A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зачисление моей кандидатуры в резерв составов участковых комиссий    </w:t>
      </w:r>
    </w:p>
    <w:p w14:paraId="40149A02" w14:textId="77777777" w:rsidR="005A7CD6" w:rsidRPr="005875A9" w:rsidRDefault="00554238" w:rsidP="005542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554238">
        <w:rPr>
          <w:rFonts w:ascii="Times New Roman" w:hAnsi="Times New Roman" w:cs="Times New Roman"/>
          <w:sz w:val="28"/>
          <w:szCs w:val="28"/>
          <w:u w:val="single"/>
        </w:rPr>
        <w:t>территориальной избирательной комиссии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7CD6" w:rsidRPr="005875A9">
        <w:rPr>
          <w:rFonts w:ascii="Times New Roman" w:hAnsi="Times New Roman" w:cs="Times New Roman"/>
          <w:sz w:val="28"/>
          <w:szCs w:val="28"/>
          <w:u w:val="single"/>
        </w:rPr>
        <w:t>Людиновск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A7CD6" w:rsidRPr="005875A9">
        <w:rPr>
          <w:rFonts w:ascii="Times New Roman" w:hAnsi="Times New Roman" w:cs="Times New Roman"/>
          <w:sz w:val="28"/>
          <w:szCs w:val="28"/>
          <w:u w:val="single"/>
        </w:rPr>
        <w:t>го района</w:t>
      </w:r>
      <w:r w:rsidR="005A7CD6" w:rsidRPr="005875A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651EB5" w14:textId="77777777" w:rsidR="005A7CD6" w:rsidRDefault="005A7CD6" w:rsidP="00554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ТИК)</w:t>
      </w:r>
    </w:p>
    <w:p w14:paraId="4F57F9B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7D14CEC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224CAF1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E4B07B" w14:textId="77777777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В  соответствии со </w:t>
      </w:r>
      <w:hyperlink r:id="rId9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9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</w:t>
      </w:r>
      <w:r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и в целях реализации законодательства в области избирательного права и процесса в части осуществления избирательными комиссиями субъектов Российской Федерации, территориальными избирательными комиссиями своих полномочий при внесении предложения о назначении меня членом участковой избирательной комиссии, зачислении в резерв составов участковых комиссий даю согласие Избирательной комиссии Калужской области и    </w:t>
      </w:r>
    </w:p>
    <w:p w14:paraId="4A535D50" w14:textId="77777777" w:rsidR="005A7CD6" w:rsidRDefault="005A7CD6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>территориальн</w:t>
      </w:r>
      <w:r w:rsidR="00B81419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избирательн</w:t>
      </w:r>
      <w:r w:rsidR="00B81419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комисси</w:t>
      </w:r>
      <w:r w:rsidR="00B8141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875A9">
        <w:rPr>
          <w:rFonts w:ascii="Times New Roman" w:hAnsi="Times New Roman" w:cs="Times New Roman"/>
          <w:sz w:val="28"/>
          <w:szCs w:val="28"/>
          <w:u w:val="single"/>
        </w:rPr>
        <w:t xml:space="preserve"> Людиновского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B2F9F00" w14:textId="77777777" w:rsidR="005A7CD6" w:rsidRDefault="005A7CD6" w:rsidP="005875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14:paraId="6CF3B424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</w:t>
      </w:r>
      <w:r w:rsidRPr="0050567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 части первой статьи 3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года № 152-ФЗ "О персональных данных".</w:t>
      </w:r>
    </w:p>
    <w:p w14:paraId="5C52ADB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Настоящее согласие действует со дня его подписания до дня отзыва в письменной форме.</w:t>
      </w:r>
    </w:p>
    <w:p w14:paraId="6ADED07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F16684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                                              __________________</w:t>
      </w:r>
    </w:p>
    <w:p w14:paraId="47F6896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580312A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EEB5B5" w14:textId="77777777" w:rsidR="005A7CD6" w:rsidRPr="00505670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 С  положениями Федерального </w:t>
      </w:r>
      <w:hyperlink r:id="rId11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Закона Калужской области "О системе избирательных комиссий в Калужской области", регулирующими деятельность членов избирательных комиссий, ознакомлен.</w:t>
      </w:r>
    </w:p>
    <w:p w14:paraId="48BDA6F6" w14:textId="77777777" w:rsidR="005A7CD6" w:rsidRPr="00505670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EBB0CC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5670">
        <w:rPr>
          <w:rFonts w:ascii="Times New Roman" w:hAnsi="Times New Roman" w:cs="Times New Roman"/>
          <w:sz w:val="28"/>
          <w:szCs w:val="28"/>
        </w:rPr>
        <w:t xml:space="preserve">    Подтверждаю, что я не подпадаю под ограничения, установленные </w:t>
      </w:r>
      <w:hyperlink r:id="rId12" w:history="1">
        <w:r w:rsidRPr="005056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505670">
        <w:rPr>
          <w:rFonts w:ascii="Times New Roman" w:hAnsi="Times New Roman" w:cs="Times New Roman"/>
          <w:sz w:val="28"/>
          <w:szCs w:val="28"/>
        </w:rPr>
        <w:t xml:space="preserve"> статьи  29  Федерального закона "Об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прав и права на участие в референдуме граждан Российской Федерации".</w:t>
      </w:r>
    </w:p>
    <w:p w14:paraId="58E5E6D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D68B7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себе сообщаю следующие сведения:</w:t>
      </w:r>
    </w:p>
    <w:p w14:paraId="6FB0621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B0DA3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"_</w:t>
      </w:r>
      <w:r w:rsidR="00BE05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_" "_________" 19__ г. Место рождения __________________</w:t>
      </w:r>
      <w:r w:rsidR="00BE05D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07B118A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0A6A0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</w:t>
      </w:r>
    </w:p>
    <w:p w14:paraId="1A922EF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75216C5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(паспорт (серия и номер, дата выдачи) или документ, заменяющий паспорт гражданина)</w:t>
      </w:r>
    </w:p>
    <w:p w14:paraId="1E460393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03DA44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</w:t>
      </w:r>
    </w:p>
    <w:p w14:paraId="51D967E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</w:rPr>
        <w:t>(наименование основного места работы или службы, должность,</w:t>
      </w:r>
    </w:p>
    <w:p w14:paraId="1C74C77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4713F37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при их отсутствии - род занятий, является ли государственным либо</w:t>
      </w:r>
    </w:p>
    <w:p w14:paraId="636F3B7F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муниципальным служащим, указываются)</w:t>
      </w:r>
    </w:p>
    <w:p w14:paraId="3D4A643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14:paraId="69F41741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542D0110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8EA498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</w:p>
    <w:p w14:paraId="444D36A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(уровень образования, специальность, квалификация в соответствии</w:t>
      </w:r>
    </w:p>
    <w:p w14:paraId="6135AF67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6396F85A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документом, подтверждающим сведения об образовании и (или) квалификации)</w:t>
      </w:r>
    </w:p>
    <w:p w14:paraId="31C29127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</w:t>
      </w:r>
    </w:p>
    <w:p w14:paraId="104753B2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(почтовый индекс, наименование субъекта Российской Федерации,</w:t>
      </w:r>
    </w:p>
    <w:p w14:paraId="1B6294E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2FF829F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район, город, иной населенный пункт, улица, номер дома, корпус, квартира)</w:t>
      </w:r>
    </w:p>
    <w:p w14:paraId="5E6E5805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33A49D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14:paraId="3A3EEAF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(номер телефона с кодом города, номер мобильного телефона)</w:t>
      </w:r>
    </w:p>
    <w:p w14:paraId="1AC9981F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DD972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49FDA936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14:paraId="23514CDE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FEA8BC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14:paraId="449BDDBB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9639EF" w14:textId="77777777" w:rsidR="005A7CD6" w:rsidRDefault="005A7CD6" w:rsidP="00AF2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14:paraId="60395373" w14:textId="77777777" w:rsidR="005A7CD6" w:rsidRDefault="005A7CD6" w:rsidP="00FF5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sectPr w:rsidR="005A7CD6" w:rsidSect="00FF5FF3">
      <w:pgSz w:w="11906" w:h="16838"/>
      <w:pgMar w:top="851" w:right="567" w:bottom="53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C42F0"/>
    <w:multiLevelType w:val="hybridMultilevel"/>
    <w:tmpl w:val="6DCE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67012F"/>
    <w:multiLevelType w:val="hybridMultilevel"/>
    <w:tmpl w:val="8E4EEF3A"/>
    <w:lvl w:ilvl="0" w:tplc="4DF0830A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0221935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845692">
    <w:abstractNumId w:val="1"/>
  </w:num>
  <w:num w:numId="3" w16cid:durableId="18213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20B"/>
    <w:rsid w:val="0009781E"/>
    <w:rsid w:val="00140DF2"/>
    <w:rsid w:val="00153621"/>
    <w:rsid w:val="001C2BD2"/>
    <w:rsid w:val="00206006"/>
    <w:rsid w:val="002D69DC"/>
    <w:rsid w:val="002E4AE0"/>
    <w:rsid w:val="002E6309"/>
    <w:rsid w:val="00322E48"/>
    <w:rsid w:val="00330D1D"/>
    <w:rsid w:val="003E5F9F"/>
    <w:rsid w:val="003F26EA"/>
    <w:rsid w:val="003F6D60"/>
    <w:rsid w:val="00404F3A"/>
    <w:rsid w:val="004470E8"/>
    <w:rsid w:val="004470FC"/>
    <w:rsid w:val="00453D6D"/>
    <w:rsid w:val="004B736D"/>
    <w:rsid w:val="004D5548"/>
    <w:rsid w:val="004D7433"/>
    <w:rsid w:val="004E4071"/>
    <w:rsid w:val="004E4FE4"/>
    <w:rsid w:val="00505670"/>
    <w:rsid w:val="00554238"/>
    <w:rsid w:val="005875A9"/>
    <w:rsid w:val="005A2AF8"/>
    <w:rsid w:val="005A7CD6"/>
    <w:rsid w:val="005D62A6"/>
    <w:rsid w:val="006272C8"/>
    <w:rsid w:val="00687B5A"/>
    <w:rsid w:val="006954AC"/>
    <w:rsid w:val="006E0A8B"/>
    <w:rsid w:val="00723789"/>
    <w:rsid w:val="007603BD"/>
    <w:rsid w:val="007E1DBA"/>
    <w:rsid w:val="007E2BE5"/>
    <w:rsid w:val="00876740"/>
    <w:rsid w:val="008953FD"/>
    <w:rsid w:val="00900674"/>
    <w:rsid w:val="0095283D"/>
    <w:rsid w:val="00957B6E"/>
    <w:rsid w:val="009A142E"/>
    <w:rsid w:val="009F050B"/>
    <w:rsid w:val="00A11715"/>
    <w:rsid w:val="00A53A4E"/>
    <w:rsid w:val="00A63E38"/>
    <w:rsid w:val="00AD0FA7"/>
    <w:rsid w:val="00AF220B"/>
    <w:rsid w:val="00B54A08"/>
    <w:rsid w:val="00B62EED"/>
    <w:rsid w:val="00B81419"/>
    <w:rsid w:val="00BA29D6"/>
    <w:rsid w:val="00BB5A30"/>
    <w:rsid w:val="00BE05DB"/>
    <w:rsid w:val="00C163BD"/>
    <w:rsid w:val="00C55030"/>
    <w:rsid w:val="00CC57D1"/>
    <w:rsid w:val="00D1595A"/>
    <w:rsid w:val="00D46F06"/>
    <w:rsid w:val="00D61098"/>
    <w:rsid w:val="00D878F8"/>
    <w:rsid w:val="00D94CC8"/>
    <w:rsid w:val="00DB251E"/>
    <w:rsid w:val="00DD13CF"/>
    <w:rsid w:val="00E25288"/>
    <w:rsid w:val="00E33099"/>
    <w:rsid w:val="00E86BEC"/>
    <w:rsid w:val="00F73FC7"/>
    <w:rsid w:val="00F82A56"/>
    <w:rsid w:val="00FA4108"/>
    <w:rsid w:val="00FB5E4D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D8DF"/>
  <w15:docId w15:val="{94A62C62-1FD8-4F67-B699-B5AF606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5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F220B"/>
    <w:pPr>
      <w:keepNext/>
      <w:spacing w:after="0" w:line="240" w:lineRule="auto"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220B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AF220B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semiHidden/>
    <w:rsid w:val="00AF220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AF220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F220B"/>
    <w:pPr>
      <w:spacing w:after="54" w:line="240" w:lineRule="auto"/>
      <w:jc w:val="both"/>
    </w:pPr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AF220B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6">
    <w:name w:val="Body Text"/>
    <w:basedOn w:val="a"/>
    <w:link w:val="a7"/>
    <w:uiPriority w:val="99"/>
    <w:semiHidden/>
    <w:rsid w:val="00AF220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rsid w:val="00AF220B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AF220B"/>
    <w:pPr>
      <w:spacing w:after="120" w:line="240" w:lineRule="auto"/>
      <w:ind w:left="283"/>
      <w:jc w:val="center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sid w:val="00AF220B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AF22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F220B"/>
    <w:rPr>
      <w:rFonts w:cs="Times New Roman"/>
    </w:rPr>
  </w:style>
  <w:style w:type="paragraph" w:styleId="aa">
    <w:name w:val="List Paragraph"/>
    <w:basedOn w:val="a"/>
    <w:uiPriority w:val="99"/>
    <w:qFormat/>
    <w:rsid w:val="00AF220B"/>
    <w:pPr>
      <w:ind w:left="720"/>
    </w:pPr>
  </w:style>
  <w:style w:type="paragraph" w:customStyle="1" w:styleId="21">
    <w:name w:val="Основной текст 21"/>
    <w:basedOn w:val="a"/>
    <w:uiPriority w:val="99"/>
    <w:semiHidden/>
    <w:rsid w:val="00AF220B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sz w:val="28"/>
      <w:szCs w:val="20"/>
    </w:rPr>
  </w:style>
  <w:style w:type="paragraph" w:customStyle="1" w:styleId="22">
    <w:name w:val="заголовок 2"/>
    <w:basedOn w:val="a"/>
    <w:uiPriority w:val="99"/>
    <w:semiHidden/>
    <w:rsid w:val="00AF220B"/>
    <w:pPr>
      <w:spacing w:before="120" w:after="60"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semiHidden/>
    <w:rsid w:val="00AF22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rsid w:val="00AF2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F220B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A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AF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2" Type="http://schemas.openxmlformats.org/officeDocument/2006/relationships/hyperlink" Target="consultantplus://offline/ref=0C11BF740A6651D1D77A2A77ABBC5B46A84A5205C3B078021EFD632A0F56202B5A088C54BA59C840a61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1" Type="http://schemas.openxmlformats.org/officeDocument/2006/relationships/hyperlink" Target="consultantplus://offline/ref=0C11BF740A6651D1D77A2A77ABBC5B46A84A5205C3B078021EFD632A0Fa516I" TargetMode="External"/><Relationship Id="rId5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0" Type="http://schemas.openxmlformats.org/officeDocument/2006/relationships/hyperlink" Target="consultantplus://offline/ref=0C11BF740A6651D1D77A2A77ABBC5B46A8485300CDB478021EFD632A0F56202B5A088C54BA59CE41a61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1BF740A6651D1D77A2A77ABBC5B46A8485300CDB478021EFD632A0F56202B5A088C54BA59CE45a61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jurist40</dc:creator>
  <cp:keywords/>
  <dc:description/>
  <cp:lastModifiedBy>RD880_1</cp:lastModifiedBy>
  <cp:revision>12</cp:revision>
  <cp:lastPrinted>2025-04-23T11:29:00Z</cp:lastPrinted>
  <dcterms:created xsi:type="dcterms:W3CDTF">2015-01-27T13:28:00Z</dcterms:created>
  <dcterms:modified xsi:type="dcterms:W3CDTF">2025-04-23T11:41:00Z</dcterms:modified>
</cp:coreProperties>
</file>