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413A3B" w:rsidP="00B47A4E">
      <w:pPr>
        <w:jc w:val="center"/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70032A" w:rsidRDefault="00B47A4E" w:rsidP="00B47A4E">
      <w:pPr>
        <w:pStyle w:val="5"/>
        <w:jc w:val="center"/>
        <w:rPr>
          <w:rFonts w:ascii="Times New Roman" w:hAnsi="Times New Roman"/>
          <w:bCs w:val="0"/>
          <w:i w:val="0"/>
          <w:iCs w:val="0"/>
          <w:sz w:val="30"/>
          <w:szCs w:val="30"/>
        </w:rPr>
      </w:pPr>
      <w:r w:rsidRPr="0070032A">
        <w:rPr>
          <w:rFonts w:ascii="Times New Roman" w:hAnsi="Times New Roman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70032A" w:rsidRDefault="00B47A4E" w:rsidP="00B47A4E">
      <w:pPr>
        <w:jc w:val="center"/>
        <w:rPr>
          <w:b/>
          <w:sz w:val="30"/>
          <w:szCs w:val="30"/>
        </w:rPr>
      </w:pPr>
      <w:r w:rsidRPr="0070032A">
        <w:rPr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70032A" w:rsidRDefault="00B47A4E" w:rsidP="00B47A4E">
      <w:pPr>
        <w:pStyle w:val="a3"/>
        <w:rPr>
          <w:b/>
          <w:sz w:val="40"/>
          <w:szCs w:val="40"/>
        </w:rPr>
      </w:pPr>
      <w:r w:rsidRPr="0070032A">
        <w:rPr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70032A" w:rsidRDefault="00FF005E" w:rsidP="00B47A4E">
      <w:pPr>
        <w:pStyle w:val="a3"/>
        <w:jc w:val="both"/>
        <w:rPr>
          <w:b/>
          <w:szCs w:val="28"/>
        </w:rPr>
      </w:pPr>
      <w:r>
        <w:rPr>
          <w:b/>
          <w:szCs w:val="28"/>
        </w:rPr>
        <w:t>06</w:t>
      </w:r>
      <w:r w:rsidR="009F7D4F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9F7D4F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20</w:t>
      </w:r>
      <w:r w:rsidR="00360476" w:rsidRPr="0070032A">
        <w:rPr>
          <w:b/>
          <w:szCs w:val="28"/>
        </w:rPr>
        <w:t>2</w:t>
      </w:r>
      <w:r w:rsidR="000E6A49">
        <w:rPr>
          <w:b/>
          <w:szCs w:val="28"/>
        </w:rPr>
        <w:t>5</w:t>
      </w:r>
      <w:r w:rsidR="00402E20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г</w:t>
      </w:r>
      <w:r w:rsidR="00402E20" w:rsidRPr="0070032A">
        <w:rPr>
          <w:b/>
          <w:szCs w:val="28"/>
        </w:rPr>
        <w:t>ода</w:t>
      </w:r>
      <w:r w:rsidR="00B47A4E" w:rsidRPr="0070032A">
        <w:rPr>
          <w:b/>
          <w:szCs w:val="28"/>
        </w:rPr>
        <w:t xml:space="preserve">                                               </w:t>
      </w:r>
      <w:r w:rsidR="00854F70" w:rsidRPr="0070032A">
        <w:rPr>
          <w:b/>
          <w:szCs w:val="28"/>
        </w:rPr>
        <w:t xml:space="preserve">                 </w:t>
      </w:r>
      <w:r w:rsidR="00B47A4E" w:rsidRPr="0070032A">
        <w:rPr>
          <w:b/>
          <w:szCs w:val="28"/>
        </w:rPr>
        <w:t xml:space="preserve">     </w:t>
      </w:r>
      <w:r w:rsidR="009F7D4F">
        <w:rPr>
          <w:b/>
          <w:szCs w:val="28"/>
        </w:rPr>
        <w:t xml:space="preserve">   </w:t>
      </w:r>
      <w:r w:rsidR="00B47A4E" w:rsidRPr="0070032A">
        <w:rPr>
          <w:b/>
          <w:szCs w:val="28"/>
        </w:rPr>
        <w:t xml:space="preserve">     №</w:t>
      </w:r>
      <w:r w:rsidR="0081043B">
        <w:rPr>
          <w:b/>
          <w:szCs w:val="28"/>
        </w:rPr>
        <w:t xml:space="preserve"> 86-292</w:t>
      </w:r>
      <w:r w:rsidR="00B47A4E" w:rsidRPr="0070032A">
        <w:rPr>
          <w:b/>
          <w:szCs w:val="28"/>
        </w:rPr>
        <w:t xml:space="preserve"> </w:t>
      </w:r>
      <w:bookmarkStart w:id="0" w:name="doc_numb"/>
      <w:bookmarkStart w:id="1" w:name="Номер_Решения"/>
      <w:bookmarkEnd w:id="0"/>
      <w:bookmarkEnd w:id="1"/>
    </w:p>
    <w:p w:rsidR="00B47A4E" w:rsidRDefault="00B47A4E" w:rsidP="00B47A4E">
      <w:pPr>
        <w:rPr>
          <w:sz w:val="26"/>
          <w:szCs w:val="26"/>
        </w:rPr>
      </w:pPr>
    </w:p>
    <w:p w:rsidR="00FD1633" w:rsidRDefault="001D1C1F" w:rsidP="000E6A49">
      <w:pPr>
        <w:pStyle w:val="4"/>
        <w:spacing w:before="0" w:after="0"/>
        <w:jc w:val="center"/>
        <w:rPr>
          <w:rFonts w:ascii="Times New Roman" w:hAnsi="Times New Roman"/>
          <w:spacing w:val="-4"/>
        </w:rPr>
      </w:pPr>
      <w:r w:rsidRPr="00C13BA5">
        <w:rPr>
          <w:rFonts w:ascii="Times New Roman" w:hAnsi="Times New Roman"/>
          <w:spacing w:val="-4"/>
        </w:rPr>
        <w:t xml:space="preserve">О проведении </w:t>
      </w:r>
      <w:r w:rsidR="000E6A49">
        <w:rPr>
          <w:rFonts w:ascii="Times New Roman" w:hAnsi="Times New Roman"/>
          <w:spacing w:val="-4"/>
        </w:rPr>
        <w:t>викторины "</w:t>
      </w:r>
      <w:r w:rsidR="00FF005E">
        <w:rPr>
          <w:rFonts w:ascii="Times New Roman" w:hAnsi="Times New Roman"/>
          <w:spacing w:val="-4"/>
        </w:rPr>
        <w:t>Избирательный диктант</w:t>
      </w:r>
      <w:r w:rsidR="000E6A49">
        <w:rPr>
          <w:rFonts w:ascii="Times New Roman" w:hAnsi="Times New Roman"/>
          <w:spacing w:val="-4"/>
        </w:rPr>
        <w:t>"</w:t>
      </w:r>
      <w:r w:rsidR="00FF005E">
        <w:rPr>
          <w:rFonts w:ascii="Times New Roman" w:hAnsi="Times New Roman"/>
          <w:spacing w:val="-4"/>
        </w:rPr>
        <w:t xml:space="preserve"> к Дню России </w:t>
      </w:r>
      <w:r>
        <w:rPr>
          <w:rFonts w:ascii="Times New Roman" w:hAnsi="Times New Roman"/>
          <w:spacing w:val="-4"/>
        </w:rPr>
        <w:t xml:space="preserve"> </w:t>
      </w:r>
    </w:p>
    <w:p w:rsidR="00601D5E" w:rsidRPr="00601D5E" w:rsidRDefault="00601D5E" w:rsidP="00601D5E"/>
    <w:p w:rsidR="00FD1633" w:rsidRDefault="00605D39" w:rsidP="00601D5E">
      <w:pPr>
        <w:ind w:firstLine="851"/>
        <w:jc w:val="both"/>
        <w:rPr>
          <w:b/>
          <w:sz w:val="28"/>
          <w:szCs w:val="28"/>
        </w:rPr>
      </w:pPr>
      <w:r w:rsidRPr="00605D39">
        <w:rPr>
          <w:sz w:val="28"/>
          <w:szCs w:val="28"/>
        </w:rPr>
        <w:t>В целях развития правовой и электоральной культуры, повышения уровня информированности о выборах</w:t>
      </w:r>
      <w:r w:rsidR="002C52C1" w:rsidRPr="00C13BA5">
        <w:rPr>
          <w:sz w:val="28"/>
          <w:szCs w:val="28"/>
        </w:rPr>
        <w:t>,</w:t>
      </w:r>
      <w:r w:rsidR="00FD1633" w:rsidRPr="00FD1633">
        <w:rPr>
          <w:sz w:val="28"/>
          <w:szCs w:val="28"/>
        </w:rPr>
        <w:t xml:space="preserve"> территориальная избирательная комиссия Ленинского округа г</w:t>
      </w:r>
      <w:r w:rsidR="00D13741">
        <w:rPr>
          <w:sz w:val="28"/>
          <w:szCs w:val="28"/>
        </w:rPr>
        <w:t>орода</w:t>
      </w:r>
      <w:r w:rsidR="00FD1633" w:rsidRPr="00FD1633">
        <w:rPr>
          <w:sz w:val="28"/>
          <w:szCs w:val="28"/>
        </w:rPr>
        <w:t xml:space="preserve"> Калуги</w:t>
      </w:r>
      <w:r w:rsidR="00FD1633" w:rsidRPr="00FD1633">
        <w:rPr>
          <w:b/>
          <w:sz w:val="28"/>
          <w:szCs w:val="28"/>
        </w:rPr>
        <w:t xml:space="preserve"> РЕШИЛА:</w:t>
      </w:r>
    </w:p>
    <w:p w:rsidR="00FF4E78" w:rsidRDefault="00FF4E78" w:rsidP="00FF4E78">
      <w:pPr>
        <w:ind w:firstLine="426"/>
        <w:jc w:val="both"/>
        <w:rPr>
          <w:b/>
          <w:sz w:val="28"/>
          <w:szCs w:val="28"/>
        </w:rPr>
      </w:pPr>
    </w:p>
    <w:p w:rsidR="00601D5E" w:rsidRDefault="00360476" w:rsidP="00FD1633">
      <w:pPr>
        <w:ind w:firstLine="426"/>
        <w:jc w:val="both"/>
        <w:rPr>
          <w:spacing w:val="-4"/>
          <w:sz w:val="28"/>
          <w:szCs w:val="28"/>
        </w:rPr>
      </w:pPr>
      <w:r w:rsidRPr="008D1F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08E9">
        <w:rPr>
          <w:sz w:val="28"/>
          <w:szCs w:val="28"/>
        </w:rPr>
        <w:t>П</w:t>
      </w:r>
      <w:r w:rsidR="009E3CF8" w:rsidRPr="009E3CF8">
        <w:rPr>
          <w:sz w:val="28"/>
          <w:szCs w:val="28"/>
        </w:rPr>
        <w:t xml:space="preserve">ровести </w:t>
      </w:r>
      <w:r w:rsidR="00601D5E">
        <w:rPr>
          <w:sz w:val="28"/>
          <w:szCs w:val="28"/>
        </w:rPr>
        <w:t>1</w:t>
      </w:r>
      <w:r w:rsidR="00FF005E">
        <w:rPr>
          <w:sz w:val="28"/>
          <w:szCs w:val="28"/>
        </w:rPr>
        <w:t>1</w:t>
      </w:r>
      <w:r w:rsidR="001D1C1F">
        <w:rPr>
          <w:sz w:val="28"/>
          <w:szCs w:val="28"/>
        </w:rPr>
        <w:t xml:space="preserve"> </w:t>
      </w:r>
      <w:r w:rsidR="00FF005E">
        <w:rPr>
          <w:sz w:val="28"/>
          <w:szCs w:val="28"/>
        </w:rPr>
        <w:t>июня</w:t>
      </w:r>
      <w:r w:rsidR="009E3CF8" w:rsidRPr="009E3CF8">
        <w:rPr>
          <w:sz w:val="28"/>
          <w:szCs w:val="28"/>
        </w:rPr>
        <w:t xml:space="preserve"> 202</w:t>
      </w:r>
      <w:r w:rsidR="00601D5E">
        <w:rPr>
          <w:sz w:val="28"/>
          <w:szCs w:val="28"/>
        </w:rPr>
        <w:t>5</w:t>
      </w:r>
      <w:r w:rsidR="009E3CF8" w:rsidRPr="009E3CF8">
        <w:rPr>
          <w:sz w:val="28"/>
          <w:szCs w:val="28"/>
        </w:rPr>
        <w:t xml:space="preserve"> года </w:t>
      </w:r>
      <w:r w:rsidR="00601D5E">
        <w:rPr>
          <w:sz w:val="28"/>
          <w:szCs w:val="28"/>
        </w:rPr>
        <w:t>викторину "</w:t>
      </w:r>
      <w:r w:rsidR="00FF005E">
        <w:rPr>
          <w:sz w:val="28"/>
          <w:szCs w:val="28"/>
        </w:rPr>
        <w:t>Избирательный диктант</w:t>
      </w:r>
      <w:r w:rsidR="00601D5E">
        <w:rPr>
          <w:sz w:val="28"/>
          <w:szCs w:val="28"/>
        </w:rPr>
        <w:t>"</w:t>
      </w:r>
      <w:r w:rsidR="00FF005E">
        <w:rPr>
          <w:sz w:val="28"/>
          <w:szCs w:val="28"/>
        </w:rPr>
        <w:t xml:space="preserve"> к Дню России среди воспитанников школьных летних лагерей</w:t>
      </w:r>
      <w:r w:rsidR="00F175A8">
        <w:rPr>
          <w:sz w:val="28"/>
          <w:szCs w:val="28"/>
        </w:rPr>
        <w:t xml:space="preserve"> города Калуги</w:t>
      </w:r>
      <w:r w:rsidR="00601D5E">
        <w:rPr>
          <w:spacing w:val="-4"/>
          <w:sz w:val="28"/>
          <w:szCs w:val="28"/>
        </w:rPr>
        <w:t>.</w:t>
      </w:r>
    </w:p>
    <w:p w:rsidR="00601D5E" w:rsidRDefault="001D1C1F" w:rsidP="00FD1633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2. Утвердить</w:t>
      </w:r>
      <w:r w:rsidR="00601D5E">
        <w:rPr>
          <w:sz w:val="28"/>
          <w:szCs w:val="28"/>
        </w:rPr>
        <w:t>:</w:t>
      </w:r>
    </w:p>
    <w:p w:rsidR="001D1C1F" w:rsidRDefault="00601D5E" w:rsidP="00FD16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1C1F">
        <w:rPr>
          <w:sz w:val="28"/>
          <w:szCs w:val="28"/>
        </w:rPr>
        <w:t xml:space="preserve"> положение о </w:t>
      </w:r>
      <w:r w:rsidR="001D1C1F" w:rsidRPr="002C52C1">
        <w:rPr>
          <w:sz w:val="28"/>
          <w:szCs w:val="28"/>
        </w:rPr>
        <w:t>проведении</w:t>
      </w:r>
      <w:r w:rsidRPr="0060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викторины </w:t>
      </w:r>
      <w:r w:rsidR="00FF005E">
        <w:rPr>
          <w:sz w:val="28"/>
          <w:szCs w:val="28"/>
        </w:rPr>
        <w:t>"Избирательный диктант"</w:t>
      </w:r>
      <w:r w:rsidR="001D1C1F" w:rsidRPr="0084771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1);</w:t>
      </w:r>
    </w:p>
    <w:p w:rsidR="000828FF" w:rsidRDefault="001D1C1F" w:rsidP="009E3CF8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D1F3D" w:rsidRPr="008D1F3D">
        <w:rPr>
          <w:sz w:val="28"/>
          <w:szCs w:val="28"/>
        </w:rPr>
        <w:t>.</w:t>
      </w:r>
      <w:r w:rsidR="008D1F3D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>Утвердить смету расходов на проведение</w:t>
      </w:r>
      <w:r w:rsidR="002B538F" w:rsidRPr="002B538F">
        <w:rPr>
          <w:sz w:val="28"/>
          <w:szCs w:val="28"/>
        </w:rPr>
        <w:t xml:space="preserve"> </w:t>
      </w:r>
      <w:r w:rsidR="002B538F">
        <w:rPr>
          <w:sz w:val="28"/>
          <w:szCs w:val="28"/>
        </w:rPr>
        <w:t xml:space="preserve">викторины </w:t>
      </w:r>
      <w:r w:rsidR="002C52C1" w:rsidRPr="002C52C1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="00150277">
        <w:rPr>
          <w:sz w:val="28"/>
          <w:szCs w:val="28"/>
        </w:rPr>
        <w:t>2</w:t>
      </w:r>
      <w:r w:rsidR="002C52C1" w:rsidRPr="002C52C1">
        <w:rPr>
          <w:sz w:val="28"/>
          <w:szCs w:val="28"/>
        </w:rPr>
        <w:t>)</w:t>
      </w:r>
      <w:r w:rsidR="000828FF" w:rsidRPr="002C52C1">
        <w:rPr>
          <w:bCs/>
          <w:sz w:val="28"/>
          <w:szCs w:val="28"/>
        </w:rPr>
        <w:t>.</w:t>
      </w:r>
    </w:p>
    <w:p w:rsidR="00703B26" w:rsidRDefault="001D1C1F" w:rsidP="00413A3B">
      <w:pPr>
        <w:ind w:firstLine="426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4</w:t>
      </w:r>
      <w:r w:rsidR="00413A3B">
        <w:rPr>
          <w:bCs/>
          <w:sz w:val="28"/>
          <w:szCs w:val="28"/>
        </w:rPr>
        <w:t xml:space="preserve">. </w:t>
      </w:r>
      <w:r w:rsidR="00703B26" w:rsidRPr="001A4D6F">
        <w:rPr>
          <w:spacing w:val="-4"/>
          <w:sz w:val="28"/>
          <w:szCs w:val="28"/>
        </w:rPr>
        <w:t xml:space="preserve">Контроль за исполнением настоящего </w:t>
      </w:r>
      <w:r w:rsidR="00703B26">
        <w:rPr>
          <w:spacing w:val="-4"/>
          <w:sz w:val="28"/>
          <w:szCs w:val="28"/>
        </w:rPr>
        <w:t>решения</w:t>
      </w:r>
      <w:r w:rsidR="00703B26" w:rsidRPr="001A4D6F">
        <w:rPr>
          <w:spacing w:val="-4"/>
          <w:sz w:val="28"/>
          <w:szCs w:val="28"/>
        </w:rPr>
        <w:t xml:space="preserve"> возложить на </w:t>
      </w:r>
      <w:r w:rsidR="006708E9">
        <w:rPr>
          <w:spacing w:val="-4"/>
          <w:sz w:val="28"/>
          <w:szCs w:val="28"/>
        </w:rPr>
        <w:t>председателя</w:t>
      </w:r>
      <w:r w:rsidR="00703B26">
        <w:rPr>
          <w:spacing w:val="-4"/>
          <w:sz w:val="28"/>
          <w:szCs w:val="28"/>
        </w:rPr>
        <w:t xml:space="preserve"> территориальной избирательной комиссии </w:t>
      </w:r>
      <w:r w:rsidR="006708E9">
        <w:rPr>
          <w:spacing w:val="-4"/>
          <w:sz w:val="28"/>
          <w:szCs w:val="28"/>
        </w:rPr>
        <w:t>Новикова В.В.</w:t>
      </w:r>
    </w:p>
    <w:p w:rsidR="00AC44F4" w:rsidRPr="002B538F" w:rsidRDefault="001D1C1F" w:rsidP="00413A3B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AC44F4">
        <w:rPr>
          <w:spacing w:val="-4"/>
          <w:sz w:val="28"/>
          <w:szCs w:val="28"/>
        </w:rPr>
        <w:t xml:space="preserve">. </w:t>
      </w:r>
      <w:r w:rsidR="00AC44F4" w:rsidRPr="00D77004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C572D4" w:rsidRPr="00C572D4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p w:rsidR="00B47A4E" w:rsidRDefault="00B47A4E" w:rsidP="00B47A4E">
      <w:pPr>
        <w:rPr>
          <w:b/>
          <w:sz w:val="26"/>
          <w:szCs w:val="26"/>
        </w:rPr>
      </w:pPr>
    </w:p>
    <w:p w:rsidR="00FD1633" w:rsidRDefault="00FD1633" w:rsidP="00B47A4E">
      <w:pPr>
        <w:rPr>
          <w:b/>
          <w:sz w:val="26"/>
          <w:szCs w:val="26"/>
        </w:rPr>
      </w:pPr>
    </w:p>
    <w:p w:rsidR="00B47A4E" w:rsidRPr="00C13BA5" w:rsidRDefault="00B47A4E" w:rsidP="00B47A4E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Председатель </w:t>
      </w:r>
    </w:p>
    <w:p w:rsidR="00B47A4E" w:rsidRPr="00C13BA5" w:rsidRDefault="00B47A4E" w:rsidP="00E90D63">
      <w:pPr>
        <w:jc w:val="both"/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 xml:space="preserve">ТИК Ленинского округа  </w:t>
      </w:r>
      <w:r w:rsidR="005E1295" w:rsidRPr="00C13BA5">
        <w:rPr>
          <w:b/>
          <w:sz w:val="28"/>
          <w:szCs w:val="28"/>
        </w:rPr>
        <w:t xml:space="preserve"> </w:t>
      </w:r>
      <w:r w:rsidR="00854F70" w:rsidRPr="00C13BA5">
        <w:rPr>
          <w:b/>
          <w:sz w:val="28"/>
          <w:szCs w:val="28"/>
        </w:rPr>
        <w:t xml:space="preserve">         </w:t>
      </w:r>
      <w:r w:rsidR="005E1295" w:rsidRPr="00C13BA5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</w:t>
      </w:r>
      <w:r w:rsidR="00602BC8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               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</w:r>
      <w:r w:rsidR="005B1D18">
        <w:rPr>
          <w:b/>
          <w:sz w:val="28"/>
          <w:szCs w:val="28"/>
        </w:rPr>
        <w:t xml:space="preserve"> </w:t>
      </w:r>
      <w:r w:rsidR="007A1383">
        <w:rPr>
          <w:b/>
          <w:sz w:val="28"/>
          <w:szCs w:val="28"/>
        </w:rPr>
        <w:t xml:space="preserve">        </w:t>
      </w:r>
      <w:r w:rsidR="005B1D18">
        <w:rPr>
          <w:b/>
          <w:sz w:val="28"/>
          <w:szCs w:val="28"/>
        </w:rPr>
        <w:t xml:space="preserve">    </w:t>
      </w:r>
      <w:r w:rsidRPr="00C13BA5">
        <w:rPr>
          <w:b/>
          <w:sz w:val="28"/>
          <w:szCs w:val="28"/>
        </w:rPr>
        <w:t>В.В.Новиков</w:t>
      </w:r>
    </w:p>
    <w:p w:rsidR="00B47A4E" w:rsidRPr="00C13BA5" w:rsidRDefault="00B47A4E" w:rsidP="00B47A4E">
      <w:pPr>
        <w:rPr>
          <w:b/>
          <w:sz w:val="28"/>
          <w:szCs w:val="28"/>
        </w:rPr>
      </w:pPr>
    </w:p>
    <w:p w:rsidR="00AE3BFD" w:rsidRPr="00C13BA5" w:rsidRDefault="007A3649" w:rsidP="00AE3BFD">
      <w:pPr>
        <w:rPr>
          <w:b/>
          <w:sz w:val="28"/>
          <w:szCs w:val="28"/>
        </w:rPr>
      </w:pPr>
      <w:r w:rsidRPr="00C13BA5">
        <w:rPr>
          <w:b/>
          <w:sz w:val="28"/>
          <w:szCs w:val="28"/>
        </w:rPr>
        <w:t>Секретарь</w:t>
      </w:r>
      <w:r w:rsidR="006708E9">
        <w:rPr>
          <w:b/>
          <w:sz w:val="28"/>
          <w:szCs w:val="28"/>
        </w:rPr>
        <w:t xml:space="preserve"> </w:t>
      </w:r>
    </w:p>
    <w:p w:rsidR="00AE3BFD" w:rsidRDefault="00AE3BFD" w:rsidP="00E90D63">
      <w:pPr>
        <w:jc w:val="both"/>
        <w:rPr>
          <w:b/>
          <w:sz w:val="26"/>
          <w:szCs w:val="26"/>
        </w:rPr>
      </w:pPr>
      <w:r w:rsidRPr="00C13BA5">
        <w:rPr>
          <w:b/>
          <w:sz w:val="28"/>
          <w:szCs w:val="28"/>
        </w:rPr>
        <w:t xml:space="preserve">ТИК Ленинского округа                             </w:t>
      </w:r>
      <w:r w:rsidR="00E90D63">
        <w:rPr>
          <w:b/>
          <w:sz w:val="28"/>
          <w:szCs w:val="28"/>
        </w:rPr>
        <w:t xml:space="preserve">     </w:t>
      </w:r>
      <w:r w:rsidRPr="00C13BA5">
        <w:rPr>
          <w:b/>
          <w:sz w:val="28"/>
          <w:szCs w:val="28"/>
        </w:rPr>
        <w:t xml:space="preserve">  </w:t>
      </w:r>
      <w:r w:rsidRPr="00C13BA5">
        <w:rPr>
          <w:b/>
          <w:sz w:val="28"/>
          <w:szCs w:val="28"/>
        </w:rPr>
        <w:tab/>
      </w:r>
      <w:r w:rsidRPr="00C13BA5">
        <w:rPr>
          <w:b/>
          <w:sz w:val="28"/>
          <w:szCs w:val="28"/>
        </w:rPr>
        <w:tab/>
        <w:t xml:space="preserve">     </w:t>
      </w:r>
      <w:r w:rsidR="005B1D18">
        <w:rPr>
          <w:b/>
          <w:sz w:val="28"/>
          <w:szCs w:val="28"/>
        </w:rPr>
        <w:t xml:space="preserve">   </w:t>
      </w:r>
      <w:r w:rsidRPr="00C13BA5">
        <w:rPr>
          <w:b/>
          <w:sz w:val="28"/>
          <w:szCs w:val="28"/>
        </w:rPr>
        <w:t xml:space="preserve"> </w:t>
      </w:r>
      <w:r w:rsidR="0070032A">
        <w:rPr>
          <w:b/>
          <w:sz w:val="28"/>
          <w:szCs w:val="28"/>
        </w:rPr>
        <w:t xml:space="preserve"> </w:t>
      </w:r>
      <w:r w:rsidRPr="00C13BA5">
        <w:rPr>
          <w:b/>
          <w:sz w:val="28"/>
          <w:szCs w:val="28"/>
        </w:rPr>
        <w:t xml:space="preserve">  </w:t>
      </w:r>
      <w:r w:rsidR="007A1383">
        <w:rPr>
          <w:b/>
          <w:sz w:val="28"/>
          <w:szCs w:val="28"/>
        </w:rPr>
        <w:t xml:space="preserve">       </w:t>
      </w:r>
      <w:r w:rsidRPr="00C13BA5">
        <w:rPr>
          <w:b/>
          <w:sz w:val="28"/>
          <w:szCs w:val="28"/>
        </w:rPr>
        <w:t xml:space="preserve">   </w:t>
      </w:r>
      <w:proofErr w:type="spellStart"/>
      <w:r w:rsidR="00AC44F4">
        <w:rPr>
          <w:b/>
          <w:sz w:val="28"/>
          <w:szCs w:val="28"/>
        </w:rPr>
        <w:t>А.М.Тымчук</w:t>
      </w:r>
      <w:proofErr w:type="spellEnd"/>
    </w:p>
    <w:p w:rsidR="000808A9" w:rsidRDefault="000808A9" w:rsidP="00AE3BFD">
      <w:pPr>
        <w:rPr>
          <w:b/>
          <w:sz w:val="26"/>
          <w:szCs w:val="26"/>
        </w:rPr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150277" w:rsidRDefault="00150277" w:rsidP="00C06395">
      <w:pPr>
        <w:ind w:left="5670"/>
        <w:jc w:val="center"/>
      </w:pPr>
    </w:p>
    <w:p w:rsidR="00150277" w:rsidRDefault="00150277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1D1C1F" w:rsidRPr="00A97458" w:rsidRDefault="001D1C1F" w:rsidP="001D1C1F">
      <w:pPr>
        <w:jc w:val="right"/>
      </w:pPr>
      <w:r w:rsidRPr="00A97458">
        <w:lastRenderedPageBreak/>
        <w:t>Приложение № 1</w:t>
      </w:r>
    </w:p>
    <w:p w:rsidR="001D1C1F" w:rsidRPr="00A97458" w:rsidRDefault="001D1C1F" w:rsidP="001D1C1F">
      <w:pPr>
        <w:jc w:val="right"/>
      </w:pPr>
      <w:r w:rsidRPr="00A97458">
        <w:t xml:space="preserve">Утверждено решением </w:t>
      </w:r>
    </w:p>
    <w:p w:rsidR="001D1C1F" w:rsidRPr="00A97458" w:rsidRDefault="001D1C1F" w:rsidP="001D1C1F">
      <w:pPr>
        <w:jc w:val="right"/>
      </w:pPr>
      <w:r w:rsidRPr="00A97458">
        <w:t>ТИК Ленинского округа города Калуги</w:t>
      </w:r>
    </w:p>
    <w:p w:rsidR="001D1C1F" w:rsidRPr="00A97458" w:rsidRDefault="001D1C1F" w:rsidP="001D1C1F">
      <w:pPr>
        <w:jc w:val="right"/>
      </w:pPr>
      <w:r w:rsidRPr="00A97458">
        <w:t>от</w:t>
      </w:r>
      <w:r w:rsidR="009F7D4F">
        <w:t xml:space="preserve"> 0</w:t>
      </w:r>
      <w:r w:rsidR="004F5F1C">
        <w:t>6</w:t>
      </w:r>
      <w:r w:rsidR="009F7D4F">
        <w:t>.0</w:t>
      </w:r>
      <w:r w:rsidR="004F5F1C">
        <w:t>6</w:t>
      </w:r>
      <w:r w:rsidR="009F7D4F">
        <w:t>.</w:t>
      </w:r>
      <w:r w:rsidR="00601D5E">
        <w:t xml:space="preserve">2025 </w:t>
      </w:r>
      <w:r>
        <w:t>года</w:t>
      </w:r>
      <w:r w:rsidRPr="00A97458">
        <w:t xml:space="preserve"> №</w:t>
      </w:r>
      <w:r w:rsidR="004F5F1C">
        <w:t xml:space="preserve"> </w:t>
      </w:r>
      <w:r w:rsidR="0081043B">
        <w:t>86-292</w:t>
      </w:r>
    </w:p>
    <w:p w:rsidR="001D1C1F" w:rsidRDefault="001D1C1F" w:rsidP="001D1C1F">
      <w:pPr>
        <w:jc w:val="center"/>
        <w:rPr>
          <w:b/>
          <w:bCs/>
          <w:sz w:val="16"/>
          <w:szCs w:val="16"/>
        </w:rPr>
      </w:pPr>
    </w:p>
    <w:p w:rsidR="002A1CF7" w:rsidRDefault="002A1CF7" w:rsidP="001D1C1F">
      <w:pPr>
        <w:jc w:val="center"/>
        <w:rPr>
          <w:b/>
          <w:bCs/>
          <w:sz w:val="16"/>
          <w:szCs w:val="16"/>
        </w:rPr>
      </w:pPr>
    </w:p>
    <w:p w:rsidR="002A1CF7" w:rsidRPr="00164B8B" w:rsidRDefault="002A1CF7" w:rsidP="001D1C1F">
      <w:pPr>
        <w:jc w:val="center"/>
        <w:rPr>
          <w:b/>
          <w:bCs/>
          <w:sz w:val="16"/>
          <w:szCs w:val="16"/>
        </w:rPr>
      </w:pPr>
    </w:p>
    <w:p w:rsidR="00E070C2" w:rsidRPr="00E070C2" w:rsidRDefault="001D1C1F" w:rsidP="00E070C2">
      <w:pPr>
        <w:pStyle w:val="21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19BC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  <w:r w:rsidR="00E070C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070C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</w:p>
    <w:p w:rsidR="001D1C1F" w:rsidRPr="00F175A8" w:rsidRDefault="00150277" w:rsidP="001D1C1F">
      <w:pPr>
        <w:ind w:firstLine="851"/>
        <w:jc w:val="center"/>
        <w:rPr>
          <w:b/>
          <w:bCs/>
          <w:color w:val="000000"/>
          <w:sz w:val="16"/>
          <w:szCs w:val="16"/>
        </w:rPr>
      </w:pPr>
      <w:r w:rsidRPr="00F175A8">
        <w:rPr>
          <w:b/>
          <w:sz w:val="28"/>
          <w:szCs w:val="28"/>
        </w:rPr>
        <w:t>викторины "Избирательный диктант"</w:t>
      </w:r>
    </w:p>
    <w:p w:rsidR="00E070C2" w:rsidRDefault="00E070C2" w:rsidP="0005673F">
      <w:pPr>
        <w:jc w:val="center"/>
        <w:rPr>
          <w:b/>
          <w:bCs/>
          <w:sz w:val="28"/>
          <w:szCs w:val="28"/>
        </w:rPr>
      </w:pPr>
    </w:p>
    <w:p w:rsidR="00E070C2" w:rsidRDefault="0005673F" w:rsidP="000567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D1C1F" w:rsidRPr="0005673F" w:rsidRDefault="005E795C" w:rsidP="001D1C1F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D1C1F" w:rsidRPr="0005673F">
        <w:rPr>
          <w:bCs/>
          <w:sz w:val="28"/>
          <w:szCs w:val="28"/>
        </w:rPr>
        <w:t>1.</w:t>
      </w:r>
      <w:r w:rsidR="0005673F" w:rsidRPr="0005673F">
        <w:rPr>
          <w:bCs/>
          <w:sz w:val="28"/>
          <w:szCs w:val="28"/>
        </w:rPr>
        <w:t>1</w:t>
      </w:r>
      <w:r w:rsidR="0005673F">
        <w:rPr>
          <w:bCs/>
          <w:sz w:val="28"/>
          <w:szCs w:val="28"/>
        </w:rPr>
        <w:t>.</w:t>
      </w:r>
      <w:r w:rsidR="001D1C1F" w:rsidRPr="0005673F">
        <w:rPr>
          <w:sz w:val="28"/>
          <w:szCs w:val="28"/>
        </w:rPr>
        <w:t xml:space="preserve"> </w:t>
      </w:r>
      <w:r w:rsidR="001D1C1F" w:rsidRPr="0005673F">
        <w:rPr>
          <w:bCs/>
          <w:sz w:val="28"/>
          <w:szCs w:val="28"/>
        </w:rPr>
        <w:t>Основные цели игры:</w:t>
      </w:r>
      <w:r w:rsidR="001D1C1F" w:rsidRPr="0005673F">
        <w:rPr>
          <w:sz w:val="28"/>
          <w:szCs w:val="28"/>
        </w:rPr>
        <w:t xml:space="preserve"> </w:t>
      </w:r>
    </w:p>
    <w:p w:rsidR="001D1C1F" w:rsidRDefault="001D1C1F" w:rsidP="00530734">
      <w:pPr>
        <w:jc w:val="both"/>
        <w:rPr>
          <w:sz w:val="28"/>
          <w:szCs w:val="28"/>
        </w:rPr>
      </w:pPr>
      <w:r w:rsidRPr="00566E86">
        <w:rPr>
          <w:sz w:val="28"/>
          <w:szCs w:val="28"/>
        </w:rPr>
        <w:t>- привлечение внимания и интереса избирателей к выборам, и избирательному процессу;</w:t>
      </w:r>
    </w:p>
    <w:p w:rsidR="001D1C1F" w:rsidRDefault="001D1C1F" w:rsidP="0053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5F9">
        <w:rPr>
          <w:sz w:val="28"/>
          <w:szCs w:val="28"/>
        </w:rPr>
        <w:t>развитие правовой и электоральной культуры, формирование активной гражданской позиции;</w:t>
      </w:r>
    </w:p>
    <w:p w:rsidR="0005673F" w:rsidRDefault="005E795C" w:rsidP="0053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3F">
        <w:rPr>
          <w:sz w:val="28"/>
          <w:szCs w:val="28"/>
        </w:rPr>
        <w:t>1.2.</w:t>
      </w:r>
      <w:r w:rsidR="0005673F" w:rsidRPr="0005673F">
        <w:rPr>
          <w:b/>
          <w:sz w:val="28"/>
          <w:szCs w:val="28"/>
        </w:rPr>
        <w:t xml:space="preserve"> </w:t>
      </w:r>
      <w:r w:rsidR="0005673F" w:rsidRPr="0005673F">
        <w:rPr>
          <w:sz w:val="28"/>
          <w:szCs w:val="28"/>
        </w:rPr>
        <w:t xml:space="preserve">Организатором </w:t>
      </w:r>
      <w:r w:rsidR="00150277">
        <w:rPr>
          <w:sz w:val="28"/>
          <w:szCs w:val="28"/>
        </w:rPr>
        <w:t xml:space="preserve">викторины "Избирательный диктант" (далее - викторина) </w:t>
      </w:r>
      <w:r w:rsidR="0005673F">
        <w:rPr>
          <w:sz w:val="28"/>
          <w:szCs w:val="28"/>
        </w:rPr>
        <w:t>является Территориальная избирательная комиссия Ленинского округа города Калуги.</w:t>
      </w:r>
    </w:p>
    <w:p w:rsidR="0005673F" w:rsidRDefault="0005673F" w:rsidP="001D1C1F">
      <w:pPr>
        <w:rPr>
          <w:sz w:val="28"/>
          <w:szCs w:val="28"/>
        </w:rPr>
      </w:pPr>
    </w:p>
    <w:p w:rsidR="0005673F" w:rsidRPr="00566E86" w:rsidRDefault="0005673F" w:rsidP="0005673F">
      <w:pPr>
        <w:jc w:val="center"/>
        <w:rPr>
          <w:sz w:val="28"/>
          <w:szCs w:val="28"/>
        </w:rPr>
      </w:pPr>
      <w:r w:rsidRPr="000A001B">
        <w:rPr>
          <w:b/>
          <w:sz w:val="28"/>
          <w:szCs w:val="28"/>
        </w:rPr>
        <w:t>2. Порядок проведения викторины</w:t>
      </w:r>
    </w:p>
    <w:p w:rsidR="0005673F" w:rsidRPr="0005673F" w:rsidRDefault="005E795C" w:rsidP="00601D5E">
      <w:pPr>
        <w:tabs>
          <w:tab w:val="left" w:pos="9355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D1C1F" w:rsidRPr="0005673F">
        <w:rPr>
          <w:bCs/>
          <w:sz w:val="28"/>
          <w:szCs w:val="28"/>
        </w:rPr>
        <w:t>2.</w:t>
      </w:r>
      <w:r w:rsidR="0005673F" w:rsidRPr="0005673F">
        <w:rPr>
          <w:bCs/>
          <w:sz w:val="28"/>
          <w:szCs w:val="28"/>
        </w:rPr>
        <w:t>1.</w:t>
      </w:r>
      <w:r w:rsidR="001D1C1F" w:rsidRPr="0005673F">
        <w:rPr>
          <w:bCs/>
          <w:sz w:val="28"/>
          <w:szCs w:val="28"/>
        </w:rPr>
        <w:t xml:space="preserve"> </w:t>
      </w:r>
      <w:r w:rsidR="00150277">
        <w:rPr>
          <w:bCs/>
          <w:sz w:val="28"/>
          <w:szCs w:val="28"/>
        </w:rPr>
        <w:t>В</w:t>
      </w:r>
      <w:r w:rsidR="00150277">
        <w:rPr>
          <w:sz w:val="28"/>
          <w:szCs w:val="28"/>
        </w:rPr>
        <w:t xml:space="preserve">икторина "Избирательный диктант" </w:t>
      </w:r>
      <w:r w:rsidR="0005673F" w:rsidRPr="0005673F">
        <w:rPr>
          <w:sz w:val="28"/>
          <w:szCs w:val="28"/>
        </w:rPr>
        <w:t>проводится</w:t>
      </w:r>
      <w:r w:rsidR="00150277">
        <w:rPr>
          <w:sz w:val="28"/>
          <w:szCs w:val="28"/>
        </w:rPr>
        <w:t xml:space="preserve"> 11 июня</w:t>
      </w:r>
      <w:r w:rsidR="0005673F" w:rsidRPr="0005673F">
        <w:rPr>
          <w:sz w:val="28"/>
          <w:szCs w:val="28"/>
        </w:rPr>
        <w:t xml:space="preserve"> 2025 года.</w:t>
      </w:r>
    </w:p>
    <w:p w:rsidR="0005673F" w:rsidRPr="0005673F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3F" w:rsidRPr="0005673F">
        <w:rPr>
          <w:sz w:val="28"/>
          <w:szCs w:val="28"/>
        </w:rPr>
        <w:t>2.2. Участник</w:t>
      </w:r>
      <w:r w:rsidR="00150277">
        <w:rPr>
          <w:sz w:val="28"/>
          <w:szCs w:val="28"/>
        </w:rPr>
        <w:t>и</w:t>
      </w:r>
      <w:r w:rsidR="0005673F" w:rsidRPr="0005673F">
        <w:rPr>
          <w:sz w:val="28"/>
          <w:szCs w:val="28"/>
        </w:rPr>
        <w:t xml:space="preserve"> </w:t>
      </w:r>
      <w:r w:rsidR="00150277">
        <w:rPr>
          <w:sz w:val="28"/>
          <w:szCs w:val="28"/>
        </w:rPr>
        <w:t xml:space="preserve">викторины "Избирательный диктант" отвечают на </w:t>
      </w:r>
      <w:r w:rsidR="00150277" w:rsidRPr="0005673F">
        <w:rPr>
          <w:sz w:val="28"/>
          <w:szCs w:val="28"/>
        </w:rPr>
        <w:t>предлагаемые вопросы</w:t>
      </w:r>
      <w:r w:rsidR="0005673F" w:rsidRPr="0005673F">
        <w:rPr>
          <w:sz w:val="28"/>
          <w:szCs w:val="28"/>
        </w:rPr>
        <w:t xml:space="preserve">, отражающие </w:t>
      </w:r>
      <w:r w:rsidR="00150277">
        <w:rPr>
          <w:sz w:val="28"/>
          <w:szCs w:val="28"/>
        </w:rPr>
        <w:t xml:space="preserve">общие знания </w:t>
      </w:r>
      <w:r w:rsidR="0005673F" w:rsidRPr="0005673F">
        <w:rPr>
          <w:sz w:val="28"/>
          <w:szCs w:val="28"/>
        </w:rPr>
        <w:t>в области избирательного права</w:t>
      </w:r>
      <w:r w:rsidR="00150277">
        <w:rPr>
          <w:sz w:val="28"/>
          <w:szCs w:val="28"/>
        </w:rPr>
        <w:t>, государственной символики</w:t>
      </w:r>
      <w:r w:rsidR="0005673F" w:rsidRPr="0005673F">
        <w:rPr>
          <w:sz w:val="28"/>
          <w:szCs w:val="28"/>
        </w:rPr>
        <w:t xml:space="preserve"> и </w:t>
      </w:r>
      <w:r w:rsidR="00150277">
        <w:rPr>
          <w:sz w:val="28"/>
          <w:szCs w:val="28"/>
        </w:rPr>
        <w:t>основ конституции России</w:t>
      </w:r>
      <w:r w:rsidR="0005673F" w:rsidRPr="0005673F">
        <w:rPr>
          <w:sz w:val="28"/>
          <w:szCs w:val="28"/>
        </w:rPr>
        <w:t>.</w:t>
      </w:r>
    </w:p>
    <w:p w:rsidR="0005673F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5673F" w:rsidRPr="0005673F">
        <w:rPr>
          <w:bCs/>
          <w:sz w:val="28"/>
          <w:szCs w:val="28"/>
        </w:rPr>
        <w:t xml:space="preserve">2.3. </w:t>
      </w:r>
      <w:r w:rsidR="00601D5E" w:rsidRPr="0005673F">
        <w:rPr>
          <w:sz w:val="28"/>
          <w:szCs w:val="28"/>
        </w:rPr>
        <w:t xml:space="preserve">В </w:t>
      </w:r>
      <w:r w:rsidR="00150277">
        <w:rPr>
          <w:sz w:val="28"/>
          <w:szCs w:val="28"/>
        </w:rPr>
        <w:t xml:space="preserve">викторине "Избирательный диктант" </w:t>
      </w:r>
      <w:r w:rsidR="00601D5E" w:rsidRPr="0005673F">
        <w:rPr>
          <w:sz w:val="28"/>
          <w:szCs w:val="28"/>
        </w:rPr>
        <w:t xml:space="preserve">принимают участие </w:t>
      </w:r>
      <w:r w:rsidR="00150277">
        <w:rPr>
          <w:sz w:val="28"/>
          <w:szCs w:val="28"/>
        </w:rPr>
        <w:t>воспитанники школьных летних лагерей города Калуги</w:t>
      </w:r>
      <w:r w:rsidR="00601D5E">
        <w:rPr>
          <w:sz w:val="28"/>
          <w:szCs w:val="28"/>
        </w:rPr>
        <w:t>.</w:t>
      </w:r>
    </w:p>
    <w:p w:rsidR="0005673F" w:rsidRPr="000A001B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73F">
        <w:rPr>
          <w:sz w:val="28"/>
          <w:szCs w:val="28"/>
        </w:rPr>
        <w:t xml:space="preserve">2.4. </w:t>
      </w:r>
      <w:r w:rsidR="00150277" w:rsidRPr="000A001B">
        <w:rPr>
          <w:sz w:val="28"/>
          <w:szCs w:val="28"/>
        </w:rPr>
        <w:t>Вопросы викторины разрабатываются территориальной избирательной комиссией</w:t>
      </w:r>
      <w:r w:rsidR="00150277">
        <w:rPr>
          <w:sz w:val="28"/>
          <w:szCs w:val="28"/>
        </w:rPr>
        <w:t xml:space="preserve"> Ленинского округа города Калуги.</w:t>
      </w:r>
    </w:p>
    <w:p w:rsidR="005E795C" w:rsidRDefault="005E795C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150277">
        <w:rPr>
          <w:sz w:val="28"/>
          <w:szCs w:val="28"/>
        </w:rPr>
        <w:t>Вопросы викторины изготавливаются на бланке территориальной избирательной комиссией Ленинского округа города Калуги.</w:t>
      </w:r>
    </w:p>
    <w:p w:rsidR="00150277" w:rsidRDefault="00150277" w:rsidP="005E795C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795C" w:rsidRDefault="00150277" w:rsidP="00150277">
      <w:pPr>
        <w:tabs>
          <w:tab w:val="left" w:pos="567"/>
        </w:tabs>
        <w:spacing w:line="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4F4" w:rsidRDefault="00AC44F4" w:rsidP="0052198F">
      <w:pPr>
        <w:jc w:val="center"/>
      </w:pPr>
    </w:p>
    <w:p w:rsidR="0052198F" w:rsidRDefault="0052198F" w:rsidP="0052198F">
      <w:pPr>
        <w:jc w:val="center"/>
        <w:rPr>
          <w:b/>
          <w:sz w:val="28"/>
          <w:szCs w:val="28"/>
        </w:rPr>
      </w:pPr>
      <w:r w:rsidRPr="0052198F">
        <w:rPr>
          <w:b/>
          <w:sz w:val="28"/>
          <w:szCs w:val="28"/>
        </w:rPr>
        <w:t xml:space="preserve">3. Подведение итогов викторины </w:t>
      </w:r>
    </w:p>
    <w:p w:rsidR="00150277" w:rsidRDefault="0052198F" w:rsidP="00521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150277">
        <w:rPr>
          <w:sz w:val="28"/>
          <w:szCs w:val="28"/>
        </w:rPr>
        <w:t xml:space="preserve"> Победител</w:t>
      </w:r>
      <w:r w:rsidR="00F175A8">
        <w:rPr>
          <w:sz w:val="28"/>
          <w:szCs w:val="28"/>
        </w:rPr>
        <w:t>и</w:t>
      </w:r>
      <w:r w:rsidR="00150277">
        <w:rPr>
          <w:sz w:val="28"/>
          <w:szCs w:val="28"/>
        </w:rPr>
        <w:t xml:space="preserve"> определя</w:t>
      </w:r>
      <w:r w:rsidR="00F175A8">
        <w:rPr>
          <w:sz w:val="28"/>
          <w:szCs w:val="28"/>
        </w:rPr>
        <w:t>ю</w:t>
      </w:r>
      <w:r w:rsidR="00150277">
        <w:rPr>
          <w:sz w:val="28"/>
          <w:szCs w:val="28"/>
        </w:rPr>
        <w:t>тся</w:t>
      </w:r>
      <w:r w:rsidR="00667EF2">
        <w:rPr>
          <w:sz w:val="28"/>
          <w:szCs w:val="28"/>
        </w:rPr>
        <w:t xml:space="preserve"> по наибольшему количеству правильных ответов викторины в максимально короткий срок.</w:t>
      </w:r>
    </w:p>
    <w:p w:rsidR="008A20DA" w:rsidRDefault="0052198F" w:rsidP="00521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8A20DA">
        <w:rPr>
          <w:sz w:val="28"/>
          <w:szCs w:val="28"/>
        </w:rPr>
        <w:t>Победителям викторины вручаются сувениры с символикой Избирательной комиссии Калужской области.</w:t>
      </w:r>
    </w:p>
    <w:p w:rsidR="008A20DA" w:rsidRDefault="008A20DA" w:rsidP="0052198F">
      <w:pPr>
        <w:jc w:val="both"/>
        <w:rPr>
          <w:sz w:val="28"/>
          <w:szCs w:val="28"/>
        </w:rPr>
      </w:pPr>
    </w:p>
    <w:p w:rsidR="008A20DA" w:rsidRDefault="008A20DA" w:rsidP="0052198F">
      <w:pPr>
        <w:jc w:val="both"/>
        <w:rPr>
          <w:sz w:val="28"/>
          <w:szCs w:val="28"/>
        </w:rPr>
      </w:pPr>
    </w:p>
    <w:p w:rsidR="008A20DA" w:rsidRDefault="008A20DA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p w:rsidR="002A1CF7" w:rsidRDefault="002A1CF7" w:rsidP="0052198F">
      <w:pPr>
        <w:jc w:val="both"/>
        <w:rPr>
          <w:sz w:val="28"/>
          <w:szCs w:val="28"/>
        </w:rPr>
      </w:pPr>
    </w:p>
    <w:sectPr w:rsidR="002A1CF7" w:rsidSect="0052198F">
      <w:pgSz w:w="11906" w:h="16838"/>
      <w:pgMar w:top="851" w:right="849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BB" w:rsidRDefault="00AD79BB" w:rsidP="00C60A6F">
      <w:r>
        <w:separator/>
      </w:r>
    </w:p>
  </w:endnote>
  <w:endnote w:type="continuationSeparator" w:id="1">
    <w:p w:rsidR="00AD79BB" w:rsidRDefault="00AD79BB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BB" w:rsidRDefault="00AD79BB" w:rsidP="00C60A6F">
      <w:r>
        <w:separator/>
      </w:r>
    </w:p>
  </w:footnote>
  <w:footnote w:type="continuationSeparator" w:id="1">
    <w:p w:rsidR="00AD79BB" w:rsidRDefault="00AD79BB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EE"/>
    <w:rsid w:val="000241EB"/>
    <w:rsid w:val="00027F7B"/>
    <w:rsid w:val="00031260"/>
    <w:rsid w:val="000355AF"/>
    <w:rsid w:val="00035B9B"/>
    <w:rsid w:val="000419EC"/>
    <w:rsid w:val="000427BB"/>
    <w:rsid w:val="00045005"/>
    <w:rsid w:val="0005673F"/>
    <w:rsid w:val="00077F87"/>
    <w:rsid w:val="000808A9"/>
    <w:rsid w:val="00080CE7"/>
    <w:rsid w:val="000828FF"/>
    <w:rsid w:val="000A5B0A"/>
    <w:rsid w:val="000B374A"/>
    <w:rsid w:val="000B709E"/>
    <w:rsid w:val="000C6945"/>
    <w:rsid w:val="000D1082"/>
    <w:rsid w:val="000E6A49"/>
    <w:rsid w:val="000F3763"/>
    <w:rsid w:val="0013118C"/>
    <w:rsid w:val="00131CC7"/>
    <w:rsid w:val="00150277"/>
    <w:rsid w:val="00171726"/>
    <w:rsid w:val="00186B48"/>
    <w:rsid w:val="001952C3"/>
    <w:rsid w:val="001A180E"/>
    <w:rsid w:val="001A4D6F"/>
    <w:rsid w:val="001B3601"/>
    <w:rsid w:val="001B557F"/>
    <w:rsid w:val="001C2BFE"/>
    <w:rsid w:val="001D1C1F"/>
    <w:rsid w:val="001D3A4A"/>
    <w:rsid w:val="001F0B19"/>
    <w:rsid w:val="001F466B"/>
    <w:rsid w:val="001F621A"/>
    <w:rsid w:val="00235CF4"/>
    <w:rsid w:val="0024767D"/>
    <w:rsid w:val="00247DE1"/>
    <w:rsid w:val="002702F1"/>
    <w:rsid w:val="002A1CF7"/>
    <w:rsid w:val="002A20D8"/>
    <w:rsid w:val="002A3906"/>
    <w:rsid w:val="002B19BB"/>
    <w:rsid w:val="002B538F"/>
    <w:rsid w:val="002C0C85"/>
    <w:rsid w:val="002C52C1"/>
    <w:rsid w:val="002D1A90"/>
    <w:rsid w:val="002F3314"/>
    <w:rsid w:val="002F6735"/>
    <w:rsid w:val="0030543B"/>
    <w:rsid w:val="00305A4B"/>
    <w:rsid w:val="003116CA"/>
    <w:rsid w:val="00314B80"/>
    <w:rsid w:val="0034099E"/>
    <w:rsid w:val="00354609"/>
    <w:rsid w:val="00360476"/>
    <w:rsid w:val="003728AF"/>
    <w:rsid w:val="00380F36"/>
    <w:rsid w:val="00384B85"/>
    <w:rsid w:val="0039582E"/>
    <w:rsid w:val="003A3AD6"/>
    <w:rsid w:val="003B4190"/>
    <w:rsid w:val="003B5A94"/>
    <w:rsid w:val="003C2934"/>
    <w:rsid w:val="00402E20"/>
    <w:rsid w:val="004059AA"/>
    <w:rsid w:val="00413A3B"/>
    <w:rsid w:val="00422CF1"/>
    <w:rsid w:val="00424E95"/>
    <w:rsid w:val="0044043A"/>
    <w:rsid w:val="0044196C"/>
    <w:rsid w:val="00446F30"/>
    <w:rsid w:val="00452A9C"/>
    <w:rsid w:val="00452AA0"/>
    <w:rsid w:val="004600A3"/>
    <w:rsid w:val="0046404E"/>
    <w:rsid w:val="004665F9"/>
    <w:rsid w:val="004C22CA"/>
    <w:rsid w:val="004C37B1"/>
    <w:rsid w:val="004D3387"/>
    <w:rsid w:val="004D5733"/>
    <w:rsid w:val="004F344E"/>
    <w:rsid w:val="004F5F1C"/>
    <w:rsid w:val="004F6250"/>
    <w:rsid w:val="0051018E"/>
    <w:rsid w:val="00512C1D"/>
    <w:rsid w:val="00516AD5"/>
    <w:rsid w:val="0052198F"/>
    <w:rsid w:val="00530734"/>
    <w:rsid w:val="0053549F"/>
    <w:rsid w:val="00566286"/>
    <w:rsid w:val="00587444"/>
    <w:rsid w:val="00591D48"/>
    <w:rsid w:val="005B1D18"/>
    <w:rsid w:val="005C20EE"/>
    <w:rsid w:val="005C295A"/>
    <w:rsid w:val="005E1295"/>
    <w:rsid w:val="005E209C"/>
    <w:rsid w:val="005E67E2"/>
    <w:rsid w:val="005E795C"/>
    <w:rsid w:val="005F3396"/>
    <w:rsid w:val="005F38EF"/>
    <w:rsid w:val="00601D5E"/>
    <w:rsid w:val="00602BC8"/>
    <w:rsid w:val="00605D39"/>
    <w:rsid w:val="006066B1"/>
    <w:rsid w:val="00652B3E"/>
    <w:rsid w:val="0065400D"/>
    <w:rsid w:val="00657700"/>
    <w:rsid w:val="00663EC6"/>
    <w:rsid w:val="00666174"/>
    <w:rsid w:val="00667EF2"/>
    <w:rsid w:val="006708E9"/>
    <w:rsid w:val="00687C02"/>
    <w:rsid w:val="006D1FA9"/>
    <w:rsid w:val="006D6D00"/>
    <w:rsid w:val="006D7DFA"/>
    <w:rsid w:val="0070032A"/>
    <w:rsid w:val="00703B26"/>
    <w:rsid w:val="007204EF"/>
    <w:rsid w:val="007241FE"/>
    <w:rsid w:val="00747932"/>
    <w:rsid w:val="00750B26"/>
    <w:rsid w:val="007541D3"/>
    <w:rsid w:val="007576CE"/>
    <w:rsid w:val="007A1383"/>
    <w:rsid w:val="007A3649"/>
    <w:rsid w:val="007C1882"/>
    <w:rsid w:val="007E0510"/>
    <w:rsid w:val="007F3B77"/>
    <w:rsid w:val="007F7EF2"/>
    <w:rsid w:val="0080221C"/>
    <w:rsid w:val="0081043B"/>
    <w:rsid w:val="00810B5B"/>
    <w:rsid w:val="008319BC"/>
    <w:rsid w:val="0084101F"/>
    <w:rsid w:val="00843789"/>
    <w:rsid w:val="00847718"/>
    <w:rsid w:val="00854F70"/>
    <w:rsid w:val="00870D03"/>
    <w:rsid w:val="00875A7A"/>
    <w:rsid w:val="00893705"/>
    <w:rsid w:val="00893880"/>
    <w:rsid w:val="008A1726"/>
    <w:rsid w:val="008A20DA"/>
    <w:rsid w:val="008C3395"/>
    <w:rsid w:val="008D1F3D"/>
    <w:rsid w:val="008F4707"/>
    <w:rsid w:val="008F4AEE"/>
    <w:rsid w:val="008F646C"/>
    <w:rsid w:val="00900FC6"/>
    <w:rsid w:val="009044D2"/>
    <w:rsid w:val="0091482A"/>
    <w:rsid w:val="00915AB9"/>
    <w:rsid w:val="009242B3"/>
    <w:rsid w:val="0094163B"/>
    <w:rsid w:val="00946B4E"/>
    <w:rsid w:val="009515BB"/>
    <w:rsid w:val="00965CD0"/>
    <w:rsid w:val="009B763B"/>
    <w:rsid w:val="009E1BCA"/>
    <w:rsid w:val="009E3A55"/>
    <w:rsid w:val="009E3CF8"/>
    <w:rsid w:val="009F7D4F"/>
    <w:rsid w:val="00A02D0E"/>
    <w:rsid w:val="00A1261E"/>
    <w:rsid w:val="00A212EC"/>
    <w:rsid w:val="00A269E7"/>
    <w:rsid w:val="00A3599D"/>
    <w:rsid w:val="00A43BFE"/>
    <w:rsid w:val="00A81B0E"/>
    <w:rsid w:val="00A83AD4"/>
    <w:rsid w:val="00A91F47"/>
    <w:rsid w:val="00AB25B6"/>
    <w:rsid w:val="00AC44F4"/>
    <w:rsid w:val="00AC6C4E"/>
    <w:rsid w:val="00AD2A92"/>
    <w:rsid w:val="00AD79BB"/>
    <w:rsid w:val="00AE3BFD"/>
    <w:rsid w:val="00AF280E"/>
    <w:rsid w:val="00AF682C"/>
    <w:rsid w:val="00B001D1"/>
    <w:rsid w:val="00B10042"/>
    <w:rsid w:val="00B367EC"/>
    <w:rsid w:val="00B47A4E"/>
    <w:rsid w:val="00B53CB7"/>
    <w:rsid w:val="00B62A57"/>
    <w:rsid w:val="00B739D1"/>
    <w:rsid w:val="00B85DBE"/>
    <w:rsid w:val="00BB6F7F"/>
    <w:rsid w:val="00BC23D6"/>
    <w:rsid w:val="00BE062B"/>
    <w:rsid w:val="00BE3569"/>
    <w:rsid w:val="00BE4CAD"/>
    <w:rsid w:val="00C06395"/>
    <w:rsid w:val="00C13BA5"/>
    <w:rsid w:val="00C308E2"/>
    <w:rsid w:val="00C32808"/>
    <w:rsid w:val="00C352AD"/>
    <w:rsid w:val="00C412B7"/>
    <w:rsid w:val="00C459CC"/>
    <w:rsid w:val="00C52CE9"/>
    <w:rsid w:val="00C572D4"/>
    <w:rsid w:val="00C60A6F"/>
    <w:rsid w:val="00C61E6D"/>
    <w:rsid w:val="00C91ACB"/>
    <w:rsid w:val="00CB7051"/>
    <w:rsid w:val="00CD3959"/>
    <w:rsid w:val="00CE3A63"/>
    <w:rsid w:val="00D1183F"/>
    <w:rsid w:val="00D12538"/>
    <w:rsid w:val="00D13741"/>
    <w:rsid w:val="00D16F5A"/>
    <w:rsid w:val="00D17E03"/>
    <w:rsid w:val="00D70545"/>
    <w:rsid w:val="00D872DC"/>
    <w:rsid w:val="00DB0FB9"/>
    <w:rsid w:val="00DD7378"/>
    <w:rsid w:val="00DE42FD"/>
    <w:rsid w:val="00DF7CF3"/>
    <w:rsid w:val="00E070C2"/>
    <w:rsid w:val="00E15E00"/>
    <w:rsid w:val="00E21443"/>
    <w:rsid w:val="00E346D0"/>
    <w:rsid w:val="00E37BD3"/>
    <w:rsid w:val="00E50ABA"/>
    <w:rsid w:val="00E63167"/>
    <w:rsid w:val="00E90D63"/>
    <w:rsid w:val="00EC0781"/>
    <w:rsid w:val="00ED274C"/>
    <w:rsid w:val="00EE3197"/>
    <w:rsid w:val="00EE490D"/>
    <w:rsid w:val="00F01E6F"/>
    <w:rsid w:val="00F175A8"/>
    <w:rsid w:val="00F22FCE"/>
    <w:rsid w:val="00F246C1"/>
    <w:rsid w:val="00F37C9F"/>
    <w:rsid w:val="00F41F84"/>
    <w:rsid w:val="00F70874"/>
    <w:rsid w:val="00F71D69"/>
    <w:rsid w:val="00F95B1E"/>
    <w:rsid w:val="00FA5EFA"/>
    <w:rsid w:val="00FD1633"/>
    <w:rsid w:val="00FD3752"/>
    <w:rsid w:val="00FE4225"/>
    <w:rsid w:val="00FF005E"/>
    <w:rsid w:val="00FF4E7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F7F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B6F7F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F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BB6F7F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6F7F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BB6F7F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BB6F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BB6F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6F7F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B6F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6F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B6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F7F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BB6F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6F7F"/>
    <w:rPr>
      <w:sz w:val="16"/>
      <w:szCs w:val="16"/>
    </w:rPr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1B557F"/>
    <w:rPr>
      <w:rFonts w:ascii="Calibri" w:hAnsi="Calibri" w:cs="Times New Roman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413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2</TotalTime>
  <Pages>2</Pages>
  <Words>291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TIK009</cp:lastModifiedBy>
  <cp:revision>2</cp:revision>
  <cp:lastPrinted>2025-04-09T06:22:00Z</cp:lastPrinted>
  <dcterms:created xsi:type="dcterms:W3CDTF">2025-06-09T05:36:00Z</dcterms:created>
  <dcterms:modified xsi:type="dcterms:W3CDTF">2025-06-09T05:36:00Z</dcterms:modified>
</cp:coreProperties>
</file>