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B0" w:rsidRPr="00D70D33" w:rsidRDefault="00E134B0" w:rsidP="00E13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34B0" w:rsidRPr="00D70D33" w:rsidRDefault="00E134B0" w:rsidP="00E134B0">
      <w:pPr>
        <w:jc w:val="center"/>
        <w:rPr>
          <w:b/>
          <w:sz w:val="32"/>
          <w:szCs w:val="32"/>
        </w:rPr>
      </w:pPr>
      <w:r w:rsidRPr="00D70D33">
        <w:rPr>
          <w:b/>
          <w:sz w:val="32"/>
          <w:szCs w:val="32"/>
        </w:rPr>
        <w:t xml:space="preserve">  Р а й о н </w:t>
      </w:r>
      <w:proofErr w:type="spellStart"/>
      <w:proofErr w:type="gramStart"/>
      <w:r w:rsidRPr="00D70D33">
        <w:rPr>
          <w:b/>
          <w:sz w:val="32"/>
          <w:szCs w:val="32"/>
        </w:rPr>
        <w:t>н</w:t>
      </w:r>
      <w:proofErr w:type="spellEnd"/>
      <w:proofErr w:type="gramEnd"/>
      <w:r w:rsidRPr="00D70D33">
        <w:rPr>
          <w:b/>
          <w:sz w:val="32"/>
          <w:szCs w:val="32"/>
        </w:rPr>
        <w:t xml:space="preserve"> о е   С о б р а н и е                   </w:t>
      </w:r>
    </w:p>
    <w:p w:rsidR="00E134B0" w:rsidRPr="00D70D33" w:rsidRDefault="00E134B0" w:rsidP="00E134B0">
      <w:pPr>
        <w:jc w:val="center"/>
        <w:rPr>
          <w:b/>
          <w:sz w:val="28"/>
          <w:szCs w:val="28"/>
        </w:rPr>
      </w:pPr>
    </w:p>
    <w:p w:rsidR="00E134B0" w:rsidRPr="00D70D33" w:rsidRDefault="00E134B0" w:rsidP="00E134B0">
      <w:pPr>
        <w:jc w:val="center"/>
        <w:rPr>
          <w:b/>
          <w:sz w:val="30"/>
          <w:szCs w:val="30"/>
        </w:rPr>
      </w:pPr>
      <w:r w:rsidRPr="00D70D33">
        <w:rPr>
          <w:b/>
          <w:sz w:val="30"/>
          <w:szCs w:val="30"/>
        </w:rPr>
        <w:t>муниципального района «Мосальский район»</w:t>
      </w:r>
    </w:p>
    <w:p w:rsidR="00E134B0" w:rsidRPr="00D70D33" w:rsidRDefault="00E134B0" w:rsidP="00E134B0">
      <w:pPr>
        <w:jc w:val="center"/>
        <w:rPr>
          <w:b/>
          <w:sz w:val="30"/>
          <w:szCs w:val="30"/>
        </w:rPr>
      </w:pPr>
    </w:p>
    <w:p w:rsidR="00E134B0" w:rsidRPr="00D70D33" w:rsidRDefault="00E134B0" w:rsidP="00E134B0">
      <w:pPr>
        <w:jc w:val="center"/>
        <w:rPr>
          <w:b/>
          <w:sz w:val="32"/>
          <w:szCs w:val="32"/>
        </w:rPr>
      </w:pPr>
      <w:r w:rsidRPr="00D70D33">
        <w:rPr>
          <w:b/>
          <w:sz w:val="32"/>
          <w:szCs w:val="32"/>
        </w:rPr>
        <w:t>РЕШЕНИЕ</w:t>
      </w:r>
    </w:p>
    <w:p w:rsidR="00E134B0" w:rsidRPr="00D70D33" w:rsidRDefault="00E134B0" w:rsidP="00E134B0">
      <w:pPr>
        <w:jc w:val="center"/>
        <w:rPr>
          <w:b/>
          <w:sz w:val="28"/>
          <w:szCs w:val="28"/>
        </w:rPr>
      </w:pPr>
    </w:p>
    <w:p w:rsidR="00E134B0" w:rsidRPr="00D70D33" w:rsidRDefault="00E134B0" w:rsidP="00E134B0">
      <w:pPr>
        <w:jc w:val="center"/>
        <w:rPr>
          <w:b/>
          <w:sz w:val="28"/>
          <w:szCs w:val="28"/>
        </w:rPr>
      </w:pPr>
    </w:p>
    <w:p w:rsidR="00E134B0" w:rsidRPr="00A33880" w:rsidRDefault="00A33880" w:rsidP="00E134B0">
      <w:pPr>
        <w:jc w:val="both"/>
        <w:rPr>
          <w:b/>
          <w:sz w:val="28"/>
          <w:szCs w:val="28"/>
        </w:rPr>
      </w:pPr>
      <w:r w:rsidRPr="00A33880">
        <w:rPr>
          <w:b/>
          <w:sz w:val="28"/>
          <w:szCs w:val="28"/>
        </w:rPr>
        <w:t xml:space="preserve">от  27 мая </w:t>
      </w:r>
      <w:r w:rsidR="00742233" w:rsidRPr="00A33880">
        <w:rPr>
          <w:b/>
          <w:sz w:val="28"/>
          <w:szCs w:val="28"/>
        </w:rPr>
        <w:t xml:space="preserve"> 2025 года </w:t>
      </w:r>
      <w:r w:rsidR="00E134B0" w:rsidRPr="00A33880">
        <w:rPr>
          <w:b/>
          <w:sz w:val="28"/>
          <w:szCs w:val="28"/>
        </w:rPr>
        <w:t xml:space="preserve">                                  </w:t>
      </w:r>
      <w:r w:rsidR="00742233" w:rsidRPr="00A33880">
        <w:rPr>
          <w:b/>
          <w:sz w:val="28"/>
          <w:szCs w:val="28"/>
        </w:rPr>
        <w:t xml:space="preserve">                          </w:t>
      </w:r>
      <w:r w:rsidR="00E134B0" w:rsidRPr="00A33880">
        <w:rPr>
          <w:b/>
          <w:sz w:val="28"/>
          <w:szCs w:val="28"/>
        </w:rPr>
        <w:t>№</w:t>
      </w:r>
      <w:r w:rsidR="006A697F">
        <w:rPr>
          <w:b/>
          <w:sz w:val="28"/>
          <w:szCs w:val="28"/>
        </w:rPr>
        <w:t xml:space="preserve"> </w:t>
      </w:r>
      <w:r w:rsidR="00E134B0" w:rsidRPr="00A33880">
        <w:rPr>
          <w:b/>
          <w:sz w:val="28"/>
          <w:szCs w:val="28"/>
        </w:rPr>
        <w:t xml:space="preserve"> </w:t>
      </w:r>
      <w:r w:rsidR="006A697F">
        <w:rPr>
          <w:b/>
          <w:sz w:val="28"/>
          <w:szCs w:val="28"/>
        </w:rPr>
        <w:t>230</w:t>
      </w:r>
      <w:r w:rsidR="00E134B0" w:rsidRPr="00A33880">
        <w:rPr>
          <w:b/>
          <w:sz w:val="28"/>
          <w:szCs w:val="28"/>
        </w:rPr>
        <w:t xml:space="preserve">                                                                               </w:t>
      </w:r>
    </w:p>
    <w:p w:rsidR="00E134B0" w:rsidRPr="00A33880" w:rsidRDefault="00E134B0" w:rsidP="00E134B0">
      <w:pPr>
        <w:pStyle w:val="ConsPlusTitle"/>
        <w:widowControl/>
        <w:ind w:firstLine="708"/>
        <w:rPr>
          <w:sz w:val="28"/>
          <w:szCs w:val="28"/>
        </w:rPr>
      </w:pPr>
    </w:p>
    <w:p w:rsidR="00A33880" w:rsidRDefault="00E134B0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>О</w:t>
      </w:r>
      <w:r w:rsidR="004D74C7">
        <w:rPr>
          <w:b/>
          <w:bCs/>
        </w:rPr>
        <w:t xml:space="preserve"> внесении изменений в решение </w:t>
      </w:r>
    </w:p>
    <w:p w:rsidR="00A33880" w:rsidRDefault="004D74C7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Районного Собрания муниципального района </w:t>
      </w:r>
    </w:p>
    <w:p w:rsidR="00A33880" w:rsidRDefault="004D74C7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>«Мосальский район» от 17.02.2025 г. № 220</w:t>
      </w:r>
    </w:p>
    <w:p w:rsidR="00A33880" w:rsidRDefault="004D74C7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>«О</w:t>
      </w:r>
      <w:r w:rsidR="00E134B0">
        <w:rPr>
          <w:b/>
          <w:bCs/>
        </w:rPr>
        <w:t xml:space="preserve">б утверждении схемы </w:t>
      </w:r>
      <w:proofErr w:type="gramStart"/>
      <w:r w:rsidR="00E134B0">
        <w:rPr>
          <w:b/>
          <w:bCs/>
        </w:rPr>
        <w:t>избирательных</w:t>
      </w:r>
      <w:proofErr w:type="gramEnd"/>
      <w:r w:rsidR="00E134B0">
        <w:rPr>
          <w:b/>
          <w:bCs/>
        </w:rPr>
        <w:t xml:space="preserve"> </w:t>
      </w:r>
    </w:p>
    <w:p w:rsidR="00A33880" w:rsidRDefault="00E134B0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>округов для проведения выборов депутатов</w:t>
      </w:r>
    </w:p>
    <w:p w:rsidR="00A33880" w:rsidRDefault="001516B7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>Думы</w:t>
      </w:r>
      <w:r w:rsidR="002377D9">
        <w:rPr>
          <w:b/>
          <w:bCs/>
        </w:rPr>
        <w:t xml:space="preserve"> Мосальского муниципального округа</w:t>
      </w:r>
    </w:p>
    <w:p w:rsidR="00E134B0" w:rsidRDefault="002377D9" w:rsidP="00A33880">
      <w:pPr>
        <w:pStyle w:val="14-15"/>
        <w:spacing w:line="240" w:lineRule="auto"/>
        <w:ind w:firstLine="0"/>
        <w:rPr>
          <w:b/>
          <w:bCs/>
        </w:rPr>
      </w:pPr>
      <w:r>
        <w:rPr>
          <w:b/>
          <w:bCs/>
        </w:rPr>
        <w:t>Калужской области</w:t>
      </w:r>
      <w:r w:rsidR="004D74C7">
        <w:rPr>
          <w:b/>
          <w:bCs/>
        </w:rPr>
        <w:t>»</w:t>
      </w:r>
    </w:p>
    <w:p w:rsidR="00E134B0" w:rsidRDefault="00E134B0" w:rsidP="00E134B0">
      <w:pPr>
        <w:pStyle w:val="14-15"/>
        <w:spacing w:line="240" w:lineRule="auto"/>
        <w:rPr>
          <w:bCs/>
          <w:sz w:val="16"/>
          <w:szCs w:val="16"/>
        </w:rPr>
      </w:pPr>
    </w:p>
    <w:p w:rsidR="00E134B0" w:rsidRPr="00A33880" w:rsidRDefault="004D74C7" w:rsidP="00E134B0">
      <w:pPr>
        <w:pStyle w:val="ConsPlusTitle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основании Закона Калужской области № 524-ОЗ от 30.09.2024 г. «Об образовании нового населенного пункта в Мосальском районе Калужской области», распоряжения Правительства Российской Федерации от 13.03.2025 г. № 582-р</w:t>
      </w:r>
      <w:r w:rsidR="001516B7">
        <w:rPr>
          <w:b w:val="0"/>
          <w:bCs w:val="0"/>
          <w:sz w:val="28"/>
          <w:szCs w:val="28"/>
        </w:rPr>
        <w:t>,</w:t>
      </w:r>
      <w:r w:rsidR="005C26A3">
        <w:rPr>
          <w:b w:val="0"/>
          <w:bCs w:val="0"/>
          <w:sz w:val="28"/>
          <w:szCs w:val="28"/>
        </w:rPr>
        <w:t xml:space="preserve"> </w:t>
      </w:r>
      <w:r w:rsidR="00E134B0">
        <w:rPr>
          <w:b w:val="0"/>
          <w:bCs w:val="0"/>
          <w:sz w:val="28"/>
          <w:szCs w:val="28"/>
        </w:rPr>
        <w:t xml:space="preserve">Районное Собрание МР </w:t>
      </w:r>
      <w:r w:rsidR="006536BB">
        <w:rPr>
          <w:b w:val="0"/>
          <w:bCs w:val="0"/>
          <w:sz w:val="28"/>
          <w:szCs w:val="28"/>
        </w:rPr>
        <w:t>«Мосальский район»</w:t>
      </w:r>
      <w:r w:rsidR="00E134B0">
        <w:rPr>
          <w:b w:val="0"/>
          <w:bCs w:val="0"/>
          <w:sz w:val="28"/>
          <w:szCs w:val="28"/>
        </w:rPr>
        <w:t xml:space="preserve"> </w:t>
      </w:r>
      <w:r w:rsidR="00E134B0" w:rsidRPr="00A33880">
        <w:rPr>
          <w:bCs w:val="0"/>
          <w:sz w:val="28"/>
          <w:szCs w:val="28"/>
        </w:rPr>
        <w:t>РЕШИЛ</w:t>
      </w:r>
      <w:r w:rsidR="006536BB" w:rsidRPr="00A33880">
        <w:rPr>
          <w:bCs w:val="0"/>
          <w:sz w:val="28"/>
          <w:szCs w:val="28"/>
        </w:rPr>
        <w:t>О</w:t>
      </w:r>
      <w:r w:rsidR="00E134B0" w:rsidRPr="00A33880">
        <w:rPr>
          <w:bCs w:val="0"/>
          <w:sz w:val="28"/>
          <w:szCs w:val="28"/>
        </w:rPr>
        <w:t>:</w:t>
      </w:r>
    </w:p>
    <w:p w:rsidR="004D74C7" w:rsidRDefault="004D74C7" w:rsidP="005C26A3">
      <w:pPr>
        <w:pStyle w:val="14-15"/>
        <w:spacing w:line="240" w:lineRule="auto"/>
        <w:rPr>
          <w:bCs/>
          <w:szCs w:val="28"/>
        </w:rPr>
      </w:pPr>
    </w:p>
    <w:p w:rsidR="004D74C7" w:rsidRDefault="00E134B0" w:rsidP="005C26A3">
      <w:pPr>
        <w:pStyle w:val="14-15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1.  </w:t>
      </w:r>
      <w:r w:rsidR="004D74C7">
        <w:rPr>
          <w:bCs/>
          <w:szCs w:val="28"/>
        </w:rPr>
        <w:t xml:space="preserve">Внести в </w:t>
      </w:r>
      <w:r w:rsidR="004D74C7" w:rsidRPr="004D74C7">
        <w:rPr>
          <w:bCs/>
          <w:szCs w:val="28"/>
        </w:rPr>
        <w:t>решение Районного Собрания муниципального района «Мосальский район» от 17.02.2025 г. № 220 «Об утверждении схемы избирательных округов для проведения выборов депутатов Думы Мосальского муниципального округа Калужской области»</w:t>
      </w:r>
      <w:r w:rsidR="004D74C7">
        <w:rPr>
          <w:bCs/>
          <w:szCs w:val="28"/>
        </w:rPr>
        <w:t xml:space="preserve"> изменение, дополнив в приложении № 1 раздел «</w:t>
      </w:r>
      <w:proofErr w:type="spellStart"/>
      <w:r w:rsidR="004D74C7">
        <w:rPr>
          <w:bCs/>
          <w:szCs w:val="28"/>
        </w:rPr>
        <w:t>Пятимандатный</w:t>
      </w:r>
      <w:proofErr w:type="spellEnd"/>
      <w:r w:rsidR="004D74C7">
        <w:rPr>
          <w:bCs/>
          <w:szCs w:val="28"/>
        </w:rPr>
        <w:t xml:space="preserve"> избирательный округ № 3» после слов «</w:t>
      </w:r>
      <w:proofErr w:type="spellStart"/>
      <w:r w:rsidR="004D74C7">
        <w:rPr>
          <w:bCs/>
          <w:szCs w:val="28"/>
        </w:rPr>
        <w:t>Хотибино</w:t>
      </w:r>
      <w:proofErr w:type="spellEnd"/>
      <w:r w:rsidR="004D74C7">
        <w:rPr>
          <w:bCs/>
          <w:szCs w:val="28"/>
        </w:rPr>
        <w:t>» словом «</w:t>
      </w:r>
      <w:proofErr w:type="spellStart"/>
      <w:r w:rsidR="004D74C7">
        <w:rPr>
          <w:bCs/>
          <w:szCs w:val="28"/>
        </w:rPr>
        <w:t>Фурсово</w:t>
      </w:r>
      <w:proofErr w:type="spellEnd"/>
      <w:r w:rsidR="004D74C7">
        <w:rPr>
          <w:bCs/>
          <w:szCs w:val="28"/>
        </w:rPr>
        <w:t>».</w:t>
      </w:r>
    </w:p>
    <w:p w:rsidR="005C26A3" w:rsidRDefault="005C26A3" w:rsidP="005C26A3">
      <w:pPr>
        <w:pStyle w:val="14-15"/>
        <w:spacing w:line="240" w:lineRule="auto"/>
        <w:rPr>
          <w:bCs/>
          <w:szCs w:val="28"/>
        </w:rPr>
      </w:pPr>
      <w:r>
        <w:rPr>
          <w:bCs/>
          <w:szCs w:val="28"/>
        </w:rPr>
        <w:t>2. Направить настоящее решение в Территориальную избирательную комиссию Мосальского района.</w:t>
      </w:r>
    </w:p>
    <w:p w:rsidR="005C26A3" w:rsidRDefault="005C26A3" w:rsidP="005C26A3">
      <w:pPr>
        <w:pStyle w:val="14-15"/>
        <w:spacing w:line="240" w:lineRule="auto"/>
        <w:rPr>
          <w:bCs/>
          <w:szCs w:val="28"/>
        </w:rPr>
      </w:pPr>
      <w:r>
        <w:rPr>
          <w:bCs/>
          <w:szCs w:val="28"/>
        </w:rPr>
        <w:t>3. Опубликовать настоящее решение в газете «Мосальская газета».</w:t>
      </w:r>
    </w:p>
    <w:p w:rsidR="005C26A3" w:rsidRDefault="005C26A3" w:rsidP="005C26A3">
      <w:pPr>
        <w:pStyle w:val="14-15"/>
        <w:spacing w:line="240" w:lineRule="auto"/>
        <w:rPr>
          <w:bCs/>
          <w:szCs w:val="28"/>
        </w:rPr>
      </w:pPr>
    </w:p>
    <w:p w:rsidR="006A697F" w:rsidRDefault="006A697F" w:rsidP="005C26A3">
      <w:pPr>
        <w:pStyle w:val="14-15"/>
        <w:spacing w:line="240" w:lineRule="auto"/>
        <w:rPr>
          <w:bCs/>
          <w:szCs w:val="28"/>
        </w:rPr>
      </w:pPr>
    </w:p>
    <w:p w:rsidR="005C26A3" w:rsidRPr="005C26A3" w:rsidRDefault="005C26A3" w:rsidP="005C26A3">
      <w:pPr>
        <w:pStyle w:val="14-15"/>
        <w:spacing w:line="240" w:lineRule="auto"/>
        <w:rPr>
          <w:bCs/>
          <w:szCs w:val="28"/>
        </w:rPr>
      </w:pPr>
    </w:p>
    <w:p w:rsidR="00302A1D" w:rsidRPr="00A33880" w:rsidRDefault="00901C74" w:rsidP="00901C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F47B9F" wp14:editId="5E69ABCC">
            <wp:extent cx="5143500" cy="1440180"/>
            <wp:effectExtent l="0" t="0" r="0" b="762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A1D" w:rsidRPr="00A33880" w:rsidSect="00075A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B0"/>
    <w:rsid w:val="00075AC9"/>
    <w:rsid w:val="001516B7"/>
    <w:rsid w:val="001B024A"/>
    <w:rsid w:val="002377D9"/>
    <w:rsid w:val="002A4752"/>
    <w:rsid w:val="00302A1D"/>
    <w:rsid w:val="004D74C7"/>
    <w:rsid w:val="005C26A3"/>
    <w:rsid w:val="0063756E"/>
    <w:rsid w:val="006536BB"/>
    <w:rsid w:val="006A697F"/>
    <w:rsid w:val="00742233"/>
    <w:rsid w:val="00901C74"/>
    <w:rsid w:val="009A1E93"/>
    <w:rsid w:val="00A33880"/>
    <w:rsid w:val="00B50042"/>
    <w:rsid w:val="00BA63ED"/>
    <w:rsid w:val="00CA663E"/>
    <w:rsid w:val="00E134B0"/>
    <w:rsid w:val="00F92465"/>
    <w:rsid w:val="00FA0482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3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E134B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2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3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E134B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2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2025-05-27T10:35:00Z</cp:lastPrinted>
  <dcterms:created xsi:type="dcterms:W3CDTF">2025-05-15T09:02:00Z</dcterms:created>
  <dcterms:modified xsi:type="dcterms:W3CDTF">2025-05-27T10:35:00Z</dcterms:modified>
</cp:coreProperties>
</file>