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EB" w:rsidRDefault="000272EB" w:rsidP="000272EB">
      <w:pPr>
        <w:jc w:val="center"/>
        <w:rPr>
          <w:b/>
          <w:sz w:val="40"/>
        </w:rPr>
      </w:pPr>
      <w:r w:rsidRPr="009A790B">
        <w:rPr>
          <w:sz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pt" o:ole="" fillcolor="window">
            <v:imagedata r:id="rId6" o:title=""/>
          </v:shape>
          <o:OLEObject Type="Embed" ProgID="Word.Picture.8" ShapeID="_x0000_i1025" DrawAspect="Content" ObjectID="_1808722832" r:id="rId7"/>
        </w:object>
      </w:r>
    </w:p>
    <w:p w:rsidR="000272EB" w:rsidRDefault="000272EB" w:rsidP="000272EB">
      <w:pPr>
        <w:jc w:val="center"/>
        <w:rPr>
          <w:bCs/>
          <w:sz w:val="36"/>
        </w:rPr>
      </w:pPr>
      <w:r>
        <w:rPr>
          <w:bCs/>
          <w:sz w:val="36"/>
        </w:rPr>
        <w:t>Территориальная  избирательная  комиссия</w:t>
      </w:r>
    </w:p>
    <w:p w:rsidR="000272EB" w:rsidRDefault="000272EB" w:rsidP="000272EB">
      <w:pPr>
        <w:jc w:val="center"/>
        <w:rPr>
          <w:bCs/>
          <w:sz w:val="36"/>
        </w:rPr>
      </w:pPr>
      <w:r>
        <w:rPr>
          <w:bCs/>
          <w:sz w:val="36"/>
        </w:rPr>
        <w:t xml:space="preserve"> Ульяновского района Калужской области</w:t>
      </w:r>
    </w:p>
    <w:p w:rsidR="000272EB" w:rsidRDefault="000272EB" w:rsidP="000272EB">
      <w:pPr>
        <w:rPr>
          <w:sz w:val="16"/>
        </w:rPr>
      </w:pPr>
      <w:r>
        <w:t xml:space="preserve">            </w:t>
      </w:r>
    </w:p>
    <w:p w:rsidR="000272EB" w:rsidRDefault="000272EB" w:rsidP="000272EB">
      <w:pPr>
        <w:pStyle w:val="a3"/>
        <w:framePr w:w="0" w:h="0" w:hSpace="0" w:vSpace="0" w:wrap="auto" w:vAnchor="margin" w:hAnchor="text" w:xAlign="left" w:yAlign="inlin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:rsidR="002F46E6" w:rsidRPr="002F46E6" w:rsidRDefault="002F46E6" w:rsidP="002F46E6"/>
    <w:p w:rsidR="000272EB" w:rsidRDefault="00322461" w:rsidP="000272EB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22461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2F46E6">
        <w:rPr>
          <w:sz w:val="28"/>
          <w:szCs w:val="28"/>
        </w:rPr>
        <w:t>05</w:t>
      </w:r>
      <w:r w:rsidR="006B0F02">
        <w:rPr>
          <w:sz w:val="28"/>
          <w:szCs w:val="28"/>
        </w:rPr>
        <w:t>.2025</w:t>
      </w:r>
      <w:r w:rsidR="000272EB" w:rsidRPr="003C17C8">
        <w:rPr>
          <w:sz w:val="28"/>
          <w:szCs w:val="28"/>
        </w:rPr>
        <w:t xml:space="preserve"> г</w:t>
      </w:r>
      <w:r w:rsidR="005019E9" w:rsidRPr="003C17C8">
        <w:rPr>
          <w:color w:val="FF0000"/>
          <w:sz w:val="28"/>
          <w:szCs w:val="28"/>
        </w:rPr>
        <w:t>.</w:t>
      </w:r>
      <w:r w:rsidR="000272EB" w:rsidRPr="003C17C8">
        <w:rPr>
          <w:color w:val="FF0000"/>
          <w:sz w:val="28"/>
          <w:szCs w:val="28"/>
        </w:rPr>
        <w:t xml:space="preserve">                       </w:t>
      </w:r>
      <w:r w:rsidR="002F46E6">
        <w:rPr>
          <w:color w:val="FF0000"/>
          <w:sz w:val="28"/>
          <w:szCs w:val="28"/>
        </w:rPr>
        <w:t xml:space="preserve">    </w:t>
      </w:r>
      <w:r w:rsidR="000272EB" w:rsidRPr="003C17C8">
        <w:rPr>
          <w:color w:val="FF0000"/>
          <w:sz w:val="28"/>
          <w:szCs w:val="28"/>
        </w:rPr>
        <w:t xml:space="preserve">                                              </w:t>
      </w:r>
      <w:r w:rsidR="000272EB" w:rsidRPr="003C17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81C2D">
        <w:rPr>
          <w:sz w:val="28"/>
          <w:szCs w:val="28"/>
        </w:rPr>
        <w:t>239</w:t>
      </w:r>
    </w:p>
    <w:p w:rsidR="008F772B" w:rsidRPr="008F772B" w:rsidRDefault="008F772B" w:rsidP="006E578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F772B">
        <w:rPr>
          <w:b/>
          <w:sz w:val="28"/>
          <w:szCs w:val="28"/>
        </w:rPr>
        <w:t xml:space="preserve">Об итогах конкурса рисунков </w:t>
      </w:r>
    </w:p>
    <w:p w:rsidR="008F772B" w:rsidRPr="008F772B" w:rsidRDefault="008F772B" w:rsidP="006E578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F772B">
        <w:rPr>
          <w:b/>
          <w:sz w:val="28"/>
          <w:szCs w:val="28"/>
        </w:rPr>
        <w:t>«Папа,</w:t>
      </w:r>
      <w:r w:rsidR="00B60F10">
        <w:rPr>
          <w:b/>
          <w:sz w:val="28"/>
          <w:szCs w:val="28"/>
        </w:rPr>
        <w:t xml:space="preserve"> </w:t>
      </w:r>
      <w:r w:rsidRPr="008F772B">
        <w:rPr>
          <w:b/>
          <w:sz w:val="28"/>
          <w:szCs w:val="28"/>
        </w:rPr>
        <w:t>мама,</w:t>
      </w:r>
      <w:r w:rsidR="00B60F10">
        <w:rPr>
          <w:b/>
          <w:sz w:val="28"/>
          <w:szCs w:val="28"/>
        </w:rPr>
        <w:t xml:space="preserve"> </w:t>
      </w:r>
      <w:r w:rsidRPr="008F772B">
        <w:rPr>
          <w:b/>
          <w:sz w:val="28"/>
          <w:szCs w:val="28"/>
        </w:rPr>
        <w:t xml:space="preserve">я </w:t>
      </w:r>
      <w:proofErr w:type="gramStart"/>
      <w:r w:rsidRPr="008F772B">
        <w:rPr>
          <w:b/>
          <w:sz w:val="28"/>
          <w:szCs w:val="28"/>
        </w:rPr>
        <w:t>–г</w:t>
      </w:r>
      <w:proofErr w:type="gramEnd"/>
      <w:r w:rsidRPr="008F772B">
        <w:rPr>
          <w:b/>
          <w:sz w:val="28"/>
          <w:szCs w:val="28"/>
        </w:rPr>
        <w:t>олосует вся семья!» среди воспитанников дошкольных образовательных учреждений Ульяновского района</w:t>
      </w:r>
    </w:p>
    <w:p w:rsidR="008F772B" w:rsidRPr="008F772B" w:rsidRDefault="008F772B" w:rsidP="006E578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F772B" w:rsidRPr="008F772B" w:rsidRDefault="008F772B" w:rsidP="006E578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F772B">
        <w:rPr>
          <w:sz w:val="28"/>
          <w:szCs w:val="28"/>
        </w:rPr>
        <w:t xml:space="preserve">         Рассмотрев протокол Конкурсной комиссии по подведению итогов конкурса рисунков «Папа,</w:t>
      </w:r>
      <w:r w:rsidR="00B60F10">
        <w:rPr>
          <w:sz w:val="28"/>
          <w:szCs w:val="28"/>
        </w:rPr>
        <w:t xml:space="preserve"> </w:t>
      </w:r>
      <w:r w:rsidRPr="008F772B">
        <w:rPr>
          <w:sz w:val="28"/>
          <w:szCs w:val="28"/>
        </w:rPr>
        <w:t>мама,</w:t>
      </w:r>
      <w:r w:rsidR="00F6550B">
        <w:rPr>
          <w:sz w:val="28"/>
          <w:szCs w:val="28"/>
        </w:rPr>
        <w:t xml:space="preserve"> </w:t>
      </w:r>
      <w:r w:rsidRPr="008F772B">
        <w:rPr>
          <w:sz w:val="28"/>
          <w:szCs w:val="28"/>
        </w:rPr>
        <w:t xml:space="preserve">я </w:t>
      </w:r>
      <w:proofErr w:type="gramStart"/>
      <w:r w:rsidRPr="008F772B">
        <w:rPr>
          <w:sz w:val="28"/>
          <w:szCs w:val="28"/>
        </w:rPr>
        <w:t>–г</w:t>
      </w:r>
      <w:proofErr w:type="gramEnd"/>
      <w:r w:rsidRPr="008F772B">
        <w:rPr>
          <w:sz w:val="28"/>
          <w:szCs w:val="28"/>
        </w:rPr>
        <w:t xml:space="preserve">олосует вся семья!» среди воспитанников дошкольных образовательных учреждений Ульяновского </w:t>
      </w:r>
      <w:r>
        <w:rPr>
          <w:sz w:val="28"/>
          <w:szCs w:val="28"/>
        </w:rPr>
        <w:br/>
      </w:r>
      <w:r w:rsidRPr="008F772B">
        <w:rPr>
          <w:sz w:val="28"/>
          <w:szCs w:val="28"/>
        </w:rPr>
        <w:t xml:space="preserve">района, территориальная избирательная комиссия Ульяновского района </w:t>
      </w:r>
      <w:r w:rsidRPr="008F772B">
        <w:rPr>
          <w:b/>
          <w:sz w:val="28"/>
          <w:szCs w:val="28"/>
        </w:rPr>
        <w:t>РЕШИЛА:</w:t>
      </w:r>
    </w:p>
    <w:p w:rsidR="008F772B" w:rsidRPr="008F772B" w:rsidRDefault="008F772B" w:rsidP="006E578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8F772B" w:rsidRDefault="008F772B" w:rsidP="006E5788">
      <w:pPr>
        <w:spacing w:line="276" w:lineRule="auto"/>
        <w:ind w:firstLine="567"/>
        <w:jc w:val="both"/>
        <w:rPr>
          <w:sz w:val="28"/>
          <w:szCs w:val="28"/>
        </w:rPr>
      </w:pPr>
      <w:r w:rsidRPr="008F772B">
        <w:rPr>
          <w:sz w:val="28"/>
          <w:szCs w:val="28"/>
        </w:rPr>
        <w:t>1. Признать победителями конкурса рисунков «Папа</w:t>
      </w:r>
      <w:r w:rsidR="00B60F10">
        <w:rPr>
          <w:sz w:val="28"/>
          <w:szCs w:val="28"/>
        </w:rPr>
        <w:t xml:space="preserve">, </w:t>
      </w:r>
      <w:r w:rsidRPr="008F772B">
        <w:rPr>
          <w:sz w:val="28"/>
          <w:szCs w:val="28"/>
        </w:rPr>
        <w:t xml:space="preserve">мама, я </w:t>
      </w:r>
      <w:proofErr w:type="gramStart"/>
      <w:r w:rsidRPr="008F772B">
        <w:rPr>
          <w:sz w:val="28"/>
          <w:szCs w:val="28"/>
        </w:rPr>
        <w:t>–г</w:t>
      </w:r>
      <w:proofErr w:type="gramEnd"/>
      <w:r w:rsidRPr="008F772B">
        <w:rPr>
          <w:sz w:val="28"/>
          <w:szCs w:val="28"/>
        </w:rPr>
        <w:t>олосует</w:t>
      </w:r>
      <w:r w:rsidRPr="008F772B">
        <w:rPr>
          <w:sz w:val="28"/>
          <w:szCs w:val="28"/>
        </w:rPr>
        <w:br/>
        <w:t xml:space="preserve"> вся семья!» среди воспитанников дошкольных образовательных учреждений Ульяновского района:</w:t>
      </w:r>
    </w:p>
    <w:p w:rsidR="008F772B" w:rsidRDefault="00F6550B" w:rsidP="006E57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место</w:t>
      </w:r>
      <w:r w:rsidR="00B60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Лучанского</w:t>
      </w:r>
      <w:proofErr w:type="spellEnd"/>
      <w:r>
        <w:rPr>
          <w:sz w:val="28"/>
          <w:szCs w:val="28"/>
        </w:rPr>
        <w:t xml:space="preserve"> Тимофея</w:t>
      </w:r>
      <w:r w:rsidR="008F772B">
        <w:rPr>
          <w:sz w:val="28"/>
          <w:szCs w:val="28"/>
        </w:rPr>
        <w:t xml:space="preserve"> (6 лет, МКДОУ «Детский сад </w:t>
      </w:r>
      <w:r w:rsidR="008F772B">
        <w:rPr>
          <w:sz w:val="28"/>
          <w:szCs w:val="28"/>
        </w:rPr>
        <w:br/>
        <w:t>«Солнышко»);</w:t>
      </w:r>
    </w:p>
    <w:p w:rsidR="008F772B" w:rsidRDefault="00F6550B" w:rsidP="006E578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место</w:t>
      </w:r>
      <w:r w:rsidR="00B60F10">
        <w:rPr>
          <w:sz w:val="28"/>
          <w:szCs w:val="28"/>
        </w:rPr>
        <w:t xml:space="preserve"> </w:t>
      </w:r>
      <w:r>
        <w:rPr>
          <w:sz w:val="28"/>
          <w:szCs w:val="28"/>
        </w:rPr>
        <w:t>- Гришкину Василису</w:t>
      </w:r>
      <w:r w:rsidR="008F772B">
        <w:rPr>
          <w:sz w:val="28"/>
          <w:szCs w:val="28"/>
        </w:rPr>
        <w:t xml:space="preserve"> (6 лет, МКДОУ «Детский сад </w:t>
      </w:r>
      <w:r w:rsidR="008F772B">
        <w:rPr>
          <w:sz w:val="28"/>
          <w:szCs w:val="28"/>
        </w:rPr>
        <w:br/>
        <w:t xml:space="preserve">«Солнышко») 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Михалаш</w:t>
      </w:r>
      <w:proofErr w:type="spellEnd"/>
      <w:r>
        <w:rPr>
          <w:sz w:val="28"/>
          <w:szCs w:val="28"/>
        </w:rPr>
        <w:t xml:space="preserve"> Юлию</w:t>
      </w:r>
      <w:r w:rsidR="008F772B">
        <w:rPr>
          <w:sz w:val="28"/>
          <w:szCs w:val="28"/>
        </w:rPr>
        <w:t xml:space="preserve"> (6 лет, МКДОУ «Детский сад </w:t>
      </w:r>
      <w:r w:rsidR="008F772B">
        <w:rPr>
          <w:sz w:val="28"/>
          <w:szCs w:val="28"/>
        </w:rPr>
        <w:br/>
        <w:t>«Солнышко»);</w:t>
      </w:r>
      <w:proofErr w:type="gramEnd"/>
    </w:p>
    <w:p w:rsidR="008F772B" w:rsidRPr="008F772B" w:rsidRDefault="008F772B" w:rsidP="006E5788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 место</w:t>
      </w:r>
      <w:r w:rsidR="00B60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Глушонков</w:t>
      </w:r>
      <w:r w:rsidR="00F6550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Захар</w:t>
      </w:r>
      <w:r w:rsidR="00F6550B">
        <w:rPr>
          <w:sz w:val="28"/>
          <w:szCs w:val="28"/>
        </w:rPr>
        <w:t>а</w:t>
      </w:r>
      <w:r>
        <w:rPr>
          <w:sz w:val="28"/>
          <w:szCs w:val="28"/>
        </w:rPr>
        <w:t xml:space="preserve"> (5 лет, МКДОУ «Детский сад </w:t>
      </w:r>
      <w:r>
        <w:rPr>
          <w:sz w:val="28"/>
          <w:szCs w:val="28"/>
        </w:rPr>
        <w:br/>
        <w:t>«Солнышко»).</w:t>
      </w:r>
    </w:p>
    <w:p w:rsidR="008F772B" w:rsidRDefault="008F772B" w:rsidP="006E5788">
      <w:pPr>
        <w:spacing w:line="276" w:lineRule="auto"/>
        <w:ind w:firstLine="567"/>
        <w:rPr>
          <w:sz w:val="28"/>
          <w:szCs w:val="28"/>
        </w:rPr>
      </w:pPr>
      <w:r w:rsidRPr="008F772B">
        <w:rPr>
          <w:sz w:val="28"/>
          <w:szCs w:val="28"/>
        </w:rPr>
        <w:t xml:space="preserve">2. Вручить  дипломы, ценные подарки и сувениры победителям </w:t>
      </w:r>
      <w:r w:rsidR="00F6550B" w:rsidRPr="008F772B">
        <w:rPr>
          <w:sz w:val="28"/>
          <w:szCs w:val="28"/>
        </w:rPr>
        <w:t>конкурса рисунков «Папа,</w:t>
      </w:r>
      <w:r w:rsidR="00B60F10">
        <w:rPr>
          <w:sz w:val="28"/>
          <w:szCs w:val="28"/>
        </w:rPr>
        <w:t xml:space="preserve"> </w:t>
      </w:r>
      <w:r w:rsidR="00F6550B" w:rsidRPr="008F772B">
        <w:rPr>
          <w:sz w:val="28"/>
          <w:szCs w:val="28"/>
        </w:rPr>
        <w:t>мама,</w:t>
      </w:r>
      <w:r w:rsidR="00B60F10">
        <w:rPr>
          <w:sz w:val="28"/>
          <w:szCs w:val="28"/>
        </w:rPr>
        <w:t xml:space="preserve"> </w:t>
      </w:r>
      <w:r w:rsidR="00F6550B" w:rsidRPr="008F772B">
        <w:rPr>
          <w:sz w:val="28"/>
          <w:szCs w:val="28"/>
        </w:rPr>
        <w:t xml:space="preserve">я </w:t>
      </w:r>
      <w:proofErr w:type="gramStart"/>
      <w:r w:rsidR="00F6550B" w:rsidRPr="008F772B">
        <w:rPr>
          <w:sz w:val="28"/>
          <w:szCs w:val="28"/>
        </w:rPr>
        <w:t>–г</w:t>
      </w:r>
      <w:proofErr w:type="gramEnd"/>
      <w:r w:rsidR="00F6550B" w:rsidRPr="008F772B">
        <w:rPr>
          <w:sz w:val="28"/>
          <w:szCs w:val="28"/>
        </w:rPr>
        <w:t>олосует вся семья!» среди воспитанников дошкольных образовательных учреждений Ульяновского района</w:t>
      </w:r>
      <w:r w:rsidR="00F6550B">
        <w:rPr>
          <w:sz w:val="28"/>
          <w:szCs w:val="28"/>
        </w:rPr>
        <w:t>.</w:t>
      </w:r>
    </w:p>
    <w:p w:rsidR="00B60F10" w:rsidRPr="008F772B" w:rsidRDefault="00B60F10" w:rsidP="006E5788">
      <w:pPr>
        <w:spacing w:line="276" w:lineRule="auto"/>
        <w:ind w:firstLine="567"/>
        <w:rPr>
          <w:sz w:val="28"/>
          <w:szCs w:val="28"/>
        </w:rPr>
      </w:pPr>
    </w:p>
    <w:p w:rsidR="006E5788" w:rsidRPr="003C17C8" w:rsidRDefault="006E5788" w:rsidP="006E5788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3C17C8">
        <w:rPr>
          <w:sz w:val="28"/>
          <w:szCs w:val="28"/>
        </w:rPr>
        <w:t xml:space="preserve">3. Награждение победителей </w:t>
      </w:r>
      <w:r w:rsidRPr="003C17C8">
        <w:rPr>
          <w:rStyle w:val="ad"/>
          <w:b w:val="0"/>
          <w:sz w:val="28"/>
          <w:szCs w:val="28"/>
        </w:rPr>
        <w:t>конкурса</w:t>
      </w:r>
      <w:r w:rsidRPr="003C17C8">
        <w:rPr>
          <w:sz w:val="28"/>
          <w:szCs w:val="28"/>
        </w:rPr>
        <w:t xml:space="preserve"> провести в торжественной обстановке в присутствии представителей территориальной избирательной комиссии </w:t>
      </w:r>
      <w:r>
        <w:rPr>
          <w:sz w:val="28"/>
          <w:szCs w:val="28"/>
        </w:rPr>
        <w:t>Ульяновского</w:t>
      </w:r>
      <w:r w:rsidRPr="003C17C8">
        <w:rPr>
          <w:sz w:val="28"/>
          <w:szCs w:val="28"/>
        </w:rPr>
        <w:t xml:space="preserve"> района.</w:t>
      </w:r>
    </w:p>
    <w:p w:rsidR="006E5788" w:rsidRPr="003C17C8" w:rsidRDefault="006E5788" w:rsidP="006E5788">
      <w:pPr>
        <w:tabs>
          <w:tab w:val="left" w:pos="993"/>
          <w:tab w:val="left" w:pos="680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3C17C8">
        <w:rPr>
          <w:sz w:val="28"/>
          <w:szCs w:val="28"/>
        </w:rPr>
        <w:t xml:space="preserve"> 4. Оплату расходов на награждение победителей и призеров</w:t>
      </w:r>
      <w:r w:rsidRPr="003C17C8">
        <w:rPr>
          <w:rStyle w:val="ad"/>
          <w:b w:val="0"/>
          <w:sz w:val="28"/>
          <w:szCs w:val="28"/>
        </w:rPr>
        <w:t xml:space="preserve"> конкурса</w:t>
      </w:r>
      <w:r w:rsidRPr="003C17C8">
        <w:rPr>
          <w:sz w:val="28"/>
          <w:szCs w:val="28"/>
        </w:rPr>
        <w:t xml:space="preserve"> произвести </w:t>
      </w:r>
      <w:r w:rsidRPr="003C17C8">
        <w:rPr>
          <w:color w:val="000000"/>
          <w:sz w:val="28"/>
          <w:szCs w:val="28"/>
        </w:rPr>
        <w:t xml:space="preserve">за счет средств, выделенных Избирательной комиссией Калужской области для территориальной избирательной комиссии </w:t>
      </w:r>
      <w:r>
        <w:rPr>
          <w:color w:val="000000"/>
          <w:sz w:val="28"/>
          <w:szCs w:val="28"/>
        </w:rPr>
        <w:t xml:space="preserve">Ульяновского </w:t>
      </w:r>
      <w:r>
        <w:rPr>
          <w:color w:val="000000"/>
          <w:sz w:val="28"/>
          <w:szCs w:val="28"/>
        </w:rPr>
        <w:br/>
      </w:r>
      <w:r w:rsidRPr="003C17C8">
        <w:rPr>
          <w:color w:val="000000"/>
          <w:sz w:val="28"/>
          <w:szCs w:val="28"/>
        </w:rPr>
        <w:t>района</w:t>
      </w:r>
      <w:r w:rsidRPr="003C17C8">
        <w:rPr>
          <w:sz w:val="28"/>
          <w:szCs w:val="28"/>
        </w:rPr>
        <w:t>, согласно смете расходов (приложение № 1).</w:t>
      </w:r>
    </w:p>
    <w:p w:rsidR="008F772B" w:rsidRPr="008F772B" w:rsidRDefault="006E5788" w:rsidP="006E57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F772B" w:rsidRPr="008F772B">
        <w:rPr>
          <w:sz w:val="28"/>
          <w:szCs w:val="28"/>
        </w:rPr>
        <w:t xml:space="preserve">. </w:t>
      </w:r>
      <w:proofErr w:type="gramStart"/>
      <w:r w:rsidR="008F772B" w:rsidRPr="008F772B">
        <w:rPr>
          <w:sz w:val="28"/>
          <w:szCs w:val="28"/>
        </w:rPr>
        <w:t>Разместить</w:t>
      </w:r>
      <w:proofErr w:type="gramEnd"/>
      <w:r w:rsidR="008F772B" w:rsidRPr="008F772B">
        <w:rPr>
          <w:sz w:val="28"/>
          <w:szCs w:val="28"/>
        </w:rPr>
        <w:t xml:space="preserve"> настоящее решение на </w:t>
      </w:r>
      <w:proofErr w:type="spellStart"/>
      <w:r w:rsidR="008F772B" w:rsidRPr="008F772B">
        <w:rPr>
          <w:sz w:val="28"/>
          <w:szCs w:val="28"/>
        </w:rPr>
        <w:t>подпортале</w:t>
      </w:r>
      <w:proofErr w:type="spellEnd"/>
      <w:r w:rsidR="008F772B" w:rsidRPr="008F772B">
        <w:rPr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8" w:history="1">
        <w:r w:rsidR="008F772B" w:rsidRPr="008F772B">
          <w:rPr>
            <w:rStyle w:val="a8"/>
            <w:sz w:val="28"/>
            <w:szCs w:val="28"/>
          </w:rPr>
          <w:t>https://ik.admoblkaluga.ru/тик-ульяновского-района/документы-тик/документы-тик-2025-год/</w:t>
        </w:r>
      </w:hyperlink>
      <w:r w:rsidR="008F772B" w:rsidRPr="008F772B">
        <w:rPr>
          <w:color w:val="000000"/>
          <w:sz w:val="28"/>
          <w:szCs w:val="28"/>
        </w:rPr>
        <w:t xml:space="preserve"> </w:t>
      </w:r>
    </w:p>
    <w:p w:rsidR="008F772B" w:rsidRDefault="008F772B" w:rsidP="006E5788">
      <w:pPr>
        <w:spacing w:line="276" w:lineRule="auto"/>
        <w:jc w:val="both"/>
        <w:rPr>
          <w:sz w:val="28"/>
          <w:szCs w:val="28"/>
          <w:lang w:eastAsia="en-US"/>
        </w:rPr>
      </w:pPr>
    </w:p>
    <w:p w:rsidR="008F772B" w:rsidRDefault="008F772B" w:rsidP="006E5788">
      <w:pPr>
        <w:spacing w:line="276" w:lineRule="auto"/>
        <w:jc w:val="both"/>
        <w:rPr>
          <w:sz w:val="28"/>
          <w:szCs w:val="28"/>
          <w:lang w:eastAsia="en-US"/>
        </w:rPr>
      </w:pPr>
    </w:p>
    <w:p w:rsidR="00DA65CC" w:rsidRPr="003C17C8" w:rsidRDefault="00DA65CC" w:rsidP="006E5788">
      <w:pPr>
        <w:pStyle w:val="a4"/>
        <w:tabs>
          <w:tab w:val="left" w:pos="567"/>
        </w:tabs>
        <w:suppressAutoHyphens/>
        <w:spacing w:line="276" w:lineRule="auto"/>
        <w:ind w:left="567"/>
        <w:jc w:val="both"/>
        <w:rPr>
          <w:sz w:val="28"/>
          <w:szCs w:val="28"/>
        </w:rPr>
      </w:pPr>
    </w:p>
    <w:p w:rsidR="000272EB" w:rsidRDefault="000272EB" w:rsidP="006E578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</w:t>
      </w:r>
      <w:proofErr w:type="gramStart"/>
      <w:r>
        <w:rPr>
          <w:sz w:val="28"/>
          <w:szCs w:val="28"/>
          <w:lang w:eastAsia="en-US"/>
        </w:rPr>
        <w:t>территориальной</w:t>
      </w:r>
      <w:proofErr w:type="gramEnd"/>
    </w:p>
    <w:p w:rsidR="000272EB" w:rsidRDefault="000272EB" w:rsidP="006E578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избирательной комиссии             </w:t>
      </w:r>
    </w:p>
    <w:p w:rsidR="000272EB" w:rsidRDefault="005108E9" w:rsidP="006E578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Ульяновского</w:t>
      </w:r>
      <w:r w:rsidR="000272EB">
        <w:rPr>
          <w:sz w:val="28"/>
          <w:szCs w:val="28"/>
          <w:lang w:eastAsia="en-US"/>
        </w:rPr>
        <w:t xml:space="preserve"> района</w:t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  <w:t xml:space="preserve">         </w:t>
      </w:r>
      <w:r w:rsidR="000272EB">
        <w:rPr>
          <w:sz w:val="28"/>
          <w:szCs w:val="28"/>
          <w:lang w:eastAsia="en-US"/>
        </w:rPr>
        <w:tab/>
        <w:t>Н.</w:t>
      </w:r>
      <w:r>
        <w:rPr>
          <w:sz w:val="28"/>
          <w:szCs w:val="28"/>
          <w:lang w:eastAsia="en-US"/>
        </w:rPr>
        <w:t xml:space="preserve"> А</w:t>
      </w:r>
      <w:r w:rsidR="000272E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Моисеева</w:t>
      </w:r>
      <w:r w:rsidR="000272EB">
        <w:rPr>
          <w:sz w:val="28"/>
          <w:szCs w:val="28"/>
          <w:lang w:eastAsia="en-US"/>
        </w:rPr>
        <w:t xml:space="preserve">                                                           </w:t>
      </w:r>
    </w:p>
    <w:p w:rsidR="000272EB" w:rsidRDefault="000272EB" w:rsidP="006E5788">
      <w:pPr>
        <w:spacing w:line="276" w:lineRule="auto"/>
        <w:jc w:val="both"/>
        <w:rPr>
          <w:sz w:val="28"/>
          <w:szCs w:val="28"/>
          <w:lang w:eastAsia="en-US"/>
        </w:rPr>
      </w:pPr>
    </w:p>
    <w:p w:rsidR="00B60F10" w:rsidRDefault="00B60F10" w:rsidP="006E5788">
      <w:pPr>
        <w:spacing w:line="276" w:lineRule="auto"/>
        <w:jc w:val="both"/>
        <w:rPr>
          <w:sz w:val="28"/>
          <w:szCs w:val="28"/>
          <w:lang w:eastAsia="en-US"/>
        </w:rPr>
      </w:pPr>
    </w:p>
    <w:p w:rsidR="000272EB" w:rsidRDefault="000272EB" w:rsidP="006E578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Секретарь </w:t>
      </w:r>
      <w:proofErr w:type="gramStart"/>
      <w:r>
        <w:rPr>
          <w:sz w:val="28"/>
          <w:szCs w:val="28"/>
          <w:lang w:eastAsia="en-US"/>
        </w:rPr>
        <w:t>территориальной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0272EB" w:rsidRDefault="000272EB" w:rsidP="006E578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  <w:lang w:eastAsia="en-US"/>
        </w:rPr>
        <w:t xml:space="preserve"> </w:t>
      </w:r>
    </w:p>
    <w:p w:rsidR="000272EB" w:rsidRDefault="005108E9" w:rsidP="006E578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Ульяновского</w:t>
      </w:r>
      <w:r w:rsidR="000272EB">
        <w:rPr>
          <w:sz w:val="28"/>
          <w:szCs w:val="28"/>
        </w:rPr>
        <w:t xml:space="preserve"> района</w:t>
      </w:r>
      <w:r w:rsidR="000272EB">
        <w:rPr>
          <w:sz w:val="28"/>
          <w:szCs w:val="28"/>
        </w:rPr>
        <w:tab/>
      </w:r>
      <w:r w:rsidR="000272EB">
        <w:rPr>
          <w:sz w:val="28"/>
          <w:szCs w:val="28"/>
        </w:rPr>
        <w:tab/>
        <w:t xml:space="preserve">                                               </w:t>
      </w:r>
      <w:r w:rsidR="00703DE0">
        <w:rPr>
          <w:sz w:val="28"/>
          <w:szCs w:val="28"/>
        </w:rPr>
        <w:t>О.Н.</w:t>
      </w:r>
      <w:r w:rsidR="00B60F10">
        <w:rPr>
          <w:sz w:val="28"/>
          <w:szCs w:val="28"/>
        </w:rPr>
        <w:t xml:space="preserve"> </w:t>
      </w:r>
      <w:proofErr w:type="spellStart"/>
      <w:r w:rsidR="00703DE0">
        <w:rPr>
          <w:sz w:val="28"/>
          <w:szCs w:val="28"/>
        </w:rPr>
        <w:t>Романчикова</w:t>
      </w:r>
      <w:proofErr w:type="spellEnd"/>
      <w:r w:rsidR="00703DE0">
        <w:rPr>
          <w:sz w:val="28"/>
          <w:szCs w:val="28"/>
        </w:rPr>
        <w:t xml:space="preserve"> </w:t>
      </w:r>
    </w:p>
    <w:p w:rsidR="00766BAA" w:rsidRDefault="00766BAA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6E5788">
      <w:pPr>
        <w:spacing w:line="276" w:lineRule="auto"/>
        <w:jc w:val="both"/>
      </w:pPr>
    </w:p>
    <w:p w:rsidR="005019E9" w:rsidRDefault="005019E9" w:rsidP="00F6550B">
      <w:pPr>
        <w:spacing w:line="360" w:lineRule="auto"/>
        <w:jc w:val="both"/>
      </w:pPr>
    </w:p>
    <w:p w:rsidR="005019E9" w:rsidRDefault="005019E9" w:rsidP="00F6550B">
      <w:pPr>
        <w:spacing w:line="360" w:lineRule="auto"/>
        <w:jc w:val="both"/>
      </w:pPr>
    </w:p>
    <w:sectPr w:rsidR="005019E9" w:rsidSect="006E578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43C"/>
    <w:multiLevelType w:val="hybridMultilevel"/>
    <w:tmpl w:val="8FEE330E"/>
    <w:lvl w:ilvl="0" w:tplc="DA5A4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D113F"/>
    <w:multiLevelType w:val="hybridMultilevel"/>
    <w:tmpl w:val="141610F0"/>
    <w:lvl w:ilvl="0" w:tplc="C6F4249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2EB"/>
    <w:rsid w:val="000272EB"/>
    <w:rsid w:val="000427E3"/>
    <w:rsid w:val="00191B36"/>
    <w:rsid w:val="001C2123"/>
    <w:rsid w:val="001E0C82"/>
    <w:rsid w:val="00264786"/>
    <w:rsid w:val="002F46E6"/>
    <w:rsid w:val="00322461"/>
    <w:rsid w:val="003C17C8"/>
    <w:rsid w:val="004020B8"/>
    <w:rsid w:val="005019E9"/>
    <w:rsid w:val="005108E9"/>
    <w:rsid w:val="00615200"/>
    <w:rsid w:val="00693FD4"/>
    <w:rsid w:val="006B0F02"/>
    <w:rsid w:val="006E5788"/>
    <w:rsid w:val="00703DE0"/>
    <w:rsid w:val="00766BAA"/>
    <w:rsid w:val="00781C2D"/>
    <w:rsid w:val="007B5416"/>
    <w:rsid w:val="0081770D"/>
    <w:rsid w:val="008F772B"/>
    <w:rsid w:val="009A790B"/>
    <w:rsid w:val="00B31CF8"/>
    <w:rsid w:val="00B60F10"/>
    <w:rsid w:val="00C05D10"/>
    <w:rsid w:val="00DA65CC"/>
    <w:rsid w:val="00F6550B"/>
    <w:rsid w:val="00FA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272EB"/>
    <w:pPr>
      <w:framePr w:w="11057" w:h="4005" w:hSpace="284" w:vSpace="284" w:wrap="around" w:vAnchor="page" w:hAnchor="page" w:x="438" w:y="577" w:anchorLock="1"/>
      <w:jc w:val="center"/>
    </w:pPr>
    <w:rPr>
      <w:rFonts w:ascii="Arial Black" w:hAnsi="Arial Black"/>
      <w:b/>
      <w:w w:val="90"/>
      <w:sz w:val="44"/>
    </w:rPr>
  </w:style>
  <w:style w:type="paragraph" w:styleId="a4">
    <w:name w:val="Body Text"/>
    <w:basedOn w:val="a"/>
    <w:link w:val="a5"/>
    <w:uiPriority w:val="99"/>
    <w:unhideWhenUsed/>
    <w:rsid w:val="000272E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272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272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272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0272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272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91B36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7B54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5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B5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7B5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7B5416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B5416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7B5416"/>
    <w:rPr>
      <w:rFonts w:ascii="Arial" w:hAnsi="Arial" w:cs="Arial"/>
      <w:color w:val="4E588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.admoblkaluga.ru/&#1090;&#1080;&#1082;-&#1091;&#1083;&#1100;&#1103;&#1085;&#1086;&#1074;&#1089;&#1082;&#1086;&#1075;&#1086;-&#1088;&#1072;&#1081;&#1086;&#1085;&#1072;/&#1076;&#1086;&#1082;&#1091;&#1084;&#1077;&#1085;&#1090;&#1099;-&#1090;&#1080;&#1082;/&#1076;&#1086;&#1082;&#1091;&#1084;&#1077;&#1085;&#1090;&#1099;-&#1090;&#1080;&#1082;-2025-&#1075;&#1086;&#1076;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4D79-9969-422F-BF5F-C8590196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2025-05-14T07:13:00Z</cp:lastPrinted>
  <dcterms:created xsi:type="dcterms:W3CDTF">2025-05-13T12:11:00Z</dcterms:created>
  <dcterms:modified xsi:type="dcterms:W3CDTF">2025-05-14T07:14:00Z</dcterms:modified>
</cp:coreProperties>
</file>