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B9" w:rsidRDefault="009E0B31" w:rsidP="00431314">
      <w:pPr>
        <w:pStyle w:val="5"/>
        <w:suppressAutoHyphens/>
        <w:spacing w:before="0" w:after="0"/>
        <w:jc w:val="center"/>
        <w:rPr>
          <w:rFonts w:ascii="Times New Roman" w:eastAsia="Times New Roman" w:hAnsi="Times New Roman"/>
          <w:b w:val="0"/>
          <w:i w:val="0"/>
          <w:noProof/>
          <w:sz w:val="28"/>
          <w:szCs w:val="20"/>
        </w:rPr>
      </w:pPr>
      <w:r w:rsidRPr="009E0B31">
        <w:rPr>
          <w:rFonts w:ascii="Times New Roman" w:eastAsia="Times New Roman" w:hAnsi="Times New Roman"/>
          <w:b w:val="0"/>
          <w:i w:val="0"/>
          <w:noProof/>
          <w:sz w:val="28"/>
          <w:szCs w:val="20"/>
        </w:rPr>
        <w:drawing>
          <wp:inline distT="0" distB="0" distL="0" distR="0">
            <wp:extent cx="792480" cy="800100"/>
            <wp:effectExtent l="1905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4B" w:rsidRDefault="0032194B" w:rsidP="0032194B"/>
    <w:p w:rsidR="000E7D01" w:rsidRPr="000E7D01" w:rsidRDefault="000E7D01" w:rsidP="000E7D01"/>
    <w:p w:rsidR="00D573C8" w:rsidRPr="008E408F" w:rsidRDefault="00D573C8" w:rsidP="004B00FD">
      <w:pPr>
        <w:pStyle w:val="5"/>
        <w:suppressAutoHyphens/>
        <w:spacing w:before="0" w:after="0"/>
        <w:jc w:val="center"/>
        <w:rPr>
          <w:rFonts w:ascii="Palatino Linotype" w:hAnsi="Palatino Linotype"/>
          <w:i w:val="0"/>
          <w:sz w:val="30"/>
        </w:rPr>
      </w:pPr>
      <w:r w:rsidRPr="008E408F">
        <w:rPr>
          <w:rFonts w:ascii="Palatino Linotype" w:hAnsi="Palatino Linotype"/>
          <w:i w:val="0"/>
          <w:sz w:val="30"/>
        </w:rPr>
        <w:t>ИЗБИРАТЕЛЬНАЯ КОМИССИЯ КАЛУЖСКОЙ ОБЛАСТИ</w:t>
      </w:r>
    </w:p>
    <w:p w:rsidR="00D573C8" w:rsidRPr="008E408F" w:rsidRDefault="00D573C8" w:rsidP="004B00FD">
      <w:pPr>
        <w:suppressAutoHyphens/>
        <w:jc w:val="center"/>
        <w:rPr>
          <w:rFonts w:ascii="Palatino Linotype" w:hAnsi="Palatino Linotype"/>
        </w:rPr>
      </w:pPr>
    </w:p>
    <w:p w:rsidR="00912E74" w:rsidRPr="005F0999" w:rsidRDefault="00912E74" w:rsidP="004B00FD">
      <w:pPr>
        <w:pStyle w:val="af4"/>
        <w:framePr w:w="0" w:hRule="auto" w:hSpace="0" w:wrap="auto" w:vAnchor="margin" w:hAnchor="text" w:xAlign="left" w:yAlign="inline"/>
        <w:tabs>
          <w:tab w:val="clear" w:pos="9355"/>
        </w:tabs>
        <w:spacing w:line="240" w:lineRule="auto"/>
        <w:rPr>
          <w:rFonts w:ascii="Palatino Linotype" w:hAnsi="Palatino Linotype"/>
          <w:i/>
          <w:sz w:val="40"/>
          <w:lang w:val="ru-RU"/>
        </w:rPr>
      </w:pPr>
      <w:r w:rsidRPr="00393206">
        <w:rPr>
          <w:rFonts w:ascii="Palatino Linotype" w:hAnsi="Palatino Linotype"/>
          <w:b/>
          <w:sz w:val="40"/>
          <w:lang w:val="ru-RU"/>
        </w:rPr>
        <w:t>ПОСТАНОВЛЕНИЕ</w:t>
      </w:r>
      <w:r>
        <w:rPr>
          <w:rFonts w:ascii="Palatino Linotype" w:hAnsi="Palatino Linotype"/>
          <w:b/>
          <w:sz w:val="40"/>
          <w:lang w:val="ru-RU"/>
        </w:rPr>
        <w:t xml:space="preserve"> </w:t>
      </w:r>
    </w:p>
    <w:p w:rsidR="00D573C8" w:rsidRPr="00957D53" w:rsidRDefault="00003237" w:rsidP="004B00FD">
      <w:pPr>
        <w:widowControl w:val="0"/>
        <w:tabs>
          <w:tab w:val="left" w:pos="0"/>
          <w:tab w:val="left" w:pos="3685"/>
          <w:tab w:val="left" w:pos="5599"/>
          <w:tab w:val="left" w:pos="9355"/>
        </w:tabs>
        <w:suppressAutoHyphens/>
        <w:rPr>
          <w:b/>
          <w:szCs w:val="28"/>
        </w:rPr>
      </w:pPr>
      <w:r>
        <w:rPr>
          <w:b/>
          <w:szCs w:val="28"/>
        </w:rPr>
        <w:t>18 апреля</w:t>
      </w:r>
      <w:r w:rsidR="00293D7A">
        <w:rPr>
          <w:b/>
          <w:szCs w:val="28"/>
        </w:rPr>
        <w:t xml:space="preserve"> </w:t>
      </w:r>
      <w:r w:rsidR="00D573C8" w:rsidRPr="00FF6AA7">
        <w:rPr>
          <w:b/>
          <w:szCs w:val="28"/>
        </w:rPr>
        <w:t>20</w:t>
      </w:r>
      <w:r w:rsidR="00B26770">
        <w:rPr>
          <w:b/>
          <w:szCs w:val="28"/>
        </w:rPr>
        <w:t>2</w:t>
      </w:r>
      <w:r w:rsidR="00293D7A">
        <w:rPr>
          <w:b/>
          <w:szCs w:val="28"/>
        </w:rPr>
        <w:t>5</w:t>
      </w:r>
      <w:r w:rsidR="00542486">
        <w:rPr>
          <w:b/>
          <w:szCs w:val="28"/>
        </w:rPr>
        <w:t xml:space="preserve"> </w:t>
      </w:r>
      <w:r w:rsidR="00D573C8" w:rsidRPr="00FF6AA7">
        <w:rPr>
          <w:b/>
          <w:szCs w:val="28"/>
        </w:rPr>
        <w:t xml:space="preserve">года        </w:t>
      </w:r>
      <w:r w:rsidR="00D573C8">
        <w:rPr>
          <w:b/>
          <w:szCs w:val="28"/>
        </w:rPr>
        <w:t xml:space="preserve">   </w:t>
      </w:r>
      <w:r w:rsidR="00D573C8" w:rsidRPr="00FF6AA7">
        <w:rPr>
          <w:b/>
          <w:szCs w:val="28"/>
        </w:rPr>
        <w:t xml:space="preserve">        </w:t>
      </w:r>
      <w:r>
        <w:rPr>
          <w:b/>
          <w:szCs w:val="28"/>
        </w:rPr>
        <w:t xml:space="preserve">     </w:t>
      </w:r>
      <w:r w:rsidR="00D573C8" w:rsidRPr="00FF6AA7">
        <w:rPr>
          <w:b/>
          <w:szCs w:val="28"/>
        </w:rPr>
        <w:t xml:space="preserve">           </w:t>
      </w:r>
      <w:r w:rsidR="00D573C8">
        <w:rPr>
          <w:b/>
          <w:szCs w:val="28"/>
        </w:rPr>
        <w:t xml:space="preserve">  </w:t>
      </w:r>
      <w:r w:rsidR="00D573C8" w:rsidRPr="00FF6AA7">
        <w:rPr>
          <w:b/>
          <w:szCs w:val="28"/>
        </w:rPr>
        <w:t xml:space="preserve">     </w:t>
      </w:r>
      <w:r w:rsidR="00EE03B9">
        <w:rPr>
          <w:b/>
          <w:szCs w:val="28"/>
        </w:rPr>
        <w:t xml:space="preserve"> </w:t>
      </w:r>
      <w:r w:rsidR="00672968">
        <w:rPr>
          <w:b/>
          <w:szCs w:val="28"/>
        </w:rPr>
        <w:t xml:space="preserve">      </w:t>
      </w:r>
      <w:r w:rsidR="00EC7EB1">
        <w:rPr>
          <w:b/>
          <w:szCs w:val="28"/>
        </w:rPr>
        <w:t xml:space="preserve">         </w:t>
      </w:r>
      <w:r w:rsidR="00D573C8" w:rsidRPr="00FF6AA7">
        <w:rPr>
          <w:b/>
          <w:szCs w:val="28"/>
        </w:rPr>
        <w:t xml:space="preserve"> </w:t>
      </w:r>
      <w:r w:rsidR="000B6E36">
        <w:rPr>
          <w:b/>
          <w:szCs w:val="28"/>
        </w:rPr>
        <w:t xml:space="preserve">   </w:t>
      </w:r>
      <w:r w:rsidR="00293D7A">
        <w:rPr>
          <w:b/>
          <w:szCs w:val="28"/>
        </w:rPr>
        <w:t xml:space="preserve"> </w:t>
      </w:r>
      <w:r w:rsidR="000B6E36">
        <w:rPr>
          <w:b/>
          <w:szCs w:val="28"/>
        </w:rPr>
        <w:t xml:space="preserve">    </w:t>
      </w:r>
      <w:r>
        <w:rPr>
          <w:b/>
          <w:szCs w:val="28"/>
        </w:rPr>
        <w:t xml:space="preserve">  </w:t>
      </w:r>
      <w:r w:rsidR="00402555">
        <w:rPr>
          <w:b/>
          <w:szCs w:val="28"/>
        </w:rPr>
        <w:t xml:space="preserve">    </w:t>
      </w:r>
      <w:r w:rsidR="00D573C8" w:rsidRPr="00FF6AA7">
        <w:rPr>
          <w:b/>
          <w:szCs w:val="28"/>
        </w:rPr>
        <w:t>№</w:t>
      </w:r>
      <w:r w:rsidR="00EE03B9">
        <w:rPr>
          <w:b/>
          <w:szCs w:val="28"/>
        </w:rPr>
        <w:t xml:space="preserve"> </w:t>
      </w:r>
      <w:r>
        <w:rPr>
          <w:b/>
          <w:szCs w:val="28"/>
        </w:rPr>
        <w:t>727/87-7</w:t>
      </w:r>
    </w:p>
    <w:p w:rsidR="00F02CF5" w:rsidRPr="00C55FC4" w:rsidRDefault="00F02CF5" w:rsidP="004B00FD">
      <w:pPr>
        <w:suppressAutoHyphens/>
        <w:rPr>
          <w:szCs w:val="28"/>
        </w:rPr>
      </w:pPr>
    </w:p>
    <w:p w:rsidR="00F02CF5" w:rsidRPr="000876F6" w:rsidRDefault="00F02CF5" w:rsidP="004B00FD">
      <w:pPr>
        <w:pStyle w:val="a8"/>
        <w:tabs>
          <w:tab w:val="left" w:pos="5640"/>
        </w:tabs>
        <w:suppressAutoHyphens/>
        <w:ind w:right="0"/>
        <w:jc w:val="center"/>
        <w:rPr>
          <w:b/>
          <w:szCs w:val="28"/>
        </w:rPr>
      </w:pPr>
    </w:p>
    <w:p w:rsidR="00241CA3" w:rsidRPr="004A6D66" w:rsidRDefault="00F02CF5" w:rsidP="004B00FD">
      <w:pPr>
        <w:suppressAutoHyphens/>
        <w:jc w:val="center"/>
        <w:rPr>
          <w:rFonts w:eastAsia="Calibri"/>
          <w:b/>
          <w:szCs w:val="28"/>
        </w:rPr>
      </w:pPr>
      <w:r w:rsidRPr="00916460">
        <w:rPr>
          <w:b/>
          <w:szCs w:val="28"/>
        </w:rPr>
        <w:t>О проведени</w:t>
      </w:r>
      <w:r w:rsidR="00CC096E" w:rsidRPr="00916460">
        <w:rPr>
          <w:b/>
          <w:szCs w:val="28"/>
        </w:rPr>
        <w:t>и</w:t>
      </w:r>
      <w:r w:rsidR="00F30C83">
        <w:rPr>
          <w:b/>
          <w:szCs w:val="28"/>
        </w:rPr>
        <w:t xml:space="preserve"> </w:t>
      </w:r>
      <w:bookmarkStart w:id="0" w:name="_Hlk124019736"/>
      <w:r w:rsidR="00241CA3">
        <w:rPr>
          <w:rFonts w:eastAsia="Calibri"/>
          <w:b/>
          <w:szCs w:val="28"/>
        </w:rPr>
        <w:t>регионального этапа</w:t>
      </w:r>
      <w:r w:rsidR="00241CA3" w:rsidRPr="004A6D66">
        <w:rPr>
          <w:rFonts w:eastAsia="Calibri"/>
          <w:b/>
          <w:szCs w:val="28"/>
        </w:rPr>
        <w:t xml:space="preserve"> Всероссийск</w:t>
      </w:r>
      <w:r w:rsidR="00241CA3">
        <w:rPr>
          <w:rFonts w:eastAsia="Calibri"/>
          <w:b/>
          <w:szCs w:val="28"/>
        </w:rPr>
        <w:t>ого</w:t>
      </w:r>
      <w:r w:rsidR="00241CA3" w:rsidRPr="004A6D66">
        <w:rPr>
          <w:rFonts w:eastAsia="Calibri"/>
          <w:b/>
          <w:szCs w:val="28"/>
        </w:rPr>
        <w:t xml:space="preserve"> конкурс</w:t>
      </w:r>
      <w:r w:rsidR="00241CA3">
        <w:rPr>
          <w:rFonts w:eastAsia="Calibri"/>
          <w:b/>
          <w:szCs w:val="28"/>
        </w:rPr>
        <w:t>а</w:t>
      </w:r>
      <w:r w:rsidR="00241CA3" w:rsidRPr="004A6D66">
        <w:rPr>
          <w:rFonts w:eastAsia="Calibri"/>
          <w:b/>
          <w:szCs w:val="28"/>
        </w:rPr>
        <w:t xml:space="preserve"> среди работников региональных и муниципальных библиотек на лучшую </w:t>
      </w:r>
      <w:bookmarkStart w:id="1" w:name="_Hlk124066777"/>
      <w:r w:rsidR="00241CA3" w:rsidRPr="004A6D66">
        <w:rPr>
          <w:rFonts w:eastAsia="Calibri"/>
          <w:b/>
          <w:szCs w:val="28"/>
        </w:rPr>
        <w:t xml:space="preserve">организацию информационно-разъяснительной работы </w:t>
      </w:r>
      <w:r w:rsidR="008128C9">
        <w:rPr>
          <w:rFonts w:eastAsia="Calibri"/>
          <w:b/>
          <w:szCs w:val="28"/>
        </w:rPr>
        <w:br/>
      </w:r>
      <w:r w:rsidR="00241CA3" w:rsidRPr="004A6D66">
        <w:rPr>
          <w:rFonts w:eastAsia="Calibri"/>
          <w:b/>
          <w:szCs w:val="28"/>
        </w:rPr>
        <w:t xml:space="preserve">в период подготовки и проведения выборов в органы </w:t>
      </w:r>
      <w:r w:rsidR="008128C9">
        <w:rPr>
          <w:rFonts w:eastAsia="Calibri"/>
          <w:b/>
          <w:szCs w:val="28"/>
        </w:rPr>
        <w:br/>
      </w:r>
      <w:r w:rsidR="00241CA3" w:rsidRPr="004A6D66">
        <w:rPr>
          <w:rFonts w:eastAsia="Calibri"/>
          <w:b/>
          <w:szCs w:val="28"/>
        </w:rPr>
        <w:t xml:space="preserve">государственной власти и органы местного самоуправления </w:t>
      </w:r>
      <w:r w:rsidR="008128C9">
        <w:rPr>
          <w:rFonts w:eastAsia="Calibri"/>
          <w:b/>
          <w:szCs w:val="28"/>
        </w:rPr>
        <w:br/>
      </w:r>
      <w:r w:rsidR="00241CA3" w:rsidRPr="004A6D66">
        <w:rPr>
          <w:rFonts w:eastAsia="Calibri"/>
          <w:b/>
          <w:szCs w:val="28"/>
        </w:rPr>
        <w:t>в Российской Федерации</w:t>
      </w:r>
      <w:bookmarkEnd w:id="1"/>
    </w:p>
    <w:bookmarkEnd w:id="0"/>
    <w:p w:rsidR="00916460" w:rsidRPr="000876F6" w:rsidRDefault="00916460" w:rsidP="004B00FD">
      <w:pPr>
        <w:suppressAutoHyphens/>
        <w:spacing w:line="380" w:lineRule="exact"/>
        <w:rPr>
          <w:szCs w:val="28"/>
        </w:rPr>
      </w:pPr>
    </w:p>
    <w:p w:rsidR="00172D4E" w:rsidRPr="00C83CC8" w:rsidRDefault="00CD34F6" w:rsidP="004B00FD">
      <w:pPr>
        <w:tabs>
          <w:tab w:val="left" w:pos="1134"/>
          <w:tab w:val="left" w:pos="1276"/>
        </w:tabs>
        <w:suppressAutoHyphens/>
        <w:spacing w:line="380" w:lineRule="exact"/>
        <w:ind w:firstLine="709"/>
        <w:rPr>
          <w:spacing w:val="-4"/>
          <w:szCs w:val="28"/>
        </w:rPr>
      </w:pPr>
      <w:r>
        <w:rPr>
          <w:szCs w:val="28"/>
        </w:rPr>
        <w:t xml:space="preserve">В соответствии с </w:t>
      </w:r>
      <w:r w:rsidR="001F3AD2" w:rsidRPr="00C83CC8">
        <w:rPr>
          <w:szCs w:val="28"/>
        </w:rPr>
        <w:t>постановлени</w:t>
      </w:r>
      <w:r w:rsidR="00DE735C" w:rsidRPr="00C83CC8">
        <w:rPr>
          <w:szCs w:val="28"/>
        </w:rPr>
        <w:t>ем</w:t>
      </w:r>
      <w:r w:rsidR="00D22BAC" w:rsidRPr="00C83CC8">
        <w:rPr>
          <w:szCs w:val="28"/>
        </w:rPr>
        <w:t xml:space="preserve"> </w:t>
      </w:r>
      <w:r w:rsidR="00823E1D">
        <w:rPr>
          <w:szCs w:val="28"/>
        </w:rPr>
        <w:t>Центральной избирательной комиссии Российской Федерации</w:t>
      </w:r>
      <w:r w:rsidR="00C55FC4" w:rsidRPr="0034201A">
        <w:rPr>
          <w:szCs w:val="28"/>
        </w:rPr>
        <w:t xml:space="preserve"> от </w:t>
      </w:r>
      <w:r w:rsidR="009A4B74" w:rsidRPr="00B52DBE">
        <w:rPr>
          <w:szCs w:val="28"/>
        </w:rPr>
        <w:t>02</w:t>
      </w:r>
      <w:r w:rsidR="00672968" w:rsidRPr="00B52DBE">
        <w:rPr>
          <w:szCs w:val="28"/>
        </w:rPr>
        <w:t xml:space="preserve"> </w:t>
      </w:r>
      <w:r w:rsidR="009A4B74" w:rsidRPr="00B52DBE">
        <w:rPr>
          <w:szCs w:val="28"/>
        </w:rPr>
        <w:t>апреля</w:t>
      </w:r>
      <w:r w:rsidR="00672968" w:rsidRPr="00B52DBE">
        <w:rPr>
          <w:szCs w:val="28"/>
        </w:rPr>
        <w:t xml:space="preserve"> </w:t>
      </w:r>
      <w:r w:rsidR="00C55FC4" w:rsidRPr="00B52DBE">
        <w:rPr>
          <w:szCs w:val="28"/>
        </w:rPr>
        <w:t>20</w:t>
      </w:r>
      <w:r w:rsidR="000F32D3" w:rsidRPr="00B52DBE">
        <w:rPr>
          <w:szCs w:val="28"/>
        </w:rPr>
        <w:t>2</w:t>
      </w:r>
      <w:r w:rsidR="009A4B74" w:rsidRPr="00B52DBE">
        <w:rPr>
          <w:szCs w:val="28"/>
        </w:rPr>
        <w:t>5</w:t>
      </w:r>
      <w:r w:rsidR="00672968" w:rsidRPr="00B52DBE">
        <w:rPr>
          <w:szCs w:val="28"/>
        </w:rPr>
        <w:t xml:space="preserve"> года</w:t>
      </w:r>
      <w:r w:rsidR="00C83CC8" w:rsidRPr="00B52DBE">
        <w:rPr>
          <w:szCs w:val="28"/>
        </w:rPr>
        <w:t xml:space="preserve"> </w:t>
      </w:r>
      <w:r w:rsidR="009E752C" w:rsidRPr="00B52DBE">
        <w:rPr>
          <w:szCs w:val="28"/>
        </w:rPr>
        <w:t xml:space="preserve">№ </w:t>
      </w:r>
      <w:r w:rsidR="00B52DBE">
        <w:rPr>
          <w:szCs w:val="28"/>
        </w:rPr>
        <w:t>196/1520-8</w:t>
      </w:r>
      <w:r w:rsidR="00C23F5B">
        <w:rPr>
          <w:szCs w:val="28"/>
        </w:rPr>
        <w:t xml:space="preserve">          </w:t>
      </w:r>
      <w:r w:rsidR="001F3AD2" w:rsidRPr="00CC79DF">
        <w:rPr>
          <w:szCs w:val="28"/>
        </w:rPr>
        <w:t>«</w:t>
      </w:r>
      <w:r w:rsidR="00CC79DF">
        <w:rPr>
          <w:szCs w:val="28"/>
        </w:rPr>
        <w:t xml:space="preserve">О </w:t>
      </w:r>
      <w:r w:rsidR="00CC79DF" w:rsidRPr="00CC79DF">
        <w:rPr>
          <w:rFonts w:eastAsia="Calibri"/>
          <w:szCs w:val="28"/>
        </w:rPr>
        <w:t>Всероссийско</w:t>
      </w:r>
      <w:r w:rsidR="00CC79DF">
        <w:rPr>
          <w:rFonts w:eastAsia="Calibri"/>
          <w:szCs w:val="28"/>
        </w:rPr>
        <w:t>м</w:t>
      </w:r>
      <w:r w:rsidR="00CC79DF" w:rsidRPr="00CC79DF">
        <w:rPr>
          <w:rFonts w:eastAsia="Calibri"/>
          <w:szCs w:val="28"/>
        </w:rPr>
        <w:t xml:space="preserve"> конкурс</w:t>
      </w:r>
      <w:r w:rsidR="00E90C33">
        <w:rPr>
          <w:rFonts w:eastAsia="Calibri"/>
          <w:szCs w:val="28"/>
        </w:rPr>
        <w:t>е</w:t>
      </w:r>
      <w:r w:rsidR="00CC79DF" w:rsidRPr="00CC79DF">
        <w:rPr>
          <w:rFonts w:eastAsia="Calibri"/>
          <w:szCs w:val="28"/>
        </w:rPr>
        <w:t xml:space="preserve">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="001F3AD2" w:rsidRPr="00CC79DF">
        <w:rPr>
          <w:szCs w:val="28"/>
        </w:rPr>
        <w:t>»</w:t>
      </w:r>
      <w:r w:rsidR="001F3AD2" w:rsidRPr="00C83CC8">
        <w:rPr>
          <w:szCs w:val="28"/>
        </w:rPr>
        <w:t xml:space="preserve">, </w:t>
      </w:r>
      <w:r w:rsidR="00F30C83" w:rsidRPr="00C83CC8">
        <w:rPr>
          <w:bCs/>
          <w:szCs w:val="28"/>
        </w:rPr>
        <w:t>И</w:t>
      </w:r>
      <w:r w:rsidR="00172D4E" w:rsidRPr="00C83CC8">
        <w:rPr>
          <w:bCs/>
          <w:szCs w:val="28"/>
        </w:rPr>
        <w:t xml:space="preserve">збирательная комиссия </w:t>
      </w:r>
      <w:r w:rsidR="00F30C83" w:rsidRPr="00C83CC8">
        <w:rPr>
          <w:bCs/>
          <w:szCs w:val="28"/>
        </w:rPr>
        <w:t>Калужской области</w:t>
      </w:r>
      <w:r w:rsidR="00172D4E" w:rsidRPr="00C83CC8">
        <w:rPr>
          <w:bCs/>
          <w:szCs w:val="28"/>
        </w:rPr>
        <w:t xml:space="preserve"> </w:t>
      </w:r>
      <w:r w:rsidR="00172D4E" w:rsidRPr="00C83CC8">
        <w:rPr>
          <w:szCs w:val="28"/>
        </w:rPr>
        <w:t>ПОСТАНОВЛЯЕТ:</w:t>
      </w:r>
    </w:p>
    <w:p w:rsidR="00BF6EB7" w:rsidRPr="008F26BB" w:rsidRDefault="00F02CF5" w:rsidP="008E399A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8F26BB">
        <w:rPr>
          <w:szCs w:val="28"/>
        </w:rPr>
        <w:t xml:space="preserve">Провести </w:t>
      </w:r>
      <w:r w:rsidR="00B52DBE">
        <w:rPr>
          <w:szCs w:val="28"/>
        </w:rPr>
        <w:t>с</w:t>
      </w:r>
      <w:r w:rsidR="003102EA">
        <w:rPr>
          <w:szCs w:val="28"/>
        </w:rPr>
        <w:t>о</w:t>
      </w:r>
      <w:r w:rsidR="00B52DBE">
        <w:rPr>
          <w:szCs w:val="28"/>
        </w:rPr>
        <w:t xml:space="preserve"> 02 апреля 2025</w:t>
      </w:r>
      <w:r w:rsidR="005B3D8F">
        <w:rPr>
          <w:szCs w:val="28"/>
        </w:rPr>
        <w:t xml:space="preserve"> года </w:t>
      </w:r>
      <w:r w:rsidR="00B52DBE">
        <w:rPr>
          <w:szCs w:val="28"/>
        </w:rPr>
        <w:t>п</w:t>
      </w:r>
      <w:r w:rsidR="0057108C">
        <w:rPr>
          <w:szCs w:val="28"/>
        </w:rPr>
        <w:t xml:space="preserve">о </w:t>
      </w:r>
      <w:r w:rsidR="00B52DBE">
        <w:rPr>
          <w:szCs w:val="28"/>
        </w:rPr>
        <w:t>2</w:t>
      </w:r>
      <w:r w:rsidR="001A20D5">
        <w:rPr>
          <w:szCs w:val="28"/>
        </w:rPr>
        <w:t>0</w:t>
      </w:r>
      <w:r w:rsidR="008F34E8">
        <w:rPr>
          <w:szCs w:val="28"/>
        </w:rPr>
        <w:t xml:space="preserve"> </w:t>
      </w:r>
      <w:r w:rsidR="001A20D5">
        <w:rPr>
          <w:szCs w:val="28"/>
        </w:rPr>
        <w:t>октября</w:t>
      </w:r>
      <w:r w:rsidR="00241429" w:rsidRPr="00464931">
        <w:rPr>
          <w:szCs w:val="28"/>
        </w:rPr>
        <w:t xml:space="preserve"> </w:t>
      </w:r>
      <w:r w:rsidR="00204591" w:rsidRPr="00464931">
        <w:rPr>
          <w:szCs w:val="28"/>
        </w:rPr>
        <w:t>20</w:t>
      </w:r>
      <w:r w:rsidR="00D2630E" w:rsidRPr="00464931">
        <w:rPr>
          <w:szCs w:val="28"/>
        </w:rPr>
        <w:t>2</w:t>
      </w:r>
      <w:r w:rsidR="00B52DBE">
        <w:rPr>
          <w:szCs w:val="28"/>
        </w:rPr>
        <w:t>5</w:t>
      </w:r>
      <w:r w:rsidR="00CC096E" w:rsidRPr="00464931">
        <w:rPr>
          <w:szCs w:val="28"/>
        </w:rPr>
        <w:t xml:space="preserve"> </w:t>
      </w:r>
      <w:r w:rsidR="003558E9">
        <w:rPr>
          <w:szCs w:val="28"/>
        </w:rPr>
        <w:t xml:space="preserve">года </w:t>
      </w:r>
      <w:r w:rsidR="0057108C">
        <w:rPr>
          <w:szCs w:val="28"/>
        </w:rPr>
        <w:t xml:space="preserve">региональный этап </w:t>
      </w:r>
      <w:r w:rsidR="00E90C33" w:rsidRPr="00CC79DF">
        <w:rPr>
          <w:rFonts w:eastAsia="Calibri"/>
          <w:szCs w:val="28"/>
        </w:rPr>
        <w:t>Всероссийск</w:t>
      </w:r>
      <w:r w:rsidR="00E90C33">
        <w:rPr>
          <w:rFonts w:eastAsia="Calibri"/>
          <w:szCs w:val="28"/>
        </w:rPr>
        <w:t>ого</w:t>
      </w:r>
      <w:r w:rsidR="00E90C33" w:rsidRPr="00CC79DF">
        <w:rPr>
          <w:rFonts w:eastAsia="Calibri"/>
          <w:szCs w:val="28"/>
        </w:rPr>
        <w:t xml:space="preserve"> конкурс</w:t>
      </w:r>
      <w:r w:rsidR="00E90C33">
        <w:rPr>
          <w:rFonts w:eastAsia="Calibri"/>
          <w:szCs w:val="28"/>
        </w:rPr>
        <w:t>а</w:t>
      </w:r>
      <w:r w:rsidR="00E90C33" w:rsidRPr="00CC79DF">
        <w:rPr>
          <w:rFonts w:eastAsia="Calibri"/>
          <w:szCs w:val="28"/>
        </w:rPr>
        <w:t xml:space="preserve">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="00881E75" w:rsidRPr="008F26BB">
        <w:rPr>
          <w:szCs w:val="28"/>
        </w:rPr>
        <w:t xml:space="preserve"> (далее – </w:t>
      </w:r>
      <w:r w:rsidR="00815A25">
        <w:rPr>
          <w:szCs w:val="28"/>
        </w:rPr>
        <w:t xml:space="preserve">региональный этап </w:t>
      </w:r>
      <w:r w:rsidR="00E90C33">
        <w:rPr>
          <w:szCs w:val="28"/>
        </w:rPr>
        <w:t>Конкурса</w:t>
      </w:r>
      <w:r w:rsidR="00881E75" w:rsidRPr="008F26BB">
        <w:rPr>
          <w:szCs w:val="28"/>
        </w:rPr>
        <w:t>)</w:t>
      </w:r>
      <w:r w:rsidR="00BF6EB7" w:rsidRPr="008F26BB">
        <w:rPr>
          <w:szCs w:val="28"/>
        </w:rPr>
        <w:t>.</w:t>
      </w:r>
    </w:p>
    <w:p w:rsidR="00F96553" w:rsidRDefault="00F02CF5" w:rsidP="008E399A">
      <w:pPr>
        <w:pStyle w:val="a8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852104">
        <w:rPr>
          <w:szCs w:val="28"/>
        </w:rPr>
        <w:t>У</w:t>
      </w:r>
      <w:r w:rsidR="00CA5416" w:rsidRPr="00852104">
        <w:rPr>
          <w:szCs w:val="28"/>
        </w:rPr>
        <w:t xml:space="preserve">твердить Положение </w:t>
      </w:r>
      <w:r w:rsidR="00BF6EB7" w:rsidRPr="00852104">
        <w:rPr>
          <w:szCs w:val="28"/>
        </w:rPr>
        <w:t>о</w:t>
      </w:r>
      <w:r w:rsidR="00881E75">
        <w:rPr>
          <w:szCs w:val="28"/>
        </w:rPr>
        <w:t xml:space="preserve"> проведении </w:t>
      </w:r>
      <w:r w:rsidR="00815A25">
        <w:rPr>
          <w:szCs w:val="28"/>
        </w:rPr>
        <w:t xml:space="preserve">регионального этапа </w:t>
      </w:r>
      <w:r w:rsidR="009528CA">
        <w:rPr>
          <w:szCs w:val="28"/>
        </w:rPr>
        <w:t>Конкурса</w:t>
      </w:r>
      <w:r w:rsidR="00FB5071">
        <w:rPr>
          <w:szCs w:val="28"/>
        </w:rPr>
        <w:t xml:space="preserve"> </w:t>
      </w:r>
      <w:r w:rsidRPr="00852104">
        <w:rPr>
          <w:szCs w:val="28"/>
        </w:rPr>
        <w:t>(</w:t>
      </w:r>
      <w:r w:rsidR="00A75A79">
        <w:rPr>
          <w:szCs w:val="28"/>
        </w:rPr>
        <w:t>приложение № 1</w:t>
      </w:r>
      <w:r w:rsidRPr="00852104">
        <w:rPr>
          <w:szCs w:val="28"/>
        </w:rPr>
        <w:t>).</w:t>
      </w:r>
    </w:p>
    <w:p w:rsidR="00A75A79" w:rsidRPr="00852104" w:rsidRDefault="00A75A79" w:rsidP="008E399A">
      <w:pPr>
        <w:pStyle w:val="a8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>
        <w:rPr>
          <w:szCs w:val="28"/>
        </w:rPr>
        <w:t xml:space="preserve">Утвердить состав конкурсной </w:t>
      </w:r>
      <w:r w:rsidR="00881E75">
        <w:rPr>
          <w:szCs w:val="28"/>
        </w:rPr>
        <w:t>комиссии по подведению итогов</w:t>
      </w:r>
      <w:r w:rsidR="00815A25">
        <w:rPr>
          <w:szCs w:val="28"/>
        </w:rPr>
        <w:t xml:space="preserve"> регионального этапа</w:t>
      </w:r>
      <w:r w:rsidR="00881E75">
        <w:rPr>
          <w:szCs w:val="28"/>
        </w:rPr>
        <w:t xml:space="preserve"> </w:t>
      </w:r>
      <w:r w:rsidR="00F53701">
        <w:rPr>
          <w:szCs w:val="28"/>
        </w:rPr>
        <w:t>Конкурса</w:t>
      </w:r>
      <w:r>
        <w:rPr>
          <w:szCs w:val="28"/>
        </w:rPr>
        <w:t xml:space="preserve"> (приложение № 2).</w:t>
      </w:r>
    </w:p>
    <w:p w:rsidR="00F02CF5" w:rsidRDefault="00F02CF5" w:rsidP="008E399A">
      <w:pPr>
        <w:pStyle w:val="a8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0876F6">
        <w:rPr>
          <w:szCs w:val="28"/>
        </w:rPr>
        <w:lastRenderedPageBreak/>
        <w:t xml:space="preserve">Направить </w:t>
      </w:r>
      <w:r w:rsidR="003102EA">
        <w:rPr>
          <w:szCs w:val="28"/>
        </w:rPr>
        <w:t>настоящее</w:t>
      </w:r>
      <w:r w:rsidRPr="000876F6">
        <w:rPr>
          <w:szCs w:val="28"/>
        </w:rPr>
        <w:t xml:space="preserve"> постановление </w:t>
      </w:r>
      <w:r w:rsidR="006443E6">
        <w:rPr>
          <w:szCs w:val="28"/>
        </w:rPr>
        <w:t>в</w:t>
      </w:r>
      <w:r w:rsidR="001D4B02">
        <w:rPr>
          <w:szCs w:val="28"/>
        </w:rPr>
        <w:t xml:space="preserve"> Министерство культуры и туризма Калужской области,</w:t>
      </w:r>
      <w:r w:rsidR="006443E6">
        <w:rPr>
          <w:szCs w:val="28"/>
        </w:rPr>
        <w:t xml:space="preserve"> </w:t>
      </w:r>
      <w:r w:rsidR="00753519">
        <w:rPr>
          <w:szCs w:val="28"/>
        </w:rPr>
        <w:t xml:space="preserve">территориальные </w:t>
      </w:r>
      <w:r w:rsidRPr="000876F6">
        <w:rPr>
          <w:szCs w:val="28"/>
        </w:rPr>
        <w:t>избирательные комиссии</w:t>
      </w:r>
      <w:r w:rsidR="00FB5071">
        <w:rPr>
          <w:szCs w:val="28"/>
        </w:rPr>
        <w:t xml:space="preserve"> </w:t>
      </w:r>
      <w:r w:rsidR="00DE735C">
        <w:rPr>
          <w:szCs w:val="28"/>
        </w:rPr>
        <w:t>Калужской области</w:t>
      </w:r>
      <w:r w:rsidR="001D4B02">
        <w:rPr>
          <w:szCs w:val="28"/>
        </w:rPr>
        <w:t xml:space="preserve">, региональные библиотеки. </w:t>
      </w:r>
    </w:p>
    <w:p w:rsidR="00BF6EB7" w:rsidRPr="00852104" w:rsidRDefault="00065CCF" w:rsidP="008E399A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>
        <w:rPr>
          <w:szCs w:val="28"/>
        </w:rPr>
        <w:t>Т</w:t>
      </w:r>
      <w:r w:rsidR="009F0B03" w:rsidRPr="000876F6">
        <w:rPr>
          <w:szCs w:val="28"/>
        </w:rPr>
        <w:t>ерриториальны</w:t>
      </w:r>
      <w:r w:rsidR="009F0B03">
        <w:rPr>
          <w:szCs w:val="28"/>
        </w:rPr>
        <w:t>м</w:t>
      </w:r>
      <w:r w:rsidR="009F0B03" w:rsidRPr="000876F6">
        <w:rPr>
          <w:szCs w:val="28"/>
        </w:rPr>
        <w:t xml:space="preserve"> избирательны</w:t>
      </w:r>
      <w:r w:rsidR="009F0B03">
        <w:rPr>
          <w:szCs w:val="28"/>
        </w:rPr>
        <w:t>м</w:t>
      </w:r>
      <w:r w:rsidR="009F0B03" w:rsidRPr="000876F6">
        <w:rPr>
          <w:szCs w:val="28"/>
        </w:rPr>
        <w:t xml:space="preserve"> комисси</w:t>
      </w:r>
      <w:r w:rsidR="009F0B03">
        <w:rPr>
          <w:szCs w:val="28"/>
        </w:rPr>
        <w:t>ям</w:t>
      </w:r>
      <w:r w:rsidR="009F0B03" w:rsidRPr="000876F6">
        <w:rPr>
          <w:szCs w:val="28"/>
        </w:rPr>
        <w:t xml:space="preserve"> </w:t>
      </w:r>
      <w:r w:rsidR="004C2294">
        <w:rPr>
          <w:szCs w:val="28"/>
        </w:rPr>
        <w:t xml:space="preserve">Калужской области </w:t>
      </w:r>
      <w:r w:rsidR="00324A20">
        <w:rPr>
          <w:szCs w:val="28"/>
        </w:rPr>
        <w:t xml:space="preserve">информацию о сроках и условиях проведения регионального этапа Конкурса </w:t>
      </w:r>
      <w:r w:rsidR="009F0B03">
        <w:rPr>
          <w:szCs w:val="28"/>
        </w:rPr>
        <w:t xml:space="preserve">довести до сведения </w:t>
      </w:r>
      <w:r w:rsidR="00D73D0D">
        <w:rPr>
          <w:szCs w:val="28"/>
        </w:rPr>
        <w:t xml:space="preserve">муниципальных </w:t>
      </w:r>
      <w:r w:rsidR="00442920">
        <w:rPr>
          <w:szCs w:val="28"/>
        </w:rPr>
        <w:t>библиотек</w:t>
      </w:r>
      <w:r w:rsidR="00E0388E">
        <w:rPr>
          <w:szCs w:val="28"/>
        </w:rPr>
        <w:t>, разместить</w:t>
      </w:r>
      <w:r w:rsidR="001A20D5">
        <w:rPr>
          <w:szCs w:val="28"/>
        </w:rPr>
        <w:t xml:space="preserve"> в информационно-телекоммуникационной сети Интернет:</w:t>
      </w:r>
      <w:r w:rsidR="00E0388E">
        <w:rPr>
          <w:szCs w:val="28"/>
        </w:rPr>
        <w:t xml:space="preserve"> на подпортале </w:t>
      </w:r>
      <w:r w:rsidR="003558E9">
        <w:rPr>
          <w:szCs w:val="28"/>
        </w:rPr>
        <w:t xml:space="preserve">территориальных избирательных комиссий, </w:t>
      </w:r>
      <w:r w:rsidR="00C23F5B">
        <w:rPr>
          <w:szCs w:val="28"/>
        </w:rPr>
        <w:t>страницах территориальных избирательных комиссий</w:t>
      </w:r>
      <w:r w:rsidR="001A20D5">
        <w:rPr>
          <w:szCs w:val="28"/>
        </w:rPr>
        <w:t xml:space="preserve"> в социальных сетях.</w:t>
      </w:r>
    </w:p>
    <w:p w:rsidR="00C274AC" w:rsidRDefault="00C274AC" w:rsidP="008E399A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DD3252">
        <w:rPr>
          <w:spacing w:val="-4"/>
          <w:szCs w:val="28"/>
        </w:rPr>
        <w:t xml:space="preserve">Оплату расходов </w:t>
      </w:r>
      <w:r w:rsidRPr="00DD3252">
        <w:rPr>
          <w:szCs w:val="28"/>
        </w:rPr>
        <w:t xml:space="preserve">на организацию и проведение </w:t>
      </w:r>
      <w:r w:rsidR="00815A25">
        <w:rPr>
          <w:szCs w:val="28"/>
        </w:rPr>
        <w:t xml:space="preserve">регионального этапа </w:t>
      </w:r>
      <w:r w:rsidR="0053382E">
        <w:rPr>
          <w:szCs w:val="28"/>
        </w:rPr>
        <w:t>Конкурса</w:t>
      </w:r>
      <w:r w:rsidRPr="00DD3252">
        <w:rPr>
          <w:szCs w:val="28"/>
        </w:rPr>
        <w:t xml:space="preserve"> </w:t>
      </w:r>
      <w:r w:rsidRPr="00DD3252">
        <w:rPr>
          <w:spacing w:val="-4"/>
          <w:szCs w:val="28"/>
        </w:rPr>
        <w:t xml:space="preserve">произвести за счет средств </w:t>
      </w:r>
      <w:r w:rsidR="0053382E">
        <w:rPr>
          <w:spacing w:val="-4"/>
        </w:rPr>
        <w:t>областного</w:t>
      </w:r>
      <w:r w:rsidR="0053382E" w:rsidRPr="00C973EF">
        <w:t xml:space="preserve"> бюджета</w:t>
      </w:r>
      <w:r w:rsidR="0053382E">
        <w:t>, предусмотренных на</w:t>
      </w:r>
      <w:r w:rsidR="0053382E" w:rsidRPr="00C973EF">
        <w:t xml:space="preserve"> реализацию </w:t>
      </w:r>
      <w:r w:rsidR="0053382E">
        <w:t>мероприятий</w:t>
      </w:r>
      <w:r w:rsidR="0053382E" w:rsidRPr="00C973EF">
        <w:t xml:space="preserve"> по повышению правовой культуры избирателей (участников референдума) и</w:t>
      </w:r>
      <w:r w:rsidR="0053382E">
        <w:t xml:space="preserve"> обучени</w:t>
      </w:r>
      <w:r w:rsidR="00431314">
        <w:t>ю организаторов выборов и</w:t>
      </w:r>
      <w:r w:rsidR="0053382E" w:rsidRPr="00C973EF">
        <w:t xml:space="preserve"> референдумов на 20</w:t>
      </w:r>
      <w:r w:rsidR="0053382E">
        <w:t>2</w:t>
      </w:r>
      <w:r w:rsidR="004A1CA4">
        <w:t>5</w:t>
      </w:r>
      <w:r w:rsidR="0053382E" w:rsidRPr="00C973EF">
        <w:t xml:space="preserve"> год</w:t>
      </w:r>
      <w:r>
        <w:t>.</w:t>
      </w:r>
    </w:p>
    <w:p w:rsidR="00C55FC4" w:rsidRPr="004167B8" w:rsidRDefault="00D659BB" w:rsidP="008E399A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>
        <w:rPr>
          <w:szCs w:val="28"/>
        </w:rPr>
        <w:t xml:space="preserve">Разместить </w:t>
      </w:r>
      <w:r w:rsidR="00BB00A3">
        <w:rPr>
          <w:szCs w:val="28"/>
        </w:rPr>
        <w:t xml:space="preserve">настоящее </w:t>
      </w:r>
      <w:r w:rsidR="00F02CF5" w:rsidRPr="000876F6">
        <w:rPr>
          <w:szCs w:val="28"/>
        </w:rPr>
        <w:t xml:space="preserve">постановление на </w:t>
      </w:r>
      <w:r w:rsidR="00C55FC4">
        <w:rPr>
          <w:szCs w:val="28"/>
        </w:rPr>
        <w:t xml:space="preserve">официальном </w:t>
      </w:r>
      <w:r w:rsidR="00F02CF5" w:rsidRPr="000876F6">
        <w:rPr>
          <w:szCs w:val="28"/>
        </w:rPr>
        <w:t xml:space="preserve">сайте </w:t>
      </w:r>
      <w:r w:rsidR="00DE735C">
        <w:rPr>
          <w:szCs w:val="28"/>
        </w:rPr>
        <w:t>И</w:t>
      </w:r>
      <w:r w:rsidR="00F02CF5" w:rsidRPr="000876F6">
        <w:rPr>
          <w:szCs w:val="28"/>
        </w:rPr>
        <w:t xml:space="preserve">збирательной комиссии </w:t>
      </w:r>
      <w:r w:rsidR="00BB00A3">
        <w:rPr>
          <w:szCs w:val="28"/>
        </w:rPr>
        <w:t>Калужской области</w:t>
      </w:r>
      <w:r w:rsidR="00A75A79">
        <w:rPr>
          <w:szCs w:val="28"/>
        </w:rPr>
        <w:t xml:space="preserve"> и </w:t>
      </w:r>
      <w:r w:rsidR="00A75A79">
        <w:rPr>
          <w:color w:val="000000"/>
          <w:szCs w:val="28"/>
        </w:rPr>
        <w:t>опубликовать в сетевом издании «</w:t>
      </w:r>
      <w:r w:rsidR="00A75A79">
        <w:rPr>
          <w:bCs/>
          <w:color w:val="000000"/>
          <w:szCs w:val="28"/>
        </w:rPr>
        <w:t>Вестник</w:t>
      </w:r>
      <w:r w:rsidR="00A75A79">
        <w:rPr>
          <w:color w:val="000000"/>
          <w:szCs w:val="28"/>
        </w:rPr>
        <w:t xml:space="preserve"> </w:t>
      </w:r>
      <w:r w:rsidR="00A75A79">
        <w:rPr>
          <w:bCs/>
          <w:color w:val="000000"/>
          <w:szCs w:val="28"/>
        </w:rPr>
        <w:t>Избирательной</w:t>
      </w:r>
      <w:r w:rsidR="00A75A79">
        <w:rPr>
          <w:color w:val="000000"/>
          <w:szCs w:val="28"/>
        </w:rPr>
        <w:t xml:space="preserve"> </w:t>
      </w:r>
      <w:r w:rsidR="00A75A79">
        <w:rPr>
          <w:bCs/>
          <w:color w:val="000000"/>
          <w:szCs w:val="28"/>
        </w:rPr>
        <w:t>комиссии</w:t>
      </w:r>
      <w:r w:rsidR="00A75A79">
        <w:rPr>
          <w:color w:val="000000"/>
          <w:szCs w:val="28"/>
        </w:rPr>
        <w:t xml:space="preserve"> </w:t>
      </w:r>
      <w:r w:rsidR="00A75A79">
        <w:rPr>
          <w:bCs/>
          <w:color w:val="000000"/>
          <w:szCs w:val="28"/>
        </w:rPr>
        <w:t>Калужской</w:t>
      </w:r>
      <w:r w:rsidR="00A75A79">
        <w:rPr>
          <w:color w:val="000000"/>
          <w:szCs w:val="28"/>
        </w:rPr>
        <w:t xml:space="preserve"> </w:t>
      </w:r>
      <w:r w:rsidR="00A75A79">
        <w:rPr>
          <w:bCs/>
          <w:color w:val="000000"/>
          <w:szCs w:val="28"/>
        </w:rPr>
        <w:t>области»</w:t>
      </w:r>
      <w:r w:rsidR="00BB00A3">
        <w:rPr>
          <w:szCs w:val="28"/>
        </w:rPr>
        <w:t>.</w:t>
      </w:r>
    </w:p>
    <w:p w:rsidR="00F02CF5" w:rsidRPr="000876F6" w:rsidRDefault="00F02CF5" w:rsidP="008E399A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0876F6">
        <w:rPr>
          <w:szCs w:val="28"/>
        </w:rPr>
        <w:t>Возложить контроль за вы</w:t>
      </w:r>
      <w:r w:rsidR="009F7B07" w:rsidRPr="000876F6">
        <w:rPr>
          <w:szCs w:val="28"/>
        </w:rPr>
        <w:t xml:space="preserve">полнением </w:t>
      </w:r>
      <w:r w:rsidR="00BF6EB7">
        <w:rPr>
          <w:szCs w:val="28"/>
        </w:rPr>
        <w:t xml:space="preserve">настоящего </w:t>
      </w:r>
      <w:r w:rsidRPr="000876F6">
        <w:rPr>
          <w:szCs w:val="28"/>
        </w:rPr>
        <w:t xml:space="preserve">постановления на </w:t>
      </w:r>
      <w:r w:rsidR="00AC78DC">
        <w:rPr>
          <w:szCs w:val="28"/>
        </w:rPr>
        <w:t>секретаря</w:t>
      </w:r>
      <w:r w:rsidRPr="000876F6">
        <w:rPr>
          <w:szCs w:val="28"/>
        </w:rPr>
        <w:t xml:space="preserve"> </w:t>
      </w:r>
      <w:r w:rsidR="00DE735C">
        <w:rPr>
          <w:szCs w:val="28"/>
        </w:rPr>
        <w:t>И</w:t>
      </w:r>
      <w:r w:rsidRPr="000876F6">
        <w:rPr>
          <w:szCs w:val="28"/>
        </w:rPr>
        <w:t xml:space="preserve">збирательной комиссии </w:t>
      </w:r>
      <w:r w:rsidR="00BB00A3">
        <w:rPr>
          <w:szCs w:val="28"/>
        </w:rPr>
        <w:t xml:space="preserve">Калужской области </w:t>
      </w:r>
      <w:r w:rsidR="00AC78DC">
        <w:rPr>
          <w:szCs w:val="28"/>
        </w:rPr>
        <w:t>И.А.</w:t>
      </w:r>
      <w:r w:rsidR="00865E2C">
        <w:rPr>
          <w:szCs w:val="28"/>
        </w:rPr>
        <w:t xml:space="preserve"> </w:t>
      </w:r>
      <w:r w:rsidR="00AC78DC">
        <w:rPr>
          <w:szCs w:val="28"/>
        </w:rPr>
        <w:t>Алехину</w:t>
      </w:r>
      <w:r w:rsidR="006001DE" w:rsidRPr="000876F6">
        <w:rPr>
          <w:szCs w:val="28"/>
        </w:rPr>
        <w:t>.</w:t>
      </w:r>
    </w:p>
    <w:p w:rsidR="00D573C8" w:rsidRDefault="00D573C8" w:rsidP="004B00FD">
      <w:pPr>
        <w:tabs>
          <w:tab w:val="left" w:pos="0"/>
          <w:tab w:val="left" w:pos="1843"/>
          <w:tab w:val="left" w:pos="6804"/>
        </w:tabs>
        <w:suppressAutoHyphens/>
        <w:spacing w:line="360" w:lineRule="auto"/>
        <w:ind w:firstLine="567"/>
        <w:rPr>
          <w:sz w:val="26"/>
          <w:szCs w:val="26"/>
        </w:rPr>
      </w:pPr>
    </w:p>
    <w:p w:rsidR="00D573C8" w:rsidRDefault="00D573C8" w:rsidP="004B00FD">
      <w:pPr>
        <w:tabs>
          <w:tab w:val="left" w:pos="0"/>
          <w:tab w:val="left" w:pos="1843"/>
          <w:tab w:val="left" w:pos="6804"/>
        </w:tabs>
        <w:suppressAutoHyphens/>
        <w:ind w:firstLine="567"/>
        <w:rPr>
          <w:sz w:val="26"/>
          <w:szCs w:val="26"/>
        </w:rPr>
      </w:pP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  <w:r w:rsidRPr="00CC3736">
        <w:rPr>
          <w:szCs w:val="28"/>
        </w:rPr>
        <w:t>Председатель</w:t>
      </w: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  <w:r w:rsidRPr="00CC3736">
        <w:rPr>
          <w:szCs w:val="28"/>
        </w:rPr>
        <w:t xml:space="preserve">Избирательной комиссии  </w:t>
      </w: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  <w:r w:rsidRPr="00CC3736">
        <w:rPr>
          <w:szCs w:val="28"/>
        </w:rPr>
        <w:t xml:space="preserve">Калужской области </w:t>
      </w:r>
      <w:r w:rsidRPr="00CC3736">
        <w:rPr>
          <w:szCs w:val="28"/>
        </w:rPr>
        <w:tab/>
        <w:t xml:space="preserve">     </w:t>
      </w:r>
      <w:r w:rsidR="00651316">
        <w:rPr>
          <w:szCs w:val="28"/>
        </w:rPr>
        <w:t xml:space="preserve">  </w:t>
      </w:r>
      <w:r w:rsidR="008F26BB" w:rsidRPr="00CC3736">
        <w:rPr>
          <w:szCs w:val="28"/>
        </w:rPr>
        <w:t xml:space="preserve">  </w:t>
      </w:r>
      <w:r w:rsidR="004B00FD">
        <w:rPr>
          <w:szCs w:val="28"/>
        </w:rPr>
        <w:t xml:space="preserve">  </w:t>
      </w:r>
      <w:r w:rsidR="00651316">
        <w:rPr>
          <w:szCs w:val="28"/>
        </w:rPr>
        <w:t>Е</w:t>
      </w:r>
      <w:r w:rsidR="00AC60E9">
        <w:rPr>
          <w:szCs w:val="28"/>
        </w:rPr>
        <w:t>.</w:t>
      </w:r>
      <w:r w:rsidR="00651316">
        <w:rPr>
          <w:szCs w:val="28"/>
        </w:rPr>
        <w:t>Ю.</w:t>
      </w:r>
      <w:r w:rsidR="00AC60E9">
        <w:rPr>
          <w:szCs w:val="28"/>
        </w:rPr>
        <w:t xml:space="preserve"> </w:t>
      </w:r>
      <w:r w:rsidR="00651316">
        <w:rPr>
          <w:szCs w:val="28"/>
        </w:rPr>
        <w:t>Князева</w:t>
      </w: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  <w:r w:rsidRPr="00CC3736">
        <w:rPr>
          <w:szCs w:val="28"/>
        </w:rPr>
        <w:t xml:space="preserve">Секретарь                                                                             </w:t>
      </w:r>
    </w:p>
    <w:p w:rsidR="00D573C8" w:rsidRPr="00CC3736" w:rsidRDefault="00D573C8" w:rsidP="004B00FD">
      <w:pPr>
        <w:pStyle w:val="210"/>
        <w:tabs>
          <w:tab w:val="left" w:pos="0"/>
        </w:tabs>
        <w:suppressAutoHyphens/>
        <w:ind w:firstLine="0"/>
        <w:jc w:val="left"/>
        <w:rPr>
          <w:szCs w:val="28"/>
        </w:rPr>
      </w:pPr>
      <w:r w:rsidRPr="00CC3736">
        <w:rPr>
          <w:szCs w:val="28"/>
        </w:rPr>
        <w:t xml:space="preserve">Избирательной комиссии </w:t>
      </w:r>
    </w:p>
    <w:p w:rsidR="00753519" w:rsidRPr="00C11A85" w:rsidRDefault="00D573C8" w:rsidP="00346DF6">
      <w:pPr>
        <w:pStyle w:val="210"/>
        <w:tabs>
          <w:tab w:val="right" w:pos="0"/>
        </w:tabs>
        <w:suppressAutoHyphens/>
        <w:ind w:firstLine="0"/>
        <w:jc w:val="left"/>
        <w:rPr>
          <w:szCs w:val="28"/>
        </w:rPr>
        <w:sectPr w:rsidR="00753519" w:rsidRPr="00C11A85" w:rsidSect="004B00FD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1247" w:bottom="1134" w:left="1418" w:header="709" w:footer="709" w:gutter="0"/>
          <w:cols w:space="708"/>
          <w:titlePg/>
          <w:docGrid w:linePitch="381"/>
        </w:sectPr>
      </w:pPr>
      <w:r w:rsidRPr="00CC3736">
        <w:rPr>
          <w:szCs w:val="28"/>
        </w:rPr>
        <w:t xml:space="preserve">Калужской области      </w:t>
      </w:r>
      <w:r w:rsidRPr="00CC3736">
        <w:rPr>
          <w:szCs w:val="28"/>
        </w:rPr>
        <w:tab/>
        <w:t xml:space="preserve">       </w:t>
      </w:r>
      <w:r w:rsidR="00CC3736">
        <w:rPr>
          <w:szCs w:val="28"/>
        </w:rPr>
        <w:t xml:space="preserve"> </w:t>
      </w:r>
      <w:r w:rsidR="004B00FD">
        <w:rPr>
          <w:szCs w:val="28"/>
        </w:rPr>
        <w:t xml:space="preserve">   </w:t>
      </w:r>
      <w:r w:rsidRPr="00CC3736">
        <w:rPr>
          <w:szCs w:val="28"/>
        </w:rPr>
        <w:t>И.А.</w:t>
      </w:r>
      <w:r w:rsidR="00DE735C" w:rsidRPr="00CC3736">
        <w:rPr>
          <w:szCs w:val="28"/>
        </w:rPr>
        <w:t xml:space="preserve"> </w:t>
      </w:r>
      <w:r w:rsidR="00865E2C" w:rsidRPr="00CC3736">
        <w:rPr>
          <w:szCs w:val="28"/>
        </w:rPr>
        <w:t>Але</w:t>
      </w:r>
      <w:r w:rsidR="00753519">
        <w:rPr>
          <w:szCs w:val="28"/>
        </w:rPr>
        <w:t>хина</w:t>
      </w:r>
    </w:p>
    <w:p w:rsidR="00BD3EE1" w:rsidRPr="004B00FD" w:rsidRDefault="00BD3EE1" w:rsidP="004B00FD">
      <w:pPr>
        <w:pStyle w:val="a8"/>
        <w:suppressAutoHyphens/>
        <w:kinsoku w:val="0"/>
        <w:overflowPunct w:val="0"/>
        <w:ind w:left="5387" w:right="3"/>
        <w:jc w:val="center"/>
        <w:rPr>
          <w:szCs w:val="22"/>
        </w:rPr>
      </w:pPr>
      <w:r w:rsidRPr="004B00FD">
        <w:rPr>
          <w:szCs w:val="22"/>
        </w:rPr>
        <w:lastRenderedPageBreak/>
        <w:t>Приложение № 1</w:t>
      </w:r>
    </w:p>
    <w:p w:rsidR="004B00FD" w:rsidRPr="004B00FD" w:rsidRDefault="004B00FD" w:rsidP="004B00FD">
      <w:pPr>
        <w:suppressAutoHyphens/>
        <w:ind w:left="5387"/>
        <w:jc w:val="center"/>
        <w:rPr>
          <w:szCs w:val="22"/>
        </w:rPr>
      </w:pPr>
      <w:r w:rsidRPr="004B00FD">
        <w:rPr>
          <w:szCs w:val="22"/>
        </w:rPr>
        <w:t>УТВЕРЖДЕНО</w:t>
      </w:r>
    </w:p>
    <w:p w:rsidR="004B00FD" w:rsidRPr="004B00FD" w:rsidRDefault="004B00FD" w:rsidP="004B00FD">
      <w:pPr>
        <w:suppressAutoHyphens/>
        <w:ind w:left="5387"/>
        <w:jc w:val="center"/>
        <w:rPr>
          <w:szCs w:val="22"/>
        </w:rPr>
      </w:pPr>
      <w:r w:rsidRPr="004B00FD">
        <w:rPr>
          <w:szCs w:val="22"/>
        </w:rPr>
        <w:t>постановлением Избирательной</w:t>
      </w:r>
    </w:p>
    <w:p w:rsidR="004B00FD" w:rsidRPr="004B00FD" w:rsidRDefault="004B00FD" w:rsidP="004B00FD">
      <w:pPr>
        <w:suppressAutoHyphens/>
        <w:ind w:left="5387"/>
        <w:jc w:val="center"/>
        <w:rPr>
          <w:szCs w:val="22"/>
        </w:rPr>
      </w:pPr>
      <w:r w:rsidRPr="004B00FD">
        <w:rPr>
          <w:szCs w:val="22"/>
        </w:rPr>
        <w:t>комиссии Калужской области</w:t>
      </w:r>
    </w:p>
    <w:p w:rsidR="00BD3EE1" w:rsidRPr="004B00FD" w:rsidRDefault="004B00FD" w:rsidP="004B00FD">
      <w:pPr>
        <w:pStyle w:val="a8"/>
        <w:suppressAutoHyphens/>
        <w:kinsoku w:val="0"/>
        <w:overflowPunct w:val="0"/>
        <w:ind w:left="5387" w:right="2"/>
        <w:jc w:val="center"/>
        <w:rPr>
          <w:sz w:val="40"/>
          <w:szCs w:val="28"/>
        </w:rPr>
      </w:pPr>
      <w:r w:rsidRPr="004B00FD">
        <w:rPr>
          <w:bCs/>
          <w:szCs w:val="22"/>
        </w:rPr>
        <w:t>от</w:t>
      </w:r>
      <w:r w:rsidR="00871A4B">
        <w:rPr>
          <w:bCs/>
          <w:szCs w:val="22"/>
        </w:rPr>
        <w:t xml:space="preserve"> 18.</w:t>
      </w:r>
      <w:r w:rsidRPr="004B00FD">
        <w:rPr>
          <w:bCs/>
          <w:szCs w:val="22"/>
        </w:rPr>
        <w:t>04.202</w:t>
      </w:r>
      <w:r w:rsidR="0027543A">
        <w:rPr>
          <w:bCs/>
          <w:szCs w:val="22"/>
        </w:rPr>
        <w:t>5</w:t>
      </w:r>
      <w:r w:rsidRPr="004B00FD">
        <w:rPr>
          <w:bCs/>
          <w:szCs w:val="22"/>
        </w:rPr>
        <w:t xml:space="preserve"> № </w:t>
      </w:r>
      <w:r w:rsidR="006C61BC">
        <w:rPr>
          <w:bCs/>
          <w:szCs w:val="22"/>
        </w:rPr>
        <w:t>72</w:t>
      </w:r>
      <w:r w:rsidR="003A1726">
        <w:rPr>
          <w:bCs/>
          <w:szCs w:val="22"/>
        </w:rPr>
        <w:t>7</w:t>
      </w:r>
      <w:r w:rsidRPr="004B00FD">
        <w:rPr>
          <w:bCs/>
          <w:szCs w:val="22"/>
        </w:rPr>
        <w:t>/</w:t>
      </w:r>
      <w:r w:rsidR="003A1726">
        <w:rPr>
          <w:bCs/>
          <w:szCs w:val="22"/>
        </w:rPr>
        <w:t>87</w:t>
      </w:r>
      <w:r w:rsidRPr="004B00FD">
        <w:rPr>
          <w:bCs/>
          <w:szCs w:val="22"/>
        </w:rPr>
        <w:t>-7</w:t>
      </w:r>
    </w:p>
    <w:p w:rsidR="004B00FD" w:rsidRDefault="004B00FD" w:rsidP="004B00FD">
      <w:pPr>
        <w:pStyle w:val="1"/>
        <w:suppressAutoHyphens/>
        <w:kinsoku w:val="0"/>
        <w:overflowPunct w:val="0"/>
        <w:spacing w:line="240" w:lineRule="auto"/>
        <w:ind w:right="6"/>
        <w:rPr>
          <w:b/>
          <w:sz w:val="28"/>
          <w:szCs w:val="28"/>
        </w:rPr>
      </w:pPr>
    </w:p>
    <w:p w:rsidR="00BD3EE1" w:rsidRPr="008B29F3" w:rsidRDefault="00BD3EE1" w:rsidP="004B00FD">
      <w:pPr>
        <w:pStyle w:val="1"/>
        <w:suppressAutoHyphens/>
        <w:kinsoku w:val="0"/>
        <w:overflowPunct w:val="0"/>
        <w:spacing w:line="240" w:lineRule="auto"/>
        <w:ind w:right="6"/>
        <w:rPr>
          <w:b/>
          <w:sz w:val="28"/>
          <w:szCs w:val="28"/>
        </w:rPr>
      </w:pPr>
      <w:r w:rsidRPr="008B29F3">
        <w:rPr>
          <w:b/>
          <w:sz w:val="28"/>
          <w:szCs w:val="28"/>
        </w:rPr>
        <w:t>Положение</w:t>
      </w:r>
    </w:p>
    <w:p w:rsidR="00BD3EE1" w:rsidRDefault="00BD3EE1" w:rsidP="004B00FD">
      <w:pPr>
        <w:pStyle w:val="af6"/>
        <w:tabs>
          <w:tab w:val="left" w:pos="1517"/>
        </w:tabs>
        <w:suppressAutoHyphens/>
        <w:kinsoku w:val="0"/>
        <w:overflowPunct w:val="0"/>
        <w:ind w:left="0" w:right="6"/>
        <w:jc w:val="center"/>
        <w:rPr>
          <w:b/>
          <w:bCs/>
          <w:szCs w:val="28"/>
        </w:rPr>
      </w:pPr>
      <w:r w:rsidRPr="006B3E22">
        <w:rPr>
          <w:b/>
          <w:bCs/>
          <w:szCs w:val="28"/>
        </w:rPr>
        <w:t xml:space="preserve">о региональном этапе Всероссийского конкурса </w:t>
      </w:r>
      <w:r w:rsidR="009C40FA">
        <w:rPr>
          <w:b/>
          <w:bCs/>
          <w:szCs w:val="28"/>
        </w:rPr>
        <w:br/>
      </w:r>
      <w:r w:rsidRPr="006B3E22">
        <w:rPr>
          <w:b/>
          <w:bCs/>
          <w:szCs w:val="28"/>
        </w:rPr>
        <w:t xml:space="preserve">среди работников региональных и муниципальных библиотек </w:t>
      </w:r>
      <w:r w:rsidR="009C40FA">
        <w:rPr>
          <w:b/>
          <w:bCs/>
          <w:szCs w:val="28"/>
        </w:rPr>
        <w:br/>
      </w:r>
      <w:r w:rsidRPr="006B3E22">
        <w:rPr>
          <w:b/>
          <w:bCs/>
          <w:szCs w:val="28"/>
        </w:rPr>
        <w:t xml:space="preserve">на лучшую организацию информационно-разъяснительной работы </w:t>
      </w:r>
      <w:r w:rsidR="00346DF6">
        <w:rPr>
          <w:b/>
          <w:bCs/>
          <w:szCs w:val="28"/>
        </w:rPr>
        <w:br/>
      </w:r>
      <w:r w:rsidRPr="006B3E22">
        <w:rPr>
          <w:b/>
          <w:bCs/>
          <w:szCs w:val="28"/>
        </w:rPr>
        <w:t xml:space="preserve">в период подготовки и проведения выборов в органы </w:t>
      </w:r>
      <w:r w:rsidR="008E62E3">
        <w:rPr>
          <w:b/>
          <w:bCs/>
          <w:szCs w:val="28"/>
        </w:rPr>
        <w:br/>
      </w:r>
      <w:r w:rsidRPr="006B3E22">
        <w:rPr>
          <w:b/>
          <w:bCs/>
          <w:szCs w:val="28"/>
        </w:rPr>
        <w:t xml:space="preserve">государственной власти и органы местного самоуправления </w:t>
      </w:r>
      <w:r w:rsidR="00BC25CD">
        <w:rPr>
          <w:b/>
          <w:bCs/>
          <w:szCs w:val="28"/>
        </w:rPr>
        <w:br/>
      </w:r>
      <w:r w:rsidRPr="006B3E22">
        <w:rPr>
          <w:b/>
          <w:bCs/>
          <w:szCs w:val="28"/>
        </w:rPr>
        <w:t>в Российской Федерации</w:t>
      </w:r>
    </w:p>
    <w:p w:rsidR="008869CF" w:rsidRPr="006B3E22" w:rsidRDefault="008869CF" w:rsidP="004B00FD">
      <w:pPr>
        <w:pStyle w:val="af6"/>
        <w:tabs>
          <w:tab w:val="left" w:pos="1517"/>
        </w:tabs>
        <w:suppressAutoHyphens/>
        <w:kinsoku w:val="0"/>
        <w:overflowPunct w:val="0"/>
        <w:ind w:left="0" w:right="6"/>
        <w:jc w:val="center"/>
        <w:rPr>
          <w:b/>
          <w:bCs/>
          <w:szCs w:val="28"/>
        </w:rPr>
      </w:pPr>
      <w:r>
        <w:rPr>
          <w:b/>
          <w:bCs/>
          <w:szCs w:val="28"/>
        </w:rPr>
        <w:t>(далее - Положение)</w:t>
      </w:r>
    </w:p>
    <w:p w:rsidR="00BD3EE1" w:rsidRPr="006B3E22" w:rsidRDefault="00BD3EE1" w:rsidP="006F1DD9">
      <w:pPr>
        <w:pStyle w:val="af6"/>
        <w:tabs>
          <w:tab w:val="left" w:pos="3985"/>
        </w:tabs>
        <w:suppressAutoHyphens/>
        <w:kinsoku w:val="0"/>
        <w:overflowPunct w:val="0"/>
        <w:spacing w:line="380" w:lineRule="exact"/>
        <w:ind w:left="0"/>
        <w:jc w:val="center"/>
        <w:rPr>
          <w:b/>
          <w:bCs/>
          <w:szCs w:val="28"/>
        </w:rPr>
      </w:pPr>
    </w:p>
    <w:p w:rsidR="00BD3EE1" w:rsidRDefault="00BD3EE1" w:rsidP="008E399A">
      <w:pPr>
        <w:pStyle w:val="af6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ind w:left="0" w:firstLine="0"/>
        <w:jc w:val="center"/>
        <w:rPr>
          <w:b/>
          <w:bCs/>
          <w:szCs w:val="28"/>
        </w:rPr>
      </w:pPr>
      <w:r w:rsidRPr="006B3E22">
        <w:rPr>
          <w:b/>
          <w:bCs/>
          <w:szCs w:val="28"/>
        </w:rPr>
        <w:t>Общие положения</w:t>
      </w:r>
    </w:p>
    <w:p w:rsidR="004B00FD" w:rsidRPr="006B3E22" w:rsidRDefault="004B00FD" w:rsidP="004B00FD">
      <w:pPr>
        <w:pStyle w:val="af6"/>
        <w:tabs>
          <w:tab w:val="left" w:pos="3985"/>
        </w:tabs>
        <w:suppressAutoHyphens/>
        <w:kinsoku w:val="0"/>
        <w:overflowPunct w:val="0"/>
        <w:jc w:val="center"/>
        <w:rPr>
          <w:b/>
          <w:bCs/>
          <w:szCs w:val="28"/>
        </w:rPr>
      </w:pP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1.1. Настоящее Положение определяет цели</w:t>
      </w:r>
      <w:r w:rsidR="00165FAC">
        <w:rPr>
          <w:szCs w:val="28"/>
        </w:rPr>
        <w:t xml:space="preserve"> и </w:t>
      </w:r>
      <w:r w:rsidRPr="006B3E22">
        <w:rPr>
          <w:szCs w:val="28"/>
        </w:rPr>
        <w:t>порядок</w:t>
      </w:r>
      <w:r w:rsidR="00165FAC">
        <w:rPr>
          <w:szCs w:val="28"/>
        </w:rPr>
        <w:t xml:space="preserve"> </w:t>
      </w:r>
      <w:r w:rsidRPr="006B3E22">
        <w:rPr>
          <w:szCs w:val="28"/>
        </w:rPr>
        <w:t>проведения регионального этапа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</w:t>
      </w:r>
      <w:r w:rsidR="008869CF">
        <w:rPr>
          <w:szCs w:val="28"/>
        </w:rPr>
        <w:t xml:space="preserve"> в Российской Федерации (далее -</w:t>
      </w:r>
      <w:r w:rsidRPr="006B3E22">
        <w:rPr>
          <w:szCs w:val="28"/>
        </w:rPr>
        <w:t xml:space="preserve"> Конкурс).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1.2. Конкурс проводится Избирательной комиссией </w:t>
      </w:r>
      <w:r w:rsidR="0012417D">
        <w:rPr>
          <w:szCs w:val="28"/>
        </w:rPr>
        <w:t>Калужской</w:t>
      </w:r>
      <w:r w:rsidR="00753519">
        <w:rPr>
          <w:szCs w:val="28"/>
        </w:rPr>
        <w:t xml:space="preserve"> области.</w:t>
      </w:r>
    </w:p>
    <w:p w:rsidR="00BD3EE1" w:rsidRPr="006B3E22" w:rsidRDefault="008869CF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>
        <w:rPr>
          <w:szCs w:val="28"/>
        </w:rPr>
        <w:t xml:space="preserve">1.3. </w:t>
      </w:r>
      <w:r w:rsidR="00BD3EE1" w:rsidRPr="006B3E22">
        <w:rPr>
          <w:szCs w:val="28"/>
        </w:rPr>
        <w:t>Конкурс проводится в целях</w:t>
      </w:r>
      <w:r w:rsidR="00050805">
        <w:rPr>
          <w:szCs w:val="28"/>
        </w:rPr>
        <w:t xml:space="preserve"> формирования знаний в области избирательного права и избирательного процесса у избирателей, повышения их гражданской ответственности и заинтересованности в участии в выборах, в том числе</w:t>
      </w:r>
      <w:r w:rsidR="00BD3EE1" w:rsidRPr="006B3E22">
        <w:rPr>
          <w:szCs w:val="28"/>
        </w:rPr>
        <w:t>: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повышения уровня правовой культуры и информированности </w:t>
      </w:r>
      <w:r w:rsidR="001011AF">
        <w:rPr>
          <w:szCs w:val="28"/>
        </w:rPr>
        <w:br/>
      </w:r>
      <w:r w:rsidRPr="006B3E22">
        <w:rPr>
          <w:szCs w:val="28"/>
        </w:rPr>
        <w:t>о выборах избирателей;</w:t>
      </w:r>
    </w:p>
    <w:p w:rsidR="00BD3EE1" w:rsidRPr="006B3E22" w:rsidRDefault="00050805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>
        <w:rPr>
          <w:szCs w:val="28"/>
        </w:rPr>
        <w:t xml:space="preserve">стимулирование работников библиотек к участию в информационно-просветительской деятельности в области избирательного права </w:t>
      </w:r>
      <w:r w:rsidR="001011AF">
        <w:rPr>
          <w:szCs w:val="28"/>
        </w:rPr>
        <w:br/>
      </w:r>
      <w:r>
        <w:rPr>
          <w:szCs w:val="28"/>
        </w:rPr>
        <w:t xml:space="preserve">и избирательного процесса, в том числе во взаимодействии </w:t>
      </w:r>
      <w:r w:rsidR="001011AF">
        <w:rPr>
          <w:szCs w:val="28"/>
        </w:rPr>
        <w:br/>
      </w:r>
      <w:r>
        <w:rPr>
          <w:szCs w:val="28"/>
        </w:rPr>
        <w:t>с избирательными комиссиями</w:t>
      </w:r>
      <w:r w:rsidR="00BD3EE1" w:rsidRPr="006B3E22">
        <w:rPr>
          <w:szCs w:val="28"/>
        </w:rPr>
        <w:t>;</w:t>
      </w:r>
    </w:p>
    <w:p w:rsidR="00050805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lastRenderedPageBreak/>
        <w:t xml:space="preserve">выявления и распространения лучших практик и методик работы библиотек по </w:t>
      </w:r>
      <w:r w:rsidR="00050805">
        <w:rPr>
          <w:szCs w:val="28"/>
        </w:rPr>
        <w:t>правовому просвещению избирателей в рамках реализации проектов в области избирательного права и избирательного процесса;</w:t>
      </w:r>
    </w:p>
    <w:p w:rsidR="00BD3EE1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поддержки инновационной активности библиотек по внедрению современных цифровых технологий </w:t>
      </w:r>
      <w:r w:rsidR="00050805">
        <w:rPr>
          <w:szCs w:val="28"/>
        </w:rPr>
        <w:t xml:space="preserve">в деятельности </w:t>
      </w:r>
      <w:r w:rsidRPr="006B3E22">
        <w:rPr>
          <w:szCs w:val="28"/>
        </w:rPr>
        <w:t xml:space="preserve">по правовому </w:t>
      </w:r>
      <w:r w:rsidR="00050805">
        <w:rPr>
          <w:szCs w:val="28"/>
        </w:rPr>
        <w:t>просвещению граждан.</w:t>
      </w:r>
    </w:p>
    <w:p w:rsidR="00050805" w:rsidRPr="006B3E22" w:rsidRDefault="00050805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</w:p>
    <w:p w:rsidR="00BD3EE1" w:rsidRDefault="00BD3EE1" w:rsidP="004B00FD">
      <w:pPr>
        <w:pStyle w:val="TableParagraph"/>
        <w:suppressAutoHyphens/>
        <w:jc w:val="center"/>
        <w:rPr>
          <w:b/>
          <w:bCs/>
          <w:sz w:val="28"/>
          <w:szCs w:val="28"/>
        </w:rPr>
      </w:pPr>
      <w:r w:rsidRPr="006B3E22">
        <w:rPr>
          <w:b/>
          <w:bCs/>
          <w:sz w:val="28"/>
          <w:szCs w:val="28"/>
        </w:rPr>
        <w:t>2. Конку</w:t>
      </w:r>
      <w:r>
        <w:rPr>
          <w:b/>
          <w:bCs/>
          <w:sz w:val="28"/>
          <w:szCs w:val="28"/>
        </w:rPr>
        <w:t xml:space="preserve">рсная комиссия </w:t>
      </w:r>
    </w:p>
    <w:p w:rsidR="004B00FD" w:rsidRPr="006B3E22" w:rsidRDefault="004B00FD" w:rsidP="006F1DD9">
      <w:pPr>
        <w:pStyle w:val="TableParagraph"/>
        <w:suppressAutoHyphens/>
        <w:spacing w:line="380" w:lineRule="exact"/>
        <w:jc w:val="center"/>
        <w:rPr>
          <w:b/>
          <w:bCs/>
          <w:sz w:val="28"/>
          <w:szCs w:val="28"/>
        </w:rPr>
      </w:pP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2.1. В целях подведения итогов Конкурса </w:t>
      </w:r>
      <w:r w:rsidRPr="007A448E">
        <w:rPr>
          <w:szCs w:val="28"/>
        </w:rPr>
        <w:t xml:space="preserve">Избирательная комиссия </w:t>
      </w:r>
      <w:r w:rsidR="008209F9" w:rsidRPr="007A448E">
        <w:rPr>
          <w:szCs w:val="28"/>
        </w:rPr>
        <w:t>Калужской</w:t>
      </w:r>
      <w:r w:rsidRPr="007A448E">
        <w:rPr>
          <w:szCs w:val="28"/>
        </w:rPr>
        <w:t xml:space="preserve"> облас</w:t>
      </w:r>
      <w:r w:rsidRPr="006B3E22">
        <w:rPr>
          <w:szCs w:val="28"/>
        </w:rPr>
        <w:t>ти формирует Комиссию по подведению итогов регионального этапа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</w:t>
      </w:r>
      <w:r w:rsidR="008869CF">
        <w:rPr>
          <w:szCs w:val="28"/>
        </w:rPr>
        <w:t xml:space="preserve"> в Российской Федерации (далее -</w:t>
      </w:r>
      <w:r w:rsidRPr="006B3E22">
        <w:rPr>
          <w:szCs w:val="28"/>
        </w:rPr>
        <w:t xml:space="preserve"> Конкурсная комиссия).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2.</w:t>
      </w:r>
      <w:r w:rsidR="00FB28AF">
        <w:rPr>
          <w:szCs w:val="28"/>
        </w:rPr>
        <w:t>2</w:t>
      </w:r>
      <w:r w:rsidRPr="006B3E22">
        <w:rPr>
          <w:szCs w:val="28"/>
        </w:rPr>
        <w:t>. </w:t>
      </w:r>
      <w:r w:rsidR="006B4D78" w:rsidRPr="006B3E22">
        <w:rPr>
          <w:szCs w:val="28"/>
        </w:rPr>
        <w:t xml:space="preserve"> </w:t>
      </w:r>
      <w:r w:rsidRPr="006B3E22">
        <w:rPr>
          <w:szCs w:val="28"/>
        </w:rPr>
        <w:t>Функции Конкурсной комиссии: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определение победителя в каждой номинации или принятие решения не определять победителя в какой-либо номинации (номинациях), приня</w:t>
      </w:r>
      <w:r w:rsidR="00DA360E">
        <w:rPr>
          <w:szCs w:val="28"/>
        </w:rPr>
        <w:t>тие решений</w:t>
      </w:r>
      <w:r w:rsidRPr="006B3E22">
        <w:rPr>
          <w:szCs w:val="28"/>
        </w:rPr>
        <w:t xml:space="preserve"> о награждении победителей и рекомендациях о поощрениях участников Конкурса, об опубликовании конкурсных работ;</w:t>
      </w:r>
    </w:p>
    <w:p w:rsidR="00BD3EE1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осуществление иных функций, необходимых для подведения итогов Конкурса.</w:t>
      </w:r>
    </w:p>
    <w:p w:rsidR="00B034D0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2.</w:t>
      </w:r>
      <w:r w:rsidR="008E4AA2">
        <w:rPr>
          <w:szCs w:val="28"/>
        </w:rPr>
        <w:t>3</w:t>
      </w:r>
      <w:r w:rsidRPr="006B3E22">
        <w:rPr>
          <w:szCs w:val="28"/>
        </w:rPr>
        <w:t>. Заседание Конкурсной комиссии считается правомочным, если</w:t>
      </w:r>
      <w:r w:rsidR="00B720A1">
        <w:rPr>
          <w:szCs w:val="28"/>
        </w:rPr>
        <w:t xml:space="preserve"> </w:t>
      </w:r>
      <w:r w:rsidR="001011AF">
        <w:rPr>
          <w:szCs w:val="28"/>
        </w:rPr>
        <w:br/>
      </w:r>
      <w:r w:rsidRPr="006B3E22">
        <w:rPr>
          <w:szCs w:val="28"/>
        </w:rPr>
        <w:t xml:space="preserve">в нем участвует более половины от общего числа членов Конкурсной комиссии. 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2.</w:t>
      </w:r>
      <w:r w:rsidR="008E4AA2">
        <w:rPr>
          <w:szCs w:val="28"/>
        </w:rPr>
        <w:t>4</w:t>
      </w:r>
      <w:r w:rsidRPr="006B3E22">
        <w:rPr>
          <w:szCs w:val="28"/>
        </w:rPr>
        <w:t xml:space="preserve">. Решения Конкурсной комиссии принимаются большинством голосов ее членов, участвующих в заседании. При равенстве голосов, поданных за и против принятия решения, голос председательствующего </w:t>
      </w:r>
      <w:r w:rsidR="001011AF">
        <w:rPr>
          <w:szCs w:val="28"/>
        </w:rPr>
        <w:br/>
      </w:r>
      <w:r w:rsidRPr="006B3E22">
        <w:rPr>
          <w:szCs w:val="28"/>
        </w:rPr>
        <w:t>на заседании является решающим.</w:t>
      </w:r>
    </w:p>
    <w:p w:rsidR="00BD3EE1" w:rsidRPr="00DD5A31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 w:val="22"/>
          <w:szCs w:val="22"/>
        </w:rPr>
      </w:pPr>
    </w:p>
    <w:p w:rsidR="00BD3EE1" w:rsidRDefault="00BD3EE1" w:rsidP="004B00FD">
      <w:pPr>
        <w:suppressAutoHyphens/>
        <w:kinsoku w:val="0"/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6B3E22">
        <w:rPr>
          <w:b/>
          <w:szCs w:val="28"/>
        </w:rPr>
        <w:t>3. Общие требования к авторам конкурс</w:t>
      </w:r>
      <w:r>
        <w:rPr>
          <w:b/>
          <w:szCs w:val="28"/>
        </w:rPr>
        <w:t xml:space="preserve">ных работ </w:t>
      </w:r>
      <w:r>
        <w:rPr>
          <w:b/>
          <w:szCs w:val="28"/>
        </w:rPr>
        <w:br/>
        <w:t>и конкурсным работам</w:t>
      </w:r>
    </w:p>
    <w:p w:rsidR="004B00FD" w:rsidRPr="006B3E22" w:rsidRDefault="004B00FD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3.1. Автором конкурсной работы может быть гражданин Российской Федерации, достиг</w:t>
      </w:r>
      <w:r w:rsidR="008869CF">
        <w:rPr>
          <w:szCs w:val="28"/>
        </w:rPr>
        <w:t>ший 18 лет на день утверждения П</w:t>
      </w:r>
      <w:r w:rsidRPr="006B3E22">
        <w:rPr>
          <w:szCs w:val="28"/>
        </w:rPr>
        <w:t>оложения</w:t>
      </w:r>
      <w:r w:rsidR="00B720A1">
        <w:rPr>
          <w:szCs w:val="28"/>
        </w:rPr>
        <w:t xml:space="preserve"> </w:t>
      </w:r>
      <w:r w:rsidR="001011AF">
        <w:rPr>
          <w:szCs w:val="28"/>
        </w:rPr>
        <w:br/>
      </w:r>
      <w:r w:rsidRPr="006B3E22">
        <w:rPr>
          <w:szCs w:val="28"/>
        </w:rPr>
        <w:t xml:space="preserve">о Всероссийском конкурсе среди работников региональных </w:t>
      </w:r>
      <w:r w:rsidR="001011AF">
        <w:rPr>
          <w:szCs w:val="28"/>
        </w:rPr>
        <w:br/>
      </w:r>
      <w:r w:rsidRPr="006B3E22">
        <w:rPr>
          <w:szCs w:val="28"/>
        </w:rPr>
        <w:t>и муниципальных библиотек на лучшую организацию информационно-</w:t>
      </w:r>
      <w:r w:rsidRPr="006B3E22">
        <w:rPr>
          <w:szCs w:val="28"/>
        </w:rPr>
        <w:lastRenderedPageBreak/>
        <w:t xml:space="preserve">разъяснительной работы в период подготовки и проведения выборов </w:t>
      </w:r>
      <w:r w:rsidR="001011AF">
        <w:rPr>
          <w:szCs w:val="28"/>
        </w:rPr>
        <w:br/>
      </w:r>
      <w:r w:rsidRPr="006B3E22">
        <w:rPr>
          <w:szCs w:val="28"/>
        </w:rPr>
        <w:t xml:space="preserve">в органы государственной власти и органы местного самоуправления </w:t>
      </w:r>
      <w:r w:rsidR="001011AF">
        <w:rPr>
          <w:szCs w:val="28"/>
        </w:rPr>
        <w:br/>
      </w:r>
      <w:r w:rsidRPr="006B3E22">
        <w:rPr>
          <w:szCs w:val="28"/>
        </w:rPr>
        <w:t>в Российской Федерации</w:t>
      </w:r>
      <w:r w:rsidR="00ED6CBA">
        <w:rPr>
          <w:szCs w:val="28"/>
        </w:rPr>
        <w:t xml:space="preserve"> (не позднее 02.04.2025 г.)</w:t>
      </w:r>
      <w:r w:rsidRPr="006B3E22">
        <w:rPr>
          <w:szCs w:val="28"/>
        </w:rPr>
        <w:t>, являющийся работником региональной или муниципальной библиотеки.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3.2. Допускается коллективное авторство (не более трех авторов). Все авторы должны являться работниками одной библиотеки.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3.3. Не допускаются к участию в Конкурсе: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работы, авторы которых являются членами избирательных комиссий либо </w:t>
      </w:r>
      <w:r w:rsidRPr="00104DF5">
        <w:rPr>
          <w:szCs w:val="28"/>
        </w:rPr>
        <w:t>работниками аппаратов избирательных комиссий</w:t>
      </w:r>
      <w:r w:rsidR="00104DF5">
        <w:rPr>
          <w:szCs w:val="28"/>
        </w:rPr>
        <w:t xml:space="preserve">  в период с момента объявления Конкурса и до направления конкурсной работы на федеральный этап Конкурса</w:t>
      </w:r>
      <w:r w:rsidRPr="006B3E22">
        <w:rPr>
          <w:szCs w:val="28"/>
        </w:rPr>
        <w:t>;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работы, авторы которых являются членами Конкурсной комиссии;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работы, авторы которых не соответствуют требованиям настоящего </w:t>
      </w:r>
      <w:r w:rsidR="00104DF5">
        <w:rPr>
          <w:szCs w:val="28"/>
        </w:rPr>
        <w:t>раздела</w:t>
      </w:r>
      <w:r w:rsidRPr="006B3E22">
        <w:rPr>
          <w:szCs w:val="28"/>
        </w:rPr>
        <w:t>;</w:t>
      </w:r>
    </w:p>
    <w:p w:rsidR="00104DF5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работы, </w:t>
      </w:r>
      <w:r w:rsidR="00104DF5">
        <w:rPr>
          <w:szCs w:val="28"/>
        </w:rPr>
        <w:t>содержание которых не соответствует заявленной теме и (или) законодательству Российской Федерации.</w:t>
      </w:r>
    </w:p>
    <w:p w:rsidR="00BD3EE1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3.4. Автор (коллектив авторов) вправе представить на Конкурс не более одной работы в одной номинации.</w:t>
      </w:r>
      <w:r w:rsidR="00EF4012">
        <w:rPr>
          <w:szCs w:val="28"/>
        </w:rPr>
        <w:t xml:space="preserve"> Автор (коллектив авторов) может представить на Конкурс одну и ту же работу только один раз.</w:t>
      </w:r>
    </w:p>
    <w:p w:rsidR="00EF4012" w:rsidRDefault="00EF4012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 xml:space="preserve">3.5. </w:t>
      </w:r>
      <w:r w:rsidR="00787B37">
        <w:rPr>
          <w:szCs w:val="28"/>
        </w:rPr>
        <w:t>Авторы работ должны обеспечить отсутствие некорректных заимствований в работе, а также надлежащее оформление факта заимствования текста, таблицы, схемы, иллюстрации и т.д.</w:t>
      </w:r>
    </w:p>
    <w:p w:rsidR="00787B37" w:rsidRPr="006B3E22" w:rsidRDefault="00787B37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 xml:space="preserve">Некорректным заимствование считается использование чужого материала без ссылки на автора и (или) источник заимствования. Цитирование в работе должно быть оформлено ссылками на автора и (или) источник заимствования в соответствии с требованиями </w:t>
      </w:r>
      <w:r w:rsidRPr="00AA6B31">
        <w:rPr>
          <w:szCs w:val="28"/>
        </w:rPr>
        <w:t xml:space="preserve">приложения </w:t>
      </w:r>
      <w:r w:rsidR="00106B60" w:rsidRPr="00AA6B31">
        <w:rPr>
          <w:szCs w:val="28"/>
        </w:rPr>
        <w:t xml:space="preserve">№ </w:t>
      </w:r>
      <w:r w:rsidR="00AA6B31" w:rsidRPr="00AA6B31">
        <w:rPr>
          <w:szCs w:val="28"/>
        </w:rPr>
        <w:t>4</w:t>
      </w:r>
      <w:r w:rsidR="00106B60" w:rsidRPr="00AA6B31">
        <w:rPr>
          <w:szCs w:val="28"/>
        </w:rPr>
        <w:t>.1</w:t>
      </w:r>
      <w:r w:rsidR="006166E1">
        <w:rPr>
          <w:szCs w:val="28"/>
        </w:rPr>
        <w:t xml:space="preserve"> </w:t>
      </w:r>
      <w:r w:rsidR="001011AF">
        <w:rPr>
          <w:szCs w:val="28"/>
        </w:rPr>
        <w:br/>
      </w:r>
      <w:r>
        <w:rPr>
          <w:szCs w:val="28"/>
        </w:rPr>
        <w:t>к настоящему Положению.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3.5. Автор (коллектив авторов) вправе на любом этапе Конкурса отказаться от участия в нем, уведомив об этом </w:t>
      </w:r>
      <w:r w:rsidRPr="00391B80">
        <w:rPr>
          <w:szCs w:val="28"/>
        </w:rPr>
        <w:t xml:space="preserve">Избирательную комиссию </w:t>
      </w:r>
      <w:r w:rsidR="00FC1F3E" w:rsidRPr="00391B80">
        <w:rPr>
          <w:szCs w:val="28"/>
        </w:rPr>
        <w:t>Калужской</w:t>
      </w:r>
      <w:r w:rsidRPr="00391B80">
        <w:rPr>
          <w:szCs w:val="28"/>
        </w:rPr>
        <w:t xml:space="preserve"> области</w:t>
      </w:r>
      <w:r w:rsidRPr="00FC1F3E">
        <w:rPr>
          <w:b/>
          <w:szCs w:val="28"/>
        </w:rPr>
        <w:t xml:space="preserve"> </w:t>
      </w:r>
      <w:r w:rsidRPr="006B3E22">
        <w:rPr>
          <w:szCs w:val="28"/>
        </w:rPr>
        <w:t xml:space="preserve">путем </w:t>
      </w:r>
      <w:r w:rsidR="00753519" w:rsidRPr="006B3E22">
        <w:rPr>
          <w:szCs w:val="28"/>
        </w:rPr>
        <w:t>направлени</w:t>
      </w:r>
      <w:r w:rsidR="00F90F00">
        <w:rPr>
          <w:szCs w:val="28"/>
        </w:rPr>
        <w:t>я</w:t>
      </w:r>
      <w:r w:rsidRPr="006B3E22">
        <w:rPr>
          <w:szCs w:val="28"/>
        </w:rPr>
        <w:t xml:space="preserve"> на почтовый адрес собств</w:t>
      </w:r>
      <w:r w:rsidR="00F90F00">
        <w:rPr>
          <w:szCs w:val="28"/>
        </w:rPr>
        <w:t>енноручно написанного заявления, при отз</w:t>
      </w:r>
      <w:r w:rsidR="001011AF">
        <w:rPr>
          <w:szCs w:val="28"/>
        </w:rPr>
        <w:t>ыве работы коллективом авторов -</w:t>
      </w:r>
      <w:r w:rsidR="00F90F00">
        <w:rPr>
          <w:szCs w:val="28"/>
        </w:rPr>
        <w:t xml:space="preserve"> заявления</w:t>
      </w:r>
      <w:r w:rsidR="00F90F00">
        <w:t xml:space="preserve">, подписанного каждым из соавторов. </w:t>
      </w:r>
      <w:r w:rsidRPr="006B3E22">
        <w:rPr>
          <w:szCs w:val="28"/>
        </w:rPr>
        <w:t xml:space="preserve"> После </w:t>
      </w:r>
      <w:r w:rsidR="00F90F00">
        <w:rPr>
          <w:szCs w:val="28"/>
        </w:rPr>
        <w:t xml:space="preserve">получения такого заявления работа </w:t>
      </w:r>
      <w:r w:rsidRPr="006B3E22">
        <w:rPr>
          <w:szCs w:val="28"/>
        </w:rPr>
        <w:t>не учитывается при проведении Конкурса и подведении его итогов. Указанное заявление отзыву не подлежит.</w:t>
      </w:r>
    </w:p>
    <w:p w:rsidR="00BD3EE1" w:rsidRPr="006B3E22" w:rsidRDefault="00BD3EE1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</w:p>
    <w:p w:rsidR="00BD3EE1" w:rsidRDefault="00BD3EE1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  <w:r w:rsidRPr="008A5754">
        <w:rPr>
          <w:b/>
          <w:szCs w:val="28"/>
        </w:rPr>
        <w:t>4. Номинации Конкурса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4.1. Конкурс проводится по следующим номинациям: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«Лучшее информационно-разъяснительное мероприятие»;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lastRenderedPageBreak/>
        <w:t>«Лучший информационно-разъяснительный материал»;</w:t>
      </w:r>
    </w:p>
    <w:p w:rsidR="0025116E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«Лучший информационно-</w:t>
      </w:r>
      <w:r w:rsidR="008A5754">
        <w:rPr>
          <w:szCs w:val="28"/>
        </w:rPr>
        <w:t>разъяснительный и</w:t>
      </w:r>
      <w:r w:rsidR="0025116E">
        <w:rPr>
          <w:szCs w:val="28"/>
        </w:rPr>
        <w:t>нтернет-</w:t>
      </w:r>
      <w:r w:rsidRPr="006B3E22">
        <w:rPr>
          <w:szCs w:val="28"/>
        </w:rPr>
        <w:t>проект»</w:t>
      </w:r>
      <w:r w:rsidR="0025116E">
        <w:rPr>
          <w:szCs w:val="28"/>
        </w:rPr>
        <w:t>;</w:t>
      </w:r>
    </w:p>
    <w:p w:rsidR="00BD3EE1" w:rsidRPr="006B3E22" w:rsidRDefault="0025116E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25116E">
        <w:rPr>
          <w:szCs w:val="28"/>
        </w:rPr>
        <w:t xml:space="preserve">«Лучший информационно-разъяснительный проект для людей </w:t>
      </w:r>
      <w:r w:rsidR="001011AF">
        <w:rPr>
          <w:szCs w:val="28"/>
        </w:rPr>
        <w:br/>
      </w:r>
      <w:r w:rsidRPr="0025116E">
        <w:rPr>
          <w:szCs w:val="28"/>
        </w:rPr>
        <w:t>с нарушениями зрения»</w:t>
      </w:r>
      <w:r w:rsidR="00BD3EE1" w:rsidRPr="006B3E22">
        <w:rPr>
          <w:szCs w:val="28"/>
        </w:rPr>
        <w:t>.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4.2. В номинации «Лучшее информационно-разъяснительное мероприятие» </w:t>
      </w:r>
      <w:r w:rsidR="00106B60">
        <w:rPr>
          <w:szCs w:val="28"/>
        </w:rPr>
        <w:t>рассматриваются</w:t>
      </w:r>
      <w:r w:rsidR="0025116E">
        <w:rPr>
          <w:szCs w:val="28"/>
        </w:rPr>
        <w:t xml:space="preserve"> сценарии очных информационно-разъяснительных мероприятий по вопросам организации и проведения выборов, реализованных в 202</w:t>
      </w:r>
      <w:r w:rsidR="00B7023B">
        <w:rPr>
          <w:szCs w:val="28"/>
        </w:rPr>
        <w:t>5</w:t>
      </w:r>
      <w:r w:rsidR="0025116E">
        <w:rPr>
          <w:szCs w:val="28"/>
        </w:rPr>
        <w:t xml:space="preserve"> году (лекции, семинары, круглые столы, конференции, деловые игры, конкурсы, тематические занятия и т.д.). </w:t>
      </w:r>
    </w:p>
    <w:p w:rsidR="00F90F00" w:rsidRDefault="00BD3EE1" w:rsidP="00B7023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4.3. В номинации «Лучший информационно-разъяснительный материал» </w:t>
      </w:r>
      <w:r w:rsidR="00106B60">
        <w:rPr>
          <w:szCs w:val="28"/>
        </w:rPr>
        <w:t xml:space="preserve">рассматриваются </w:t>
      </w:r>
      <w:r w:rsidR="003E72A4" w:rsidRPr="00BE42EE">
        <w:rPr>
          <w:szCs w:val="28"/>
        </w:rPr>
        <w:t xml:space="preserve">разработанные и использованные в ходе </w:t>
      </w:r>
      <w:r w:rsidR="003E72A4">
        <w:rPr>
          <w:szCs w:val="28"/>
        </w:rPr>
        <w:t xml:space="preserve">информационно-разъяснительной работы по вопросам организации </w:t>
      </w:r>
      <w:r w:rsidR="001011AF">
        <w:rPr>
          <w:szCs w:val="28"/>
        </w:rPr>
        <w:br/>
      </w:r>
      <w:r w:rsidR="003E72A4">
        <w:rPr>
          <w:szCs w:val="28"/>
        </w:rPr>
        <w:t xml:space="preserve">и проведения выборов в </w:t>
      </w:r>
      <w:r w:rsidR="003E72A4" w:rsidRPr="00BE42EE">
        <w:rPr>
          <w:szCs w:val="28"/>
        </w:rPr>
        <w:t>202</w:t>
      </w:r>
      <w:r w:rsidR="00B7023B">
        <w:rPr>
          <w:szCs w:val="28"/>
        </w:rPr>
        <w:t>5</w:t>
      </w:r>
      <w:r w:rsidR="003E72A4" w:rsidRPr="00BE42EE">
        <w:rPr>
          <w:szCs w:val="28"/>
        </w:rPr>
        <w:t xml:space="preserve"> год</w:t>
      </w:r>
      <w:r w:rsidR="003E72A4">
        <w:rPr>
          <w:szCs w:val="28"/>
        </w:rPr>
        <w:t>у</w:t>
      </w:r>
      <w:r w:rsidR="003E72A4" w:rsidRPr="00BE42EE">
        <w:rPr>
          <w:szCs w:val="28"/>
        </w:rPr>
        <w:t xml:space="preserve"> образцы (макеты) наглядных информационно-разъяснительных материалов (памятки, буклеты, плакаты, макеты выставочных стендов (в электронном виде), интерактивные материалы, видеоматериалы и др.). </w:t>
      </w:r>
      <w:r w:rsidR="00B7023B">
        <w:rPr>
          <w:szCs w:val="28"/>
        </w:rPr>
        <w:t xml:space="preserve">Не рассматриваются в номинации «Лучший информационно-разъяснительный материал» наглядные информационно-разъяснительные материалы, представленные (приложенные) в качестве иллюстративных (вспомогательных) в трех других номинациях. </w:t>
      </w:r>
    </w:p>
    <w:p w:rsidR="00BD3EE1" w:rsidRDefault="00BD3EE1" w:rsidP="00B7023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4.4. В номинации «Лучший информационно-разъяснительный </w:t>
      </w:r>
      <w:r w:rsidR="00B268B3">
        <w:rPr>
          <w:szCs w:val="28"/>
        </w:rPr>
        <w:t>интернет-проект</w:t>
      </w:r>
      <w:r w:rsidRPr="006B3E22">
        <w:rPr>
          <w:szCs w:val="28"/>
        </w:rPr>
        <w:t xml:space="preserve">» </w:t>
      </w:r>
      <w:r w:rsidR="00106B60">
        <w:rPr>
          <w:szCs w:val="28"/>
        </w:rPr>
        <w:t>рассматриваются</w:t>
      </w:r>
      <w:r w:rsidR="003E72A4">
        <w:rPr>
          <w:szCs w:val="28"/>
        </w:rPr>
        <w:t xml:space="preserve"> разработанные </w:t>
      </w:r>
      <w:r w:rsidR="003E72A4" w:rsidRPr="003E72A4">
        <w:rPr>
          <w:szCs w:val="28"/>
        </w:rPr>
        <w:t xml:space="preserve">и апробированные </w:t>
      </w:r>
      <w:r w:rsidR="001011AF">
        <w:rPr>
          <w:szCs w:val="28"/>
        </w:rPr>
        <w:br/>
      </w:r>
      <w:r w:rsidR="003E72A4" w:rsidRPr="003E72A4">
        <w:rPr>
          <w:szCs w:val="28"/>
        </w:rPr>
        <w:t>в 202</w:t>
      </w:r>
      <w:r w:rsidR="00B268B3">
        <w:rPr>
          <w:szCs w:val="28"/>
        </w:rPr>
        <w:t>5</w:t>
      </w:r>
      <w:r w:rsidR="003E72A4" w:rsidRPr="003E72A4">
        <w:rPr>
          <w:szCs w:val="28"/>
        </w:rPr>
        <w:t xml:space="preserve"> году информационно-разъяснительные ресурсы (проекты) </w:t>
      </w:r>
      <w:r w:rsidR="001011AF">
        <w:rPr>
          <w:szCs w:val="28"/>
        </w:rPr>
        <w:br/>
      </w:r>
      <w:r w:rsidR="003E72A4" w:rsidRPr="003E72A4">
        <w:rPr>
          <w:szCs w:val="28"/>
        </w:rPr>
        <w:t xml:space="preserve">по вопросам организации и проведения выборов, реализуемые </w:t>
      </w:r>
      <w:r w:rsidR="001011AF">
        <w:rPr>
          <w:szCs w:val="28"/>
        </w:rPr>
        <w:br/>
      </w:r>
      <w:r w:rsidR="003E72A4" w:rsidRPr="003E72A4">
        <w:rPr>
          <w:szCs w:val="28"/>
        </w:rPr>
        <w:t>в дистанционном формате (электронные игры, викторины, квесты, интерактивные методические пособия, тесты, тематические информационно-разъяснительные ресурсы на сайтах библиотек в сети Интернет и др.). Материалы (ресурсы, проекты) представляются в виде с</w:t>
      </w:r>
      <w:r w:rsidR="00F90F00">
        <w:rPr>
          <w:szCs w:val="28"/>
        </w:rPr>
        <w:t xml:space="preserve">сылок </w:t>
      </w:r>
      <w:r w:rsidR="001011AF">
        <w:rPr>
          <w:szCs w:val="28"/>
        </w:rPr>
        <w:br/>
      </w:r>
      <w:r w:rsidR="003E72A4" w:rsidRPr="003E72A4">
        <w:rPr>
          <w:szCs w:val="28"/>
        </w:rPr>
        <w:t>на электронные источники, на которых они размеще</w:t>
      </w:r>
      <w:r w:rsidR="003E72A4">
        <w:rPr>
          <w:szCs w:val="28"/>
        </w:rPr>
        <w:t xml:space="preserve">ны, и на электронных носителях </w:t>
      </w:r>
      <w:r w:rsidR="003E72A4" w:rsidRPr="003E72A4">
        <w:rPr>
          <w:szCs w:val="28"/>
        </w:rPr>
        <w:t>(при наличии такой возможности) с приложением описания представленного материала (ресурса, проекта).</w:t>
      </w:r>
    </w:p>
    <w:p w:rsidR="003E72A4" w:rsidRPr="006B3E22" w:rsidRDefault="003E72A4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4.5.</w:t>
      </w:r>
      <w:r>
        <w:rPr>
          <w:szCs w:val="28"/>
        </w:rPr>
        <w:tab/>
      </w:r>
      <w:r w:rsidRPr="003E72A4">
        <w:rPr>
          <w:szCs w:val="28"/>
        </w:rPr>
        <w:t xml:space="preserve">В номинации «Лучший информационно-разъяснительный проект для людей с нарушениями зрения» </w:t>
      </w:r>
      <w:r w:rsidR="00106B60">
        <w:rPr>
          <w:szCs w:val="28"/>
        </w:rPr>
        <w:t>рассматриваются</w:t>
      </w:r>
      <w:r w:rsidRPr="003E72A4">
        <w:rPr>
          <w:szCs w:val="28"/>
        </w:rPr>
        <w:t xml:space="preserve"> информационно-разъяснительные проекты в различных форматах по вопросам организации </w:t>
      </w:r>
      <w:r w:rsidR="001011AF">
        <w:rPr>
          <w:szCs w:val="28"/>
        </w:rPr>
        <w:br/>
      </w:r>
      <w:r w:rsidRPr="003E72A4">
        <w:rPr>
          <w:szCs w:val="28"/>
        </w:rPr>
        <w:t>и проведения выборов, адаптированные для слепых и слабовидящих избирателей, разра</w:t>
      </w:r>
      <w:r w:rsidR="008E312B">
        <w:rPr>
          <w:szCs w:val="28"/>
        </w:rPr>
        <w:t>ботанные и апробированные в 2025</w:t>
      </w:r>
      <w:r w:rsidRPr="003E72A4">
        <w:rPr>
          <w:szCs w:val="28"/>
        </w:rPr>
        <w:t xml:space="preserve"> году. В данной номинации могут принимать участие только работники библиотек </w:t>
      </w:r>
      <w:r w:rsidR="001011AF">
        <w:rPr>
          <w:szCs w:val="28"/>
        </w:rPr>
        <w:br/>
      </w:r>
      <w:r w:rsidRPr="003E72A4">
        <w:rPr>
          <w:szCs w:val="28"/>
        </w:rPr>
        <w:t>для слепых</w:t>
      </w:r>
      <w:r w:rsidR="00F90F00">
        <w:rPr>
          <w:szCs w:val="28"/>
        </w:rPr>
        <w:t xml:space="preserve"> и слабовид</w:t>
      </w:r>
      <w:r w:rsidR="00DA360E">
        <w:rPr>
          <w:szCs w:val="28"/>
        </w:rPr>
        <w:t>ящих.</w:t>
      </w:r>
    </w:p>
    <w:p w:rsidR="00B651D7" w:rsidRDefault="003E72A4" w:rsidP="008E312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lastRenderedPageBreak/>
        <w:t>4.6</w:t>
      </w:r>
      <w:r w:rsidR="008E312B">
        <w:rPr>
          <w:szCs w:val="28"/>
        </w:rPr>
        <w:t xml:space="preserve">. Вместе </w:t>
      </w:r>
      <w:r w:rsidR="00B651D7">
        <w:rPr>
          <w:szCs w:val="28"/>
        </w:rPr>
        <w:t xml:space="preserve">с конкурсной работой в каждой из номинаций автор (коллектив авторов) представляет пояснительную записку объемом не более десяти страниц, которая содержит: </w:t>
      </w:r>
    </w:p>
    <w:p w:rsidR="00B651D7" w:rsidRDefault="00B651D7" w:rsidP="008E312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основные цели и задачи работы;</w:t>
      </w:r>
    </w:p>
    <w:p w:rsidR="00B651D7" w:rsidRDefault="00B651D7" w:rsidP="008E312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краткое описание (концепцию);</w:t>
      </w:r>
    </w:p>
    <w:p w:rsidR="00B651D7" w:rsidRDefault="00B651D7" w:rsidP="008E312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сведения о целевой аудитории;</w:t>
      </w:r>
    </w:p>
    <w:p w:rsidR="00B651D7" w:rsidRDefault="00B651D7" w:rsidP="008E312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сроки реализации;</w:t>
      </w:r>
    </w:p>
    <w:p w:rsidR="00B651D7" w:rsidRDefault="00B651D7" w:rsidP="008E312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результаты, достигнутые в рамках реализации проекта;</w:t>
      </w:r>
    </w:p>
    <w:p w:rsidR="00B651D7" w:rsidRDefault="00B651D7" w:rsidP="008E312B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 xml:space="preserve">фото- и (или) видеоотчет о реализации проекта. </w:t>
      </w:r>
    </w:p>
    <w:p w:rsidR="00B651D7" w:rsidRDefault="00B651D7" w:rsidP="00050805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К конкурсной работе на усмотрение автора (авторов) также могут прилагаться разработанные и использованные в ходе реализации проекта методические, презентационные и иные наглядные ма</w:t>
      </w:r>
      <w:r w:rsidR="00B034D0">
        <w:rPr>
          <w:szCs w:val="28"/>
        </w:rPr>
        <w:t>териалы, информация об освещении</w:t>
      </w:r>
      <w:r>
        <w:rPr>
          <w:szCs w:val="28"/>
        </w:rPr>
        <w:t xml:space="preserve"> проекта в СМИ и (или) </w:t>
      </w:r>
      <w:r w:rsidR="00050805">
        <w:rPr>
          <w:szCs w:val="28"/>
        </w:rPr>
        <w:t>социальных сетях и другая информация.</w:t>
      </w:r>
    </w:p>
    <w:p w:rsidR="00BD3EE1" w:rsidRPr="006B3E22" w:rsidRDefault="00050805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 xml:space="preserve">4.7. </w:t>
      </w:r>
      <w:r w:rsidR="00BD3EE1" w:rsidRPr="006B3E22">
        <w:rPr>
          <w:szCs w:val="28"/>
        </w:rPr>
        <w:t>Оценка работ</w:t>
      </w:r>
      <w:r w:rsidR="003E72A4">
        <w:rPr>
          <w:szCs w:val="28"/>
        </w:rPr>
        <w:t xml:space="preserve"> осуществляется в соответствии </w:t>
      </w:r>
      <w:r w:rsidR="00BD3EE1" w:rsidRPr="006B3E22">
        <w:rPr>
          <w:szCs w:val="28"/>
        </w:rPr>
        <w:t xml:space="preserve">с приложениями </w:t>
      </w:r>
      <w:r w:rsidR="00BD3EE1" w:rsidRPr="00AA6B31">
        <w:rPr>
          <w:szCs w:val="28"/>
        </w:rPr>
        <w:t>№</w:t>
      </w:r>
      <w:r w:rsidR="00BD3EE1" w:rsidRPr="00AA6B31">
        <w:rPr>
          <w:szCs w:val="28"/>
          <w:lang w:val="en-US"/>
        </w:rPr>
        <w:t> </w:t>
      </w:r>
      <w:r w:rsidR="00106B60" w:rsidRPr="00AA6B31">
        <w:rPr>
          <w:szCs w:val="28"/>
        </w:rPr>
        <w:t>1.1-1.4</w:t>
      </w:r>
      <w:r w:rsidR="00BD3EE1" w:rsidRPr="00AA6B31">
        <w:rPr>
          <w:szCs w:val="28"/>
        </w:rPr>
        <w:t xml:space="preserve"> к настоящему Положению.</w:t>
      </w:r>
    </w:p>
    <w:p w:rsidR="00BD3EE1" w:rsidRPr="00DD5A31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 w:val="22"/>
          <w:szCs w:val="22"/>
        </w:rPr>
      </w:pPr>
    </w:p>
    <w:p w:rsidR="00BD3EE1" w:rsidRDefault="00BD3EE1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  <w:r w:rsidRPr="006B3E22">
        <w:rPr>
          <w:b/>
          <w:szCs w:val="28"/>
        </w:rPr>
        <w:t>5. Поря</w:t>
      </w:r>
      <w:r>
        <w:rPr>
          <w:b/>
          <w:szCs w:val="28"/>
        </w:rPr>
        <w:t>док и сроки проведения Конкурса</w:t>
      </w:r>
    </w:p>
    <w:p w:rsidR="00BD3EE1" w:rsidRPr="006B3E22" w:rsidRDefault="00BD3EE1" w:rsidP="00106B60">
      <w:pPr>
        <w:suppressAutoHyphens/>
        <w:spacing w:line="380" w:lineRule="exact"/>
        <w:rPr>
          <w:bCs/>
          <w:szCs w:val="24"/>
        </w:rPr>
      </w:pPr>
    </w:p>
    <w:p w:rsidR="00BD3EE1" w:rsidRPr="001011AF" w:rsidRDefault="00106B60" w:rsidP="00C23F5B">
      <w:pPr>
        <w:suppressAutoHyphens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5.1</w:t>
      </w:r>
      <w:r w:rsidR="00BD3EE1" w:rsidRPr="006B3E22">
        <w:rPr>
          <w:szCs w:val="28"/>
        </w:rPr>
        <w:t xml:space="preserve">. Для участия в Конкурсе работникам региональных </w:t>
      </w:r>
      <w:r w:rsidR="001011AF">
        <w:rPr>
          <w:szCs w:val="28"/>
        </w:rPr>
        <w:br/>
      </w:r>
      <w:r w:rsidR="00BD3EE1" w:rsidRPr="006B3E22">
        <w:rPr>
          <w:szCs w:val="28"/>
        </w:rPr>
        <w:t xml:space="preserve">и муниципальных библиотек (далее – работники библиотек) необходимо подготовить конкурсную работу в одной из номинаций Конкурса, </w:t>
      </w:r>
      <w:r w:rsidR="00563550" w:rsidRPr="00563550">
        <w:rPr>
          <w:szCs w:val="28"/>
        </w:rPr>
        <w:t xml:space="preserve">содержащую материалы, разработанные и использованные в рамках информационно-разъяснительной работы по вопросам организации </w:t>
      </w:r>
      <w:r w:rsidR="001011AF">
        <w:rPr>
          <w:szCs w:val="28"/>
        </w:rPr>
        <w:br/>
      </w:r>
      <w:r w:rsidR="00563550" w:rsidRPr="00563550">
        <w:rPr>
          <w:szCs w:val="28"/>
        </w:rPr>
        <w:t>и проведения выбор</w:t>
      </w:r>
      <w:r w:rsidR="00452231">
        <w:rPr>
          <w:szCs w:val="28"/>
        </w:rPr>
        <w:t>ов в Российской Федерации в 2025</w:t>
      </w:r>
      <w:r w:rsidR="00563550" w:rsidRPr="00563550">
        <w:rPr>
          <w:szCs w:val="28"/>
        </w:rPr>
        <w:t xml:space="preserve"> году.</w:t>
      </w:r>
    </w:p>
    <w:p w:rsidR="00BD3EE1" w:rsidRPr="006232AE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5.</w:t>
      </w:r>
      <w:r w:rsidR="00C23F5B">
        <w:rPr>
          <w:szCs w:val="28"/>
        </w:rPr>
        <w:t>2</w:t>
      </w:r>
      <w:r w:rsidRPr="006B3E22">
        <w:rPr>
          <w:szCs w:val="28"/>
        </w:rPr>
        <w:t>. </w:t>
      </w:r>
      <w:r w:rsidR="00AA1BCD" w:rsidRPr="006232AE">
        <w:rPr>
          <w:szCs w:val="28"/>
        </w:rPr>
        <w:t xml:space="preserve">Всероссийский конкурс среди работников региональных </w:t>
      </w:r>
      <w:r w:rsidR="001011AF">
        <w:rPr>
          <w:szCs w:val="28"/>
        </w:rPr>
        <w:br/>
      </w:r>
      <w:r w:rsidR="00AA1BCD" w:rsidRPr="006232AE">
        <w:rPr>
          <w:szCs w:val="28"/>
        </w:rPr>
        <w:t>и муниципальных библиотек на лучшую организацию</w:t>
      </w:r>
      <w:r w:rsidR="00E76E27" w:rsidRPr="006232AE">
        <w:rPr>
          <w:szCs w:val="28"/>
        </w:rPr>
        <w:t xml:space="preserve"> информационно-разъяснительной работы в период подготовки и проведения выборов </w:t>
      </w:r>
      <w:r w:rsidR="001011AF">
        <w:rPr>
          <w:szCs w:val="28"/>
        </w:rPr>
        <w:br/>
      </w:r>
      <w:r w:rsidR="00E76E27" w:rsidRPr="006232AE">
        <w:rPr>
          <w:szCs w:val="28"/>
        </w:rPr>
        <w:t xml:space="preserve">в органы государственной власти и органы местного самоуправления </w:t>
      </w:r>
      <w:r w:rsidR="001011AF">
        <w:rPr>
          <w:szCs w:val="28"/>
        </w:rPr>
        <w:br/>
      </w:r>
      <w:r w:rsidR="00E76E27" w:rsidRPr="006232AE">
        <w:rPr>
          <w:szCs w:val="28"/>
        </w:rPr>
        <w:t>в Российской Федерации</w:t>
      </w:r>
      <w:r w:rsidR="00AA1BCD" w:rsidRPr="006232AE">
        <w:rPr>
          <w:szCs w:val="28"/>
        </w:rPr>
        <w:t xml:space="preserve"> </w:t>
      </w:r>
      <w:r w:rsidRPr="006232AE">
        <w:rPr>
          <w:szCs w:val="28"/>
        </w:rPr>
        <w:t xml:space="preserve">проводится в два этапа: региональный </w:t>
      </w:r>
      <w:r w:rsidR="001011AF">
        <w:rPr>
          <w:szCs w:val="28"/>
        </w:rPr>
        <w:br/>
      </w:r>
      <w:r w:rsidRPr="006232AE">
        <w:rPr>
          <w:szCs w:val="28"/>
        </w:rPr>
        <w:t>и федеральный.</w:t>
      </w:r>
    </w:p>
    <w:p w:rsidR="00BD3EE1" w:rsidRPr="006B3E22" w:rsidRDefault="00C23F5B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5.3</w:t>
      </w:r>
      <w:r w:rsidR="00BD3EE1" w:rsidRPr="006B3E22">
        <w:rPr>
          <w:szCs w:val="28"/>
        </w:rPr>
        <w:t>. Порядок и сроки проведения регионального этапа Конкурса.</w:t>
      </w:r>
    </w:p>
    <w:p w:rsidR="00BD3EE1" w:rsidRPr="006B3E22" w:rsidRDefault="00C23F5B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5.3</w:t>
      </w:r>
      <w:r w:rsidR="00BD3EE1" w:rsidRPr="006B3E22">
        <w:rPr>
          <w:szCs w:val="28"/>
        </w:rPr>
        <w:t>.1. Региональный этап включает в себя прием работ, направленных для участия в Конкурсе, их оценку и отбор для участия в федеральном этапе Конкурса.</w:t>
      </w:r>
    </w:p>
    <w:p w:rsidR="003102EA" w:rsidRDefault="00C23F5B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  <w:shd w:val="clear" w:color="auto" w:fill="FFFFFF" w:themeFill="background1"/>
        </w:rPr>
      </w:pPr>
      <w:r>
        <w:rPr>
          <w:szCs w:val="28"/>
        </w:rPr>
        <w:t>5.3</w:t>
      </w:r>
      <w:r w:rsidR="00BD3EE1" w:rsidRPr="006B3E22">
        <w:rPr>
          <w:szCs w:val="28"/>
        </w:rPr>
        <w:t>.2. </w:t>
      </w:r>
      <w:r w:rsidR="00BD3EE1" w:rsidRPr="0056077A">
        <w:rPr>
          <w:szCs w:val="28"/>
        </w:rPr>
        <w:t xml:space="preserve">Региональный этап начинается со </w:t>
      </w:r>
      <w:r w:rsidR="003102EA">
        <w:rPr>
          <w:szCs w:val="28"/>
        </w:rPr>
        <w:t xml:space="preserve">02 апреля и завершается </w:t>
      </w:r>
      <w:r w:rsidR="001011AF">
        <w:rPr>
          <w:szCs w:val="28"/>
        </w:rPr>
        <w:br/>
      </w:r>
      <w:r w:rsidR="003102EA">
        <w:rPr>
          <w:szCs w:val="28"/>
        </w:rPr>
        <w:t>20 октября 2025 года.</w:t>
      </w:r>
      <w:r w:rsidR="0057108C" w:rsidRPr="0056077A">
        <w:rPr>
          <w:szCs w:val="28"/>
        </w:rPr>
        <w:t xml:space="preserve"> </w:t>
      </w:r>
    </w:p>
    <w:p w:rsidR="00BD3EE1" w:rsidRDefault="00C23F5B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lastRenderedPageBreak/>
        <w:t>5.3</w:t>
      </w:r>
      <w:r w:rsidR="00BD3EE1" w:rsidRPr="006B3E22">
        <w:rPr>
          <w:szCs w:val="28"/>
        </w:rPr>
        <w:t xml:space="preserve">.3. Организатором регионального этапа на территории </w:t>
      </w:r>
      <w:r w:rsidR="00F11E1A" w:rsidRPr="003C1557">
        <w:rPr>
          <w:szCs w:val="28"/>
        </w:rPr>
        <w:t>Калужской</w:t>
      </w:r>
      <w:r w:rsidR="00BD3EE1" w:rsidRPr="003C1557">
        <w:rPr>
          <w:szCs w:val="28"/>
        </w:rPr>
        <w:t xml:space="preserve"> области</w:t>
      </w:r>
      <w:r w:rsidR="00BD3EE1" w:rsidRPr="006B3E22">
        <w:rPr>
          <w:szCs w:val="28"/>
        </w:rPr>
        <w:t xml:space="preserve"> явля</w:t>
      </w:r>
      <w:r w:rsidR="008C63DE">
        <w:rPr>
          <w:szCs w:val="28"/>
        </w:rPr>
        <w:t>ется</w:t>
      </w:r>
      <w:r w:rsidR="00BD3EE1" w:rsidRPr="006B3E22">
        <w:rPr>
          <w:szCs w:val="28"/>
        </w:rPr>
        <w:t xml:space="preserve"> Избирательная комиссия </w:t>
      </w:r>
      <w:r w:rsidR="00F11E1A" w:rsidRPr="003C1557">
        <w:rPr>
          <w:szCs w:val="28"/>
        </w:rPr>
        <w:t>Калужской</w:t>
      </w:r>
      <w:r w:rsidR="00BD3EE1" w:rsidRPr="003C1557">
        <w:rPr>
          <w:szCs w:val="28"/>
        </w:rPr>
        <w:t xml:space="preserve"> области</w:t>
      </w:r>
      <w:r w:rsidR="008C63DE">
        <w:rPr>
          <w:szCs w:val="28"/>
        </w:rPr>
        <w:t>.</w:t>
      </w:r>
    </w:p>
    <w:p w:rsidR="00BD3EE1" w:rsidRDefault="00C23F5B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5.3</w:t>
      </w:r>
      <w:r w:rsidR="003102EA">
        <w:rPr>
          <w:szCs w:val="28"/>
        </w:rPr>
        <w:t>.4</w:t>
      </w:r>
      <w:r w:rsidR="00BD3EE1" w:rsidRPr="006B3E22">
        <w:rPr>
          <w:szCs w:val="28"/>
        </w:rPr>
        <w:t xml:space="preserve">. Автор (коллектив авторов) в срок </w:t>
      </w:r>
      <w:r w:rsidR="00F22EFD">
        <w:rPr>
          <w:szCs w:val="28"/>
        </w:rPr>
        <w:t>с</w:t>
      </w:r>
      <w:r w:rsidR="005B3D8F">
        <w:rPr>
          <w:szCs w:val="28"/>
        </w:rPr>
        <w:t xml:space="preserve"> </w:t>
      </w:r>
      <w:r w:rsidR="00F22EFD">
        <w:rPr>
          <w:szCs w:val="28"/>
        </w:rPr>
        <w:t>14 сентября 2025</w:t>
      </w:r>
      <w:r w:rsidR="005B3D8F">
        <w:rPr>
          <w:szCs w:val="28"/>
        </w:rPr>
        <w:t xml:space="preserve"> года</w:t>
      </w:r>
      <w:r w:rsidR="00C81672">
        <w:rPr>
          <w:szCs w:val="28"/>
        </w:rPr>
        <w:t xml:space="preserve"> </w:t>
      </w:r>
      <w:r w:rsidR="001011AF">
        <w:rPr>
          <w:szCs w:val="28"/>
        </w:rPr>
        <w:br/>
      </w:r>
      <w:r w:rsidR="00F22EFD">
        <w:rPr>
          <w:szCs w:val="28"/>
        </w:rPr>
        <w:t>по</w:t>
      </w:r>
      <w:r w:rsidR="00BD3EE1" w:rsidRPr="002250EE">
        <w:rPr>
          <w:szCs w:val="28"/>
        </w:rPr>
        <w:t xml:space="preserve"> </w:t>
      </w:r>
      <w:r w:rsidR="00F22EFD">
        <w:rPr>
          <w:szCs w:val="28"/>
        </w:rPr>
        <w:t>25</w:t>
      </w:r>
      <w:r w:rsidR="00BD3EE1" w:rsidRPr="002250EE">
        <w:rPr>
          <w:szCs w:val="28"/>
        </w:rPr>
        <w:t xml:space="preserve"> сентября 202</w:t>
      </w:r>
      <w:r w:rsidR="00F22EFD">
        <w:rPr>
          <w:szCs w:val="28"/>
        </w:rPr>
        <w:t>5</w:t>
      </w:r>
      <w:r w:rsidR="00BD3EE1" w:rsidRPr="002250EE">
        <w:rPr>
          <w:szCs w:val="28"/>
        </w:rPr>
        <w:t xml:space="preserve"> года </w:t>
      </w:r>
      <w:r w:rsidR="00F22EFD">
        <w:rPr>
          <w:szCs w:val="28"/>
        </w:rPr>
        <w:t xml:space="preserve">включительно </w:t>
      </w:r>
      <w:r w:rsidR="00BD3EE1" w:rsidRPr="002250EE">
        <w:rPr>
          <w:szCs w:val="28"/>
        </w:rPr>
        <w:t xml:space="preserve">должен </w:t>
      </w:r>
      <w:r w:rsidR="00F22EFD">
        <w:rPr>
          <w:szCs w:val="28"/>
        </w:rPr>
        <w:t xml:space="preserve">направить </w:t>
      </w:r>
      <w:r w:rsidR="002C0FDC">
        <w:rPr>
          <w:szCs w:val="28"/>
        </w:rPr>
        <w:t xml:space="preserve">в </w:t>
      </w:r>
      <w:r w:rsidR="00BD3EE1" w:rsidRPr="002250EE">
        <w:rPr>
          <w:szCs w:val="28"/>
        </w:rPr>
        <w:t>Избирательн</w:t>
      </w:r>
      <w:r w:rsidR="002C0FDC">
        <w:rPr>
          <w:szCs w:val="28"/>
        </w:rPr>
        <w:t>ую</w:t>
      </w:r>
      <w:r w:rsidR="00BD3EE1" w:rsidRPr="002250EE">
        <w:rPr>
          <w:szCs w:val="28"/>
        </w:rPr>
        <w:t xml:space="preserve"> комисси</w:t>
      </w:r>
      <w:r w:rsidR="002C0FDC">
        <w:rPr>
          <w:szCs w:val="28"/>
        </w:rPr>
        <w:t>ю</w:t>
      </w:r>
      <w:r w:rsidR="00BD3EE1" w:rsidRPr="002250EE">
        <w:rPr>
          <w:szCs w:val="28"/>
        </w:rPr>
        <w:t xml:space="preserve"> </w:t>
      </w:r>
      <w:r w:rsidR="00F11E1A" w:rsidRPr="002250EE">
        <w:rPr>
          <w:szCs w:val="28"/>
        </w:rPr>
        <w:t>Калужской</w:t>
      </w:r>
      <w:r w:rsidR="00BD3EE1" w:rsidRPr="002250EE">
        <w:rPr>
          <w:szCs w:val="28"/>
        </w:rPr>
        <w:t xml:space="preserve"> области</w:t>
      </w:r>
      <w:r w:rsidR="00C81672">
        <w:rPr>
          <w:szCs w:val="28"/>
        </w:rPr>
        <w:t>:</w:t>
      </w:r>
    </w:p>
    <w:p w:rsidR="00F22EFD" w:rsidRDefault="00C23F5B" w:rsidP="001011AF">
      <w:pPr>
        <w:shd w:val="clear" w:color="auto" w:fill="FFFFFF" w:themeFill="background1"/>
        <w:tabs>
          <w:tab w:val="left" w:pos="1276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1)</w:t>
      </w:r>
      <w:r w:rsidR="003102EA">
        <w:rPr>
          <w:szCs w:val="28"/>
        </w:rPr>
        <w:t xml:space="preserve"> </w:t>
      </w:r>
      <w:r w:rsidR="00F22EFD">
        <w:rPr>
          <w:szCs w:val="28"/>
        </w:rPr>
        <w:t xml:space="preserve">оригинал заявки на участие в Конкурсе, подписанной руководителем библиотеки (приложение № </w:t>
      </w:r>
      <w:r w:rsidR="002C0FDC">
        <w:rPr>
          <w:szCs w:val="28"/>
        </w:rPr>
        <w:t xml:space="preserve">2 </w:t>
      </w:r>
      <w:r w:rsidR="00F22EFD">
        <w:rPr>
          <w:szCs w:val="28"/>
        </w:rPr>
        <w:t>к настоящему Положению)</w:t>
      </w:r>
      <w:r w:rsidR="00154055">
        <w:rPr>
          <w:szCs w:val="28"/>
        </w:rPr>
        <w:t>;</w:t>
      </w:r>
    </w:p>
    <w:p w:rsidR="002C0FDC" w:rsidRDefault="00C23F5B" w:rsidP="001011AF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2)</w:t>
      </w:r>
      <w:r w:rsidR="003102EA">
        <w:rPr>
          <w:szCs w:val="28"/>
        </w:rPr>
        <w:t xml:space="preserve"> </w:t>
      </w:r>
      <w:r w:rsidR="002C0FDC">
        <w:rPr>
          <w:szCs w:val="28"/>
        </w:rPr>
        <w:t xml:space="preserve">сопроводительное письмо </w:t>
      </w:r>
      <w:r w:rsidR="003102EA">
        <w:rPr>
          <w:szCs w:val="28"/>
        </w:rPr>
        <w:t xml:space="preserve">территориальной избирательной </w:t>
      </w:r>
      <w:r w:rsidR="00154055">
        <w:rPr>
          <w:szCs w:val="28"/>
        </w:rPr>
        <w:t>комиссии</w:t>
      </w:r>
      <w:r w:rsidR="002C0FDC">
        <w:rPr>
          <w:szCs w:val="28"/>
        </w:rPr>
        <w:t xml:space="preserve">; </w:t>
      </w:r>
    </w:p>
    <w:p w:rsidR="002C0FDC" w:rsidRDefault="00C23F5B" w:rsidP="001011AF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3)</w:t>
      </w:r>
      <w:r w:rsidR="003102EA">
        <w:rPr>
          <w:szCs w:val="28"/>
        </w:rPr>
        <w:t xml:space="preserve"> </w:t>
      </w:r>
      <w:r w:rsidR="002C0FDC">
        <w:rPr>
          <w:szCs w:val="28"/>
        </w:rPr>
        <w:t xml:space="preserve">отзыв </w:t>
      </w:r>
      <w:r w:rsidR="00154055">
        <w:rPr>
          <w:szCs w:val="28"/>
        </w:rPr>
        <w:t xml:space="preserve">территориальной избирательной комиссии на каждую работу, который 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должен </w:t>
      </w:r>
      <w:r w:rsidR="003102EA">
        <w:rPr>
          <w:szCs w:val="28"/>
        </w:rPr>
        <w:t xml:space="preserve">  </w:t>
      </w:r>
      <w:r w:rsidR="00154055">
        <w:rPr>
          <w:szCs w:val="28"/>
        </w:rPr>
        <w:t>содержать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 оценку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 представленной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 работы, </w:t>
      </w:r>
      <w:r w:rsidR="003102EA">
        <w:rPr>
          <w:szCs w:val="28"/>
        </w:rPr>
        <w:t xml:space="preserve"> </w:t>
      </w:r>
      <w:r w:rsidR="00154055">
        <w:rPr>
          <w:szCs w:val="28"/>
        </w:rPr>
        <w:t>в том числе информацию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 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о 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возможности 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ее 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применения </w:t>
      </w:r>
      <w:r w:rsidR="003102EA">
        <w:rPr>
          <w:szCs w:val="28"/>
        </w:rPr>
        <w:t xml:space="preserve">  </w:t>
      </w:r>
      <w:r w:rsidR="00154055">
        <w:rPr>
          <w:szCs w:val="28"/>
        </w:rPr>
        <w:t>в</w:t>
      </w:r>
      <w:r w:rsidR="003102EA">
        <w:rPr>
          <w:szCs w:val="28"/>
        </w:rPr>
        <w:t xml:space="preserve">  </w:t>
      </w:r>
      <w:r w:rsidR="00154055">
        <w:rPr>
          <w:szCs w:val="28"/>
        </w:rPr>
        <w:t xml:space="preserve"> рамках </w:t>
      </w:r>
      <w:r w:rsidR="003102EA">
        <w:rPr>
          <w:szCs w:val="28"/>
        </w:rPr>
        <w:t xml:space="preserve"> </w:t>
      </w:r>
      <w:r w:rsidR="00154055">
        <w:rPr>
          <w:szCs w:val="28"/>
        </w:rPr>
        <w:t xml:space="preserve">информационно-разъяснительной деятельности в ходе подготовки </w:t>
      </w:r>
      <w:r w:rsidR="00C342BD">
        <w:rPr>
          <w:szCs w:val="28"/>
        </w:rPr>
        <w:t>и проведения выборов;</w:t>
      </w:r>
      <w:r w:rsidR="00154055">
        <w:rPr>
          <w:szCs w:val="28"/>
        </w:rPr>
        <w:t xml:space="preserve"> </w:t>
      </w:r>
    </w:p>
    <w:p w:rsidR="00C23F5B" w:rsidRDefault="00C23F5B" w:rsidP="001011AF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4)</w:t>
      </w:r>
      <w:r w:rsidR="003102EA">
        <w:rPr>
          <w:szCs w:val="28"/>
        </w:rPr>
        <w:t xml:space="preserve"> </w:t>
      </w:r>
      <w:r w:rsidR="00E9511C" w:rsidRPr="006B3E22">
        <w:rPr>
          <w:szCs w:val="28"/>
        </w:rPr>
        <w:t xml:space="preserve">оригинал 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>согласия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 xml:space="preserve"> на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 xml:space="preserve"> обработку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 xml:space="preserve"> персональных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 xml:space="preserve"> данных, заполненного </w:t>
      </w:r>
      <w:r w:rsidR="003102EA">
        <w:rPr>
          <w:szCs w:val="28"/>
        </w:rPr>
        <w:t xml:space="preserve"> </w:t>
      </w:r>
      <w:r w:rsidR="00E9511C" w:rsidRPr="006B3E22">
        <w:rPr>
          <w:szCs w:val="28"/>
        </w:rPr>
        <w:t xml:space="preserve">каждым 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>автором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 xml:space="preserve"> (соавтором) 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>работы</w:t>
      </w:r>
      <w:r w:rsidR="003102EA">
        <w:rPr>
          <w:szCs w:val="28"/>
        </w:rPr>
        <w:t xml:space="preserve">  </w:t>
      </w:r>
      <w:r w:rsidR="00E9511C" w:rsidRPr="006B3E22">
        <w:rPr>
          <w:szCs w:val="28"/>
        </w:rPr>
        <w:t xml:space="preserve"> (приложе</w:t>
      </w:r>
      <w:r w:rsidR="00E9511C">
        <w:rPr>
          <w:szCs w:val="28"/>
        </w:rPr>
        <w:t>ние №</w:t>
      </w:r>
      <w:r w:rsidR="00C342BD">
        <w:rPr>
          <w:szCs w:val="28"/>
        </w:rPr>
        <w:t xml:space="preserve"> 3</w:t>
      </w:r>
      <w:r w:rsidR="001011AF">
        <w:rPr>
          <w:szCs w:val="28"/>
        </w:rPr>
        <w:br/>
      </w:r>
      <w:r>
        <w:rPr>
          <w:szCs w:val="28"/>
        </w:rPr>
        <w:t>к настоящему Положению);</w:t>
      </w:r>
    </w:p>
    <w:p w:rsidR="00E9511C" w:rsidRDefault="00C23F5B" w:rsidP="001011AF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5)</w:t>
      </w:r>
      <w:r w:rsidR="003102EA">
        <w:rPr>
          <w:szCs w:val="28"/>
        </w:rPr>
        <w:t xml:space="preserve"> </w:t>
      </w:r>
      <w:r>
        <w:rPr>
          <w:szCs w:val="28"/>
        </w:rPr>
        <w:t>конкурсную работу</w:t>
      </w:r>
      <w:r w:rsidR="003102EA">
        <w:rPr>
          <w:szCs w:val="28"/>
        </w:rPr>
        <w:t xml:space="preserve"> </w:t>
      </w:r>
      <w:r>
        <w:rPr>
          <w:szCs w:val="28"/>
        </w:rPr>
        <w:t>на бумажном</w:t>
      </w:r>
      <w:r w:rsidR="003102EA">
        <w:rPr>
          <w:szCs w:val="28"/>
        </w:rPr>
        <w:t xml:space="preserve"> </w:t>
      </w:r>
      <w:r>
        <w:rPr>
          <w:szCs w:val="28"/>
        </w:rPr>
        <w:t>и электронном носителях, оформленную</w:t>
      </w:r>
      <w:r w:rsidR="003102EA">
        <w:rPr>
          <w:szCs w:val="28"/>
        </w:rPr>
        <w:t xml:space="preserve"> </w:t>
      </w:r>
      <w:r>
        <w:rPr>
          <w:szCs w:val="28"/>
        </w:rPr>
        <w:t>в соответствии</w:t>
      </w:r>
      <w:r w:rsidR="003102EA">
        <w:rPr>
          <w:szCs w:val="28"/>
        </w:rPr>
        <w:t xml:space="preserve"> </w:t>
      </w:r>
      <w:r>
        <w:rPr>
          <w:szCs w:val="28"/>
        </w:rPr>
        <w:t>с</w:t>
      </w:r>
      <w:r w:rsidR="003102EA">
        <w:rPr>
          <w:szCs w:val="28"/>
        </w:rPr>
        <w:t xml:space="preserve"> </w:t>
      </w:r>
      <w:r>
        <w:rPr>
          <w:szCs w:val="28"/>
        </w:rPr>
        <w:t>требованиями, предусмотренными приложениями</w:t>
      </w:r>
      <w:r w:rsidR="003102EA">
        <w:rPr>
          <w:szCs w:val="28"/>
        </w:rPr>
        <w:t xml:space="preserve"> </w:t>
      </w:r>
      <w:r>
        <w:rPr>
          <w:szCs w:val="28"/>
        </w:rPr>
        <w:t>№ 4.1- 4.3 к настоящему Положению;</w:t>
      </w:r>
    </w:p>
    <w:p w:rsidR="00E9511C" w:rsidRDefault="00C23F5B" w:rsidP="001011AF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6)</w:t>
      </w:r>
      <w:r w:rsidR="003102EA">
        <w:rPr>
          <w:szCs w:val="28"/>
        </w:rPr>
        <w:t xml:space="preserve"> </w:t>
      </w:r>
      <w:r w:rsidR="00E9511C">
        <w:rPr>
          <w:szCs w:val="28"/>
        </w:rPr>
        <w:t>видеоролик</w:t>
      </w:r>
      <w:r w:rsidR="002C0FDC">
        <w:rPr>
          <w:szCs w:val="28"/>
        </w:rPr>
        <w:t xml:space="preserve"> </w:t>
      </w:r>
      <w:r w:rsidR="00E9511C">
        <w:rPr>
          <w:szCs w:val="28"/>
        </w:rPr>
        <w:t>о представленной на Конкурсе работе, подготовленный автором (коллективом авторов) в соответствии с требованиями приложения №</w:t>
      </w:r>
      <w:r w:rsidR="00C342BD">
        <w:rPr>
          <w:szCs w:val="28"/>
        </w:rPr>
        <w:t xml:space="preserve"> 4.2 </w:t>
      </w:r>
      <w:r w:rsidR="00E9511C">
        <w:rPr>
          <w:szCs w:val="28"/>
        </w:rPr>
        <w:t>к настоящему Пол</w:t>
      </w:r>
      <w:r w:rsidR="00CE1E10">
        <w:rPr>
          <w:szCs w:val="28"/>
        </w:rPr>
        <w:t>ожению, на электронном носителе.</w:t>
      </w:r>
    </w:p>
    <w:p w:rsidR="00F22EFD" w:rsidRDefault="00EC4D32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 xml:space="preserve">В случае подачи комплекта документов коллективом авторов копии страниц паспорта, </w:t>
      </w:r>
      <w:r w:rsidR="00477B0D">
        <w:rPr>
          <w:szCs w:val="28"/>
        </w:rPr>
        <w:t xml:space="preserve">содержащих сведения о фамилии, имени, отчестве автора, справка с места работы, согласие на обработку персональных данных </w:t>
      </w:r>
      <w:r w:rsidR="001011AF">
        <w:rPr>
          <w:szCs w:val="28"/>
        </w:rPr>
        <w:br/>
      </w:r>
      <w:r w:rsidR="00477B0D">
        <w:rPr>
          <w:szCs w:val="28"/>
        </w:rPr>
        <w:t xml:space="preserve">и на обработку персональных данных, разрешенных для распространения, представляются каждым участником авторского коллектива. </w:t>
      </w:r>
    </w:p>
    <w:p w:rsidR="00477B0D" w:rsidRPr="006B3E22" w:rsidRDefault="00477B0D" w:rsidP="00477B0D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Конкурсная работа (описание конкурсной работы), представленная </w:t>
      </w:r>
      <w:r w:rsidR="001011AF">
        <w:rPr>
          <w:szCs w:val="28"/>
        </w:rPr>
        <w:br/>
      </w:r>
      <w:r w:rsidRPr="006B3E22">
        <w:rPr>
          <w:szCs w:val="28"/>
        </w:rPr>
        <w:t>на бумажном носителе, должна быть идентична конкурсной работе (описанию конкурсной работы), представленной в электронной форме.</w:t>
      </w:r>
    </w:p>
    <w:p w:rsidR="00F22EFD" w:rsidRDefault="00C23F5B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5.3</w:t>
      </w:r>
      <w:r w:rsidR="001F2D66">
        <w:rPr>
          <w:szCs w:val="28"/>
        </w:rPr>
        <w:t>.5</w:t>
      </w:r>
      <w:r w:rsidR="006166E1">
        <w:rPr>
          <w:szCs w:val="28"/>
        </w:rPr>
        <w:t>.</w:t>
      </w:r>
      <w:r w:rsidR="000F0704" w:rsidRPr="000F0704">
        <w:rPr>
          <w:szCs w:val="28"/>
        </w:rPr>
        <w:t xml:space="preserve"> </w:t>
      </w:r>
      <w:r w:rsidR="000F0704" w:rsidRPr="006B3E22">
        <w:rPr>
          <w:szCs w:val="28"/>
        </w:rPr>
        <w:t xml:space="preserve">Лица, не направившие конкурсную работу в установленный срок и не предоставившие соответствующие документы, к участию в Конкурсе не допускаются. </w:t>
      </w:r>
    </w:p>
    <w:p w:rsidR="000F0704" w:rsidRDefault="00C23F5B" w:rsidP="000F0704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5.3</w:t>
      </w:r>
      <w:r w:rsidR="001F2D66">
        <w:rPr>
          <w:szCs w:val="28"/>
        </w:rPr>
        <w:t>.6</w:t>
      </w:r>
      <w:r w:rsidR="00CE1E10">
        <w:rPr>
          <w:szCs w:val="28"/>
        </w:rPr>
        <w:t>.</w:t>
      </w:r>
      <w:r w:rsidR="00C342BD">
        <w:rPr>
          <w:szCs w:val="28"/>
        </w:rPr>
        <w:t xml:space="preserve"> </w:t>
      </w:r>
      <w:r w:rsidR="000F0704" w:rsidRPr="006B3E22">
        <w:rPr>
          <w:szCs w:val="28"/>
        </w:rPr>
        <w:t>Материалы, направленные для участия в Конкурсе,</w:t>
      </w:r>
      <w:r w:rsidR="000F0704">
        <w:rPr>
          <w:szCs w:val="28"/>
        </w:rPr>
        <w:t xml:space="preserve"> </w:t>
      </w:r>
      <w:r w:rsidR="001011AF">
        <w:rPr>
          <w:szCs w:val="28"/>
        </w:rPr>
        <w:br/>
      </w:r>
      <w:r w:rsidR="000F0704" w:rsidRPr="006B3E22">
        <w:rPr>
          <w:szCs w:val="28"/>
        </w:rPr>
        <w:t xml:space="preserve">не возвращаются. </w:t>
      </w:r>
    </w:p>
    <w:p w:rsidR="00C342BD" w:rsidRPr="006B3E22" w:rsidRDefault="00C23F5B" w:rsidP="00C342BD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5.3</w:t>
      </w:r>
      <w:r w:rsidR="001F2D66">
        <w:rPr>
          <w:szCs w:val="28"/>
        </w:rPr>
        <w:t>.7</w:t>
      </w:r>
      <w:r w:rsidR="00C342BD">
        <w:rPr>
          <w:szCs w:val="28"/>
        </w:rPr>
        <w:t xml:space="preserve">. </w:t>
      </w:r>
      <w:r w:rsidR="001011AF">
        <w:rPr>
          <w:szCs w:val="28"/>
        </w:rPr>
        <w:t>Конкурсная</w:t>
      </w:r>
      <w:r w:rsidR="001011AF" w:rsidRPr="006B3E22">
        <w:rPr>
          <w:szCs w:val="28"/>
        </w:rPr>
        <w:t xml:space="preserve"> комисси</w:t>
      </w:r>
      <w:r w:rsidR="001011AF">
        <w:rPr>
          <w:szCs w:val="28"/>
        </w:rPr>
        <w:t>я</w:t>
      </w:r>
      <w:r w:rsidR="00C342BD" w:rsidRPr="006B3E22">
        <w:rPr>
          <w:szCs w:val="28"/>
        </w:rPr>
        <w:t xml:space="preserve"> при оценке и отборе работ для участия </w:t>
      </w:r>
      <w:r w:rsidR="001011AF">
        <w:rPr>
          <w:szCs w:val="28"/>
        </w:rPr>
        <w:br/>
      </w:r>
      <w:r w:rsidR="00C342BD" w:rsidRPr="006B3E22">
        <w:rPr>
          <w:szCs w:val="28"/>
        </w:rPr>
        <w:t xml:space="preserve">в </w:t>
      </w:r>
      <w:r w:rsidR="00C342BD">
        <w:rPr>
          <w:szCs w:val="28"/>
        </w:rPr>
        <w:t xml:space="preserve">региональном </w:t>
      </w:r>
      <w:r w:rsidR="00CE1E10">
        <w:rPr>
          <w:szCs w:val="28"/>
        </w:rPr>
        <w:t>этапе Конкурса руководствуе</w:t>
      </w:r>
      <w:r w:rsidR="00C342BD" w:rsidRPr="006B3E22">
        <w:rPr>
          <w:szCs w:val="28"/>
        </w:rPr>
        <w:t>тся:</w:t>
      </w:r>
    </w:p>
    <w:p w:rsidR="00C342BD" w:rsidRPr="006B3E22" w:rsidRDefault="00C342BD" w:rsidP="00C342BD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lastRenderedPageBreak/>
        <w:t>требованиями к авторам конкурсных работ и конкурсным работам, указанными в разделе 3</w:t>
      </w:r>
      <w:r>
        <w:rPr>
          <w:szCs w:val="28"/>
        </w:rPr>
        <w:t>, 4</w:t>
      </w:r>
      <w:r w:rsidR="002D3734">
        <w:rPr>
          <w:szCs w:val="28"/>
        </w:rPr>
        <w:t xml:space="preserve"> </w:t>
      </w:r>
      <w:r w:rsidRPr="006B3E22">
        <w:rPr>
          <w:szCs w:val="28"/>
        </w:rPr>
        <w:t>настоящего Положения;</w:t>
      </w:r>
    </w:p>
    <w:p w:rsidR="00C342BD" w:rsidRPr="006B3E22" w:rsidRDefault="00C342BD" w:rsidP="00C342BD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требованиями к направлению конкурсных работ для участия </w:t>
      </w:r>
      <w:r w:rsidR="001011AF">
        <w:rPr>
          <w:szCs w:val="28"/>
        </w:rPr>
        <w:br/>
      </w:r>
      <w:r w:rsidRPr="006B3E22">
        <w:rPr>
          <w:szCs w:val="28"/>
        </w:rPr>
        <w:t>в Кон</w:t>
      </w:r>
      <w:r w:rsidR="00FE5165">
        <w:rPr>
          <w:szCs w:val="28"/>
        </w:rPr>
        <w:t>курсе, указанными в пункте 5.3</w:t>
      </w:r>
      <w:r w:rsidR="001F2D66">
        <w:rPr>
          <w:szCs w:val="28"/>
        </w:rPr>
        <w:t>.4</w:t>
      </w:r>
      <w:r w:rsidRPr="006B3E22">
        <w:rPr>
          <w:szCs w:val="28"/>
        </w:rPr>
        <w:t xml:space="preserve"> настоящего Положения;</w:t>
      </w:r>
    </w:p>
    <w:p w:rsidR="00C342BD" w:rsidRPr="006B3E22" w:rsidRDefault="00C342BD" w:rsidP="00C342BD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критериями оценки конкурсных работ по соответствующим номинациям Конкурса, приведенными в приложениях № 1.1–1.</w:t>
      </w:r>
      <w:r>
        <w:rPr>
          <w:szCs w:val="28"/>
        </w:rPr>
        <w:t>4</w:t>
      </w:r>
      <w:r w:rsidRPr="006B3E22">
        <w:rPr>
          <w:szCs w:val="28"/>
        </w:rPr>
        <w:t xml:space="preserve"> </w:t>
      </w:r>
      <w:r w:rsidR="001011AF">
        <w:rPr>
          <w:szCs w:val="28"/>
        </w:rPr>
        <w:br/>
      </w:r>
      <w:r w:rsidRPr="006B3E22">
        <w:rPr>
          <w:szCs w:val="28"/>
        </w:rPr>
        <w:t>к настоящему Положению.</w:t>
      </w:r>
    </w:p>
    <w:p w:rsidR="000F0704" w:rsidRPr="006B3E22" w:rsidRDefault="000F0704" w:rsidP="000F0704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rPr>
          <w:szCs w:val="28"/>
          <w:lang w:eastAsia="ar-SA"/>
        </w:rPr>
      </w:pPr>
      <w:r>
        <w:rPr>
          <w:szCs w:val="28"/>
        </w:rPr>
        <w:t xml:space="preserve">         5.</w:t>
      </w:r>
      <w:r w:rsidR="00C23F5B">
        <w:rPr>
          <w:szCs w:val="28"/>
        </w:rPr>
        <w:t>3</w:t>
      </w:r>
      <w:r>
        <w:rPr>
          <w:szCs w:val="28"/>
        </w:rPr>
        <w:t>.</w:t>
      </w:r>
      <w:r w:rsidR="001F2D66">
        <w:rPr>
          <w:szCs w:val="28"/>
        </w:rPr>
        <w:t>8</w:t>
      </w:r>
      <w:r>
        <w:rPr>
          <w:szCs w:val="28"/>
        </w:rPr>
        <w:t>.</w:t>
      </w:r>
      <w:r w:rsidRPr="000F0704">
        <w:rPr>
          <w:szCs w:val="28"/>
          <w:lang w:eastAsia="ar-SA"/>
        </w:rPr>
        <w:t xml:space="preserve"> </w:t>
      </w:r>
      <w:r w:rsidR="001011AF">
        <w:rPr>
          <w:szCs w:val="28"/>
        </w:rPr>
        <w:t>Конкурсная комиссия</w:t>
      </w:r>
      <w:r w:rsidR="001011AF" w:rsidRPr="00DC49E9">
        <w:rPr>
          <w:szCs w:val="28"/>
          <w:lang w:eastAsia="ar-SA"/>
        </w:rPr>
        <w:t xml:space="preserve"> </w:t>
      </w:r>
      <w:r w:rsidRPr="00DC49E9">
        <w:rPr>
          <w:szCs w:val="28"/>
          <w:lang w:eastAsia="ar-SA"/>
        </w:rPr>
        <w:t>области</w:t>
      </w:r>
      <w:r w:rsidRPr="006B3E22">
        <w:rPr>
          <w:szCs w:val="28"/>
          <w:lang w:eastAsia="ar-SA"/>
        </w:rPr>
        <w:t xml:space="preserve"> проводит оценку и отбор лучших кон</w:t>
      </w:r>
      <w:r w:rsidR="001F2D66">
        <w:rPr>
          <w:szCs w:val="28"/>
          <w:lang w:eastAsia="ar-SA"/>
        </w:rPr>
        <w:t>курсных работ</w:t>
      </w:r>
      <w:r w:rsidR="00E474CE">
        <w:rPr>
          <w:szCs w:val="28"/>
          <w:lang w:eastAsia="ar-SA"/>
        </w:rPr>
        <w:t>, которые станут победителями</w:t>
      </w:r>
      <w:r w:rsidR="001011AF">
        <w:rPr>
          <w:szCs w:val="28"/>
          <w:lang w:eastAsia="ar-SA"/>
        </w:rPr>
        <w:t xml:space="preserve"> Конкурса</w:t>
      </w:r>
      <w:r w:rsidR="00E474CE">
        <w:rPr>
          <w:szCs w:val="28"/>
          <w:lang w:eastAsia="ar-SA"/>
        </w:rPr>
        <w:t>. Работы победителей в каждой номинации могут быть предложены для направления на федеральный этап Конкурса</w:t>
      </w:r>
      <w:r w:rsidR="001F2D66">
        <w:rPr>
          <w:szCs w:val="28"/>
          <w:lang w:eastAsia="ar-SA"/>
        </w:rPr>
        <w:t xml:space="preserve">, но не более пяти. </w:t>
      </w:r>
      <w:r w:rsidRPr="006B3E22">
        <w:rPr>
          <w:szCs w:val="28"/>
        </w:rPr>
        <w:t xml:space="preserve">Отобранные работы </w:t>
      </w:r>
      <w:r w:rsidR="001011AF">
        <w:rPr>
          <w:szCs w:val="28"/>
        </w:rPr>
        <w:br/>
      </w:r>
      <w:r w:rsidRPr="006B3E22">
        <w:rPr>
          <w:szCs w:val="28"/>
          <w:lang w:eastAsia="ar-SA"/>
        </w:rPr>
        <w:t xml:space="preserve">не позднее </w:t>
      </w:r>
      <w:r>
        <w:rPr>
          <w:szCs w:val="28"/>
          <w:lang w:eastAsia="ar-SA"/>
        </w:rPr>
        <w:t>20</w:t>
      </w:r>
      <w:r w:rsidRPr="006B3E22">
        <w:rPr>
          <w:szCs w:val="28"/>
          <w:lang w:eastAsia="ar-SA"/>
        </w:rPr>
        <w:t> октября 202</w:t>
      </w:r>
      <w:r>
        <w:rPr>
          <w:szCs w:val="28"/>
          <w:lang w:eastAsia="ar-SA"/>
        </w:rPr>
        <w:t>5</w:t>
      </w:r>
      <w:r w:rsidRPr="006B3E22">
        <w:rPr>
          <w:szCs w:val="28"/>
          <w:lang w:eastAsia="ar-SA"/>
        </w:rPr>
        <w:t xml:space="preserve"> года направляются в РЦОИТ при ЦИК России </w:t>
      </w:r>
      <w:r w:rsidRPr="006B3E22">
        <w:rPr>
          <w:szCs w:val="28"/>
        </w:rPr>
        <w:t xml:space="preserve"> фельдсвязью или почтой  для их последующего участия в федеральном этапе Конкурса. </w:t>
      </w:r>
    </w:p>
    <w:p w:rsidR="008C63DE" w:rsidRPr="006B3E22" w:rsidRDefault="008C63DE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</w:p>
    <w:p w:rsidR="00BD3EE1" w:rsidRDefault="00BD3EE1" w:rsidP="006F1DD9">
      <w:pPr>
        <w:pStyle w:val="1"/>
        <w:tabs>
          <w:tab w:val="left" w:pos="1296"/>
        </w:tabs>
        <w:suppressAutoHyphens/>
        <w:kinsoku w:val="0"/>
        <w:overflowPunct w:val="0"/>
        <w:spacing w:line="380" w:lineRule="exact"/>
        <w:rPr>
          <w:b/>
          <w:color w:val="000000" w:themeColor="text1"/>
          <w:sz w:val="28"/>
          <w:szCs w:val="28"/>
        </w:rPr>
      </w:pPr>
      <w:r w:rsidRPr="00753519">
        <w:rPr>
          <w:b/>
          <w:sz w:val="28"/>
          <w:szCs w:val="28"/>
        </w:rPr>
        <w:t>6. </w:t>
      </w:r>
      <w:r w:rsidRPr="00753519">
        <w:rPr>
          <w:b/>
          <w:color w:val="000000" w:themeColor="text1"/>
          <w:sz w:val="28"/>
          <w:szCs w:val="28"/>
        </w:rPr>
        <w:t>Награждение победителей Конкурса, поощрение участников</w:t>
      </w:r>
    </w:p>
    <w:p w:rsidR="004B00FD" w:rsidRPr="004B00FD" w:rsidRDefault="004B00FD" w:rsidP="004B00FD"/>
    <w:p w:rsidR="00BD3EE1" w:rsidRPr="006B3E22" w:rsidRDefault="00BD3EE1" w:rsidP="004B00FD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color w:val="000000"/>
          <w:szCs w:val="28"/>
        </w:rPr>
      </w:pPr>
      <w:r w:rsidRPr="006B3E22">
        <w:rPr>
          <w:szCs w:val="28"/>
        </w:rPr>
        <w:t>6.1. Победител</w:t>
      </w:r>
      <w:r>
        <w:rPr>
          <w:szCs w:val="28"/>
        </w:rPr>
        <w:t>ь</w:t>
      </w:r>
      <w:r w:rsidRPr="006B3E22">
        <w:rPr>
          <w:szCs w:val="28"/>
        </w:rPr>
        <w:t xml:space="preserve"> в каждой номинации Конкурса награждается дипломом и памятным сувениром</w:t>
      </w:r>
      <w:r w:rsidRPr="006B3E22">
        <w:rPr>
          <w:color w:val="000000"/>
          <w:szCs w:val="28"/>
        </w:rPr>
        <w:t>.</w:t>
      </w:r>
    </w:p>
    <w:p w:rsidR="00BD3EE1" w:rsidRPr="006B3E22" w:rsidRDefault="00BD3EE1" w:rsidP="004B00FD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color w:val="000000"/>
          <w:szCs w:val="28"/>
        </w:rPr>
      </w:pPr>
      <w:r w:rsidRPr="006B3E22">
        <w:rPr>
          <w:color w:val="000000"/>
          <w:szCs w:val="28"/>
        </w:rPr>
        <w:t>В случае победы конкурсной работы, подготовленной коллективом авторов, стоимость памятного сувенира не увеличивается.</w:t>
      </w:r>
    </w:p>
    <w:p w:rsidR="000F0704" w:rsidRDefault="00BD3EE1" w:rsidP="004B00FD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В случае принятия Конкурсной комиссией решения не определять победителя в какой-либо номинации (номинациях) памятный сувенир </w:t>
      </w:r>
      <w:r w:rsidR="001011AF">
        <w:rPr>
          <w:szCs w:val="28"/>
        </w:rPr>
        <w:br/>
      </w:r>
      <w:r w:rsidRPr="006B3E22">
        <w:rPr>
          <w:szCs w:val="28"/>
        </w:rPr>
        <w:t>в соответствующей номинации (номинациях) не вручается</w:t>
      </w:r>
      <w:r w:rsidR="000F0704">
        <w:rPr>
          <w:szCs w:val="28"/>
        </w:rPr>
        <w:t>.</w:t>
      </w:r>
    </w:p>
    <w:p w:rsidR="00BD3EE1" w:rsidRPr="006B3E22" w:rsidRDefault="00BD3EE1" w:rsidP="004B00FD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color w:val="FF0000"/>
          <w:szCs w:val="28"/>
        </w:rPr>
      </w:pPr>
      <w:r w:rsidRPr="006B3E22">
        <w:rPr>
          <w:szCs w:val="28"/>
        </w:rPr>
        <w:t>6.</w:t>
      </w:r>
      <w:r w:rsidR="00DE44C6">
        <w:rPr>
          <w:szCs w:val="28"/>
        </w:rPr>
        <w:t>2</w:t>
      </w:r>
      <w:r w:rsidRPr="006B3E22">
        <w:rPr>
          <w:szCs w:val="28"/>
        </w:rPr>
        <w:t xml:space="preserve">.  Церемония награждения победителей Конкурса организуется Избирательной комиссией </w:t>
      </w:r>
      <w:r w:rsidR="00334D81">
        <w:rPr>
          <w:szCs w:val="28"/>
        </w:rPr>
        <w:t>Калужской</w:t>
      </w:r>
      <w:r w:rsidRPr="006B3E22">
        <w:rPr>
          <w:szCs w:val="28"/>
        </w:rPr>
        <w:t xml:space="preserve"> области и проводится в торжественной обстановке. </w:t>
      </w:r>
    </w:p>
    <w:p w:rsidR="00BD3EE1" w:rsidRPr="006B3E22" w:rsidRDefault="00BD3EE1" w:rsidP="004B00FD">
      <w:pPr>
        <w:pStyle w:val="af6"/>
        <w:tabs>
          <w:tab w:val="left" w:pos="155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6.</w:t>
      </w:r>
      <w:r w:rsidR="00DE44C6">
        <w:rPr>
          <w:szCs w:val="28"/>
        </w:rPr>
        <w:t>3</w:t>
      </w:r>
      <w:r w:rsidRPr="006B3E22">
        <w:rPr>
          <w:szCs w:val="28"/>
        </w:rPr>
        <w:t>. </w:t>
      </w:r>
      <w:r w:rsidR="008C63DE">
        <w:rPr>
          <w:szCs w:val="28"/>
        </w:rPr>
        <w:t>Органы</w:t>
      </w:r>
      <w:r w:rsidRPr="006B3E22">
        <w:rPr>
          <w:szCs w:val="28"/>
        </w:rPr>
        <w:t xml:space="preserve"> местного самоуправления вправе предусмотреть иные формы поощрения победителей и участников Конкурса за счет соответствующих средств.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87" w:line="357" w:lineRule="auto"/>
        <w:ind w:left="339" w:right="502" w:firstLine="851"/>
      </w:pPr>
    </w:p>
    <w:p w:rsidR="00BD3EE1" w:rsidRPr="009411DA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A237CE">
        <w:rPr>
          <w:sz w:val="24"/>
          <w:szCs w:val="24"/>
        </w:rPr>
        <w:br w:type="page"/>
      </w:r>
      <w:r w:rsidRPr="009411DA">
        <w:rPr>
          <w:sz w:val="24"/>
          <w:szCs w:val="24"/>
        </w:rPr>
        <w:lastRenderedPageBreak/>
        <w:t>Приложение № 1.1</w:t>
      </w:r>
    </w:p>
    <w:p w:rsidR="00BD3EE1" w:rsidRPr="000E4180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к Положению о региональном этапе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BD3EE1" w:rsidRPr="00A237CE" w:rsidRDefault="00BD3EE1" w:rsidP="000E04D3">
      <w:pPr>
        <w:pStyle w:val="a8"/>
        <w:shd w:val="clear" w:color="auto" w:fill="FFFFFF" w:themeFill="background1"/>
        <w:suppressAutoHyphens/>
        <w:kinsoku w:val="0"/>
        <w:overflowPunct w:val="0"/>
        <w:spacing w:before="6"/>
        <w:rPr>
          <w:sz w:val="30"/>
          <w:szCs w:val="30"/>
        </w:rPr>
      </w:pPr>
    </w:p>
    <w:p w:rsidR="00BD3EE1" w:rsidRPr="000E04D3" w:rsidRDefault="00BD3EE1" w:rsidP="000E04D3">
      <w:pPr>
        <w:shd w:val="clear" w:color="auto" w:fill="FFFFFF" w:themeFill="background1"/>
        <w:suppressAutoHyphens/>
        <w:kinsoku w:val="0"/>
        <w:overflowPunct w:val="0"/>
        <w:spacing w:line="322" w:lineRule="exact"/>
        <w:ind w:right="589"/>
        <w:jc w:val="center"/>
        <w:outlineLvl w:val="0"/>
        <w:rPr>
          <w:b/>
          <w:bCs/>
          <w:szCs w:val="28"/>
        </w:rPr>
      </w:pPr>
      <w:r w:rsidRPr="000E04D3">
        <w:rPr>
          <w:b/>
          <w:bCs/>
          <w:szCs w:val="28"/>
        </w:rPr>
        <w:t>Критерии</w:t>
      </w:r>
    </w:p>
    <w:p w:rsidR="00BD3EE1" w:rsidRPr="000E04D3" w:rsidRDefault="00BD3EE1" w:rsidP="000E04D3">
      <w:pPr>
        <w:shd w:val="clear" w:color="auto" w:fill="FFFFFF" w:themeFill="background1"/>
        <w:suppressAutoHyphens/>
        <w:kinsoku w:val="0"/>
        <w:overflowPunct w:val="0"/>
        <w:ind w:left="468" w:right="589"/>
        <w:jc w:val="center"/>
        <w:rPr>
          <w:b/>
          <w:bCs/>
          <w:szCs w:val="28"/>
        </w:rPr>
      </w:pPr>
      <w:r w:rsidRPr="000E04D3">
        <w:rPr>
          <w:b/>
          <w:bCs/>
          <w:szCs w:val="28"/>
        </w:rPr>
        <w:t>оценки конкурсных работ в номинации</w:t>
      </w:r>
    </w:p>
    <w:p w:rsidR="00BD3EE1" w:rsidRPr="004A6D66" w:rsidRDefault="00BD3EE1" w:rsidP="000E04D3">
      <w:pPr>
        <w:shd w:val="clear" w:color="auto" w:fill="FFFFFF" w:themeFill="background1"/>
        <w:suppressAutoHyphens/>
        <w:kinsoku w:val="0"/>
        <w:overflowPunct w:val="0"/>
        <w:ind w:left="468" w:right="589"/>
        <w:jc w:val="center"/>
        <w:rPr>
          <w:b/>
          <w:bCs/>
          <w:szCs w:val="28"/>
        </w:rPr>
      </w:pPr>
      <w:r w:rsidRPr="000E04D3">
        <w:rPr>
          <w:b/>
          <w:bCs/>
          <w:szCs w:val="28"/>
        </w:rPr>
        <w:t>«Лучшее информационно-разъяснительное мероприятие»</w:t>
      </w:r>
    </w:p>
    <w:p w:rsidR="00BD3EE1" w:rsidRPr="00D87240" w:rsidRDefault="00DC61F1" w:rsidP="000E04D3">
      <w:pPr>
        <w:shd w:val="clear" w:color="auto" w:fill="FFFFFF" w:themeFill="background1"/>
        <w:suppressAutoHyphens/>
        <w:kinsoku w:val="0"/>
        <w:overflowPunct w:val="0"/>
        <w:rPr>
          <w:b/>
          <w:bCs/>
          <w:sz w:val="23"/>
          <w:szCs w:val="23"/>
        </w:rPr>
      </w:pPr>
      <w:r w:rsidRPr="00DC61F1">
        <w:rPr>
          <w:noProof/>
        </w:rPr>
        <w:pict>
          <v:group id="Группа 19" o:spid="_x0000_s1047" style="position:absolute;left:0;text-align:left;margin-left:196.35pt;margin-top:15.15pt;width:244.75pt;height:1pt;z-index:251661312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" o:allowincell="f">
            <v:shape id="Freeform 3" o:spid="_x0000_s1048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YDcQA&#10;AADcAAAADwAAAGRycy9kb3ducmV2LnhtbERPS2sCMRC+F/ofwhS81Wylim6Nolah9uQLsbdhM91d&#10;3UziJtX135tCobf5+J4zHDemEheqfWlZwUs7AUGcWV1yrmC3XTz3QfiArLGyTApu5GE8enwYYqrt&#10;ldd02YRcxBD2KSooQnCplD4ryKBvW0ccuW9bGwwR1rnUNV5juKlkJ0l60mDJsaFAR7OCstPmxyj4&#10;3J6nbuUHx2rlXufv3X13eeh/KdV6aiZvIAI14V/85/7QcX4ygN9n4gV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2A3EAAAA3AAAAA8AAAAAAAAAAAAAAAAAmAIAAGRycy9k&#10;b3ducmV2LnhtbFBLBQYAAAAABAAEAPUAAACJAwAAAAA=&#10;" path="m,l1252,e" filled="f" strokeweight=".30936mm">
              <v:path arrowok="t" o:connecttype="custom" o:connectlocs="0,0;1252,0" o:connectangles="0,0"/>
            </v:shape>
            <v:shape id="Freeform 4" o:spid="_x0000_s1049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llcUA&#10;AADcAAAADwAAAGRycy9kb3ducmV2LnhtbESPQU8CMRCF7yb8h2ZMvEkXY4QsFEKIRo4ukOBx3A7b&#10;le1001ZY/fXOwcTbTN6b975ZrAbfqQvF1AY2MBkXoIjrYFtuDBz2L/czUCkjW+wCk4FvSrBajm4W&#10;WNpw5Youu9woCeFUogGXc19qnWpHHtM49MSinUL0mGWNjbYRrxLuO/1QFE/aY8vS4LCnjaP6vPvy&#10;Bt6xmrrpNv48tq/nj8Pbc3X8XA/G3N0O6zmoTEP+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WVxQAAANw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5" o:spid="_x0000_s1050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DsMA&#10;AADcAAAADwAAAGRycy9kb3ducmV2LnhtbERPTWsCMRC9F/wPYQRvNbsitWyNIqLosWsFPU43083W&#10;zWRJom7765tCobd5vM+ZL3vbihv50DhWkI8zEMSV0w3XCo5v28dnECEia2wdk4IvCrBcDB7mWGh3&#10;55Juh1iLFMKhQAUmxq6QMlSGLIax64gT9+G8xZigr6X2eE/htpWTLHuSFhtODQY7WhuqLoerVXDG&#10;cmZme/89bXaX9+Prpjx9rnqlRsN+9QIiUh//xX/uvU7z8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Ds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6" o:spid="_x0000_s1051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ecIA&#10;AADcAAAADwAAAGRycy9kb3ducmV2LnhtbERPTWsCMRC9F/wPYQRvmlWkytYoIi312FXBHqeb6WZ1&#10;M1mSVLf99UYQepvH+5zFqrONuJAPtWMF41EGgrh0uuZKwWH/NpyDCBFZY+OYFPxSgNWy97TAXLsr&#10;F3TZxUqkEA45KjAxtrmUoTRkMYxcS5y4b+ctxgR9JbXHawq3jZxk2bO0WHNqMNjSxlB53v1YBZ9Y&#10;zMxs6/+m9fv56/DxWhxP606pQb9bv4CI1MV/8cO91Wn+eAL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F55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7" o:spid="_x0000_s1052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4sMA&#10;AADcAAAADwAAAGRycy9kb3ducmV2LnhtbERPTWsCMRC9C/6HMIXeNKsWLVujiCj16FqhPU43083W&#10;zWRJUt321xtB6G0e73Pmy8424kw+1I4VjIYZCOLS6ZorBce37eAZRIjIGhvHpOCXAiwX/d4cc+0u&#10;XND5ECuRQjjkqMDE2OZShtKQxTB0LXHivpy3GBP0ldQeLyncNnKcZVNpsebUYLCltaHydPixCj6w&#10;mJnZzv891a+nz+N+U7x/rzqlHh+61QuISF38F9/dO53mj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74s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8" o:spid="_x0000_s1053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PsAA&#10;AADcAAAADwAAAGRycy9kb3ducmV2LnhtbERPS4vCMBC+C/6HMMLeNK0si1SjqKsge1tf56EZ22oz&#10;6SZR67/fCIK3+fieM5m1phY3cr6yrCAdJCCIc6srLhTsd+v+CIQPyBpry6TgQR5m025ngpm2d/6l&#10;2zYUIoawz1BBGUKTSenzkgz6gW2II3eyzmCI0BVSO7zHcFPLYZJ8SYMVx4YSG1qWlF+2V6NgsR+G&#10;Ue3+zrv5yujvo0l/rv6g1EevnY9BBGrDW/xyb3Scn37C85l4gZ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dPsAAAADcAAAADwAAAAAAAAAAAAAAAACYAgAAZHJzL2Rvd25y&#10;ZXYueG1sUEsFBgAAAAAEAAQA9QAAAIUDAAAAAA==&#10;" path="m,l278,e" filled="f" strokeweight=".30936mm">
              <v:path arrowok="t" o:connecttype="custom" o:connectlocs="0,0;278,0" o:connectangles="0,0"/>
            </v:shape>
            <w10:wrap type="topAndBottom" anchorx="page"/>
          </v:group>
        </w:pict>
      </w:r>
    </w:p>
    <w:p w:rsidR="00BD3EE1" w:rsidRPr="00D87240" w:rsidRDefault="00BD3EE1" w:rsidP="00431314">
      <w:pPr>
        <w:suppressAutoHyphens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D87240">
        <w:rPr>
          <w:sz w:val="16"/>
          <w:szCs w:val="16"/>
        </w:rPr>
        <w:t>(шифр конкурсной работы)</w:t>
      </w:r>
    </w:p>
    <w:p w:rsidR="00BD3EE1" w:rsidRPr="00D87240" w:rsidRDefault="00DC61F1" w:rsidP="00431314">
      <w:pPr>
        <w:suppressAutoHyphens/>
        <w:kinsoku w:val="0"/>
        <w:overflowPunct w:val="0"/>
        <w:spacing w:before="1"/>
        <w:rPr>
          <w:sz w:val="23"/>
          <w:szCs w:val="23"/>
        </w:rPr>
      </w:pPr>
      <w:r w:rsidRPr="00DC61F1">
        <w:rPr>
          <w:noProof/>
        </w:rPr>
        <w:pict>
          <v:group id="Группа 18" o:spid="_x0000_s1054" style="position:absolute;left:0;text-align:left;margin-left:84.95pt;margin-top:15.25pt;width:454.65pt;height:1pt;z-index:251662336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" o:allowincell="f">
            <v:shape id="Freeform 10" o:spid="_x0000_s1055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108cA&#10;AADbAAAADwAAAGRycy9kb3ducmV2LnhtbESPzU7DMBCE70h9B2srcaNOEaFpWrfiV6I9lRYhelvF&#10;2yQQr01skvD2GAmJ42hmvtEs14NpREetry0rmE4SEMSF1TWXCl4OjxcZCB+QNTaWScE3eVivRmdL&#10;zLXt+Zm6fShFhLDPUUEVgsul9EVFBv3EOuLonWxrMETZllK32Ee4aeRlklxLgzXHhQod3VVUfOy/&#10;jILt4fPW7fz8vdm5q4f79DXdvGVHpc7Hw80CRKAh/If/2k9awXwGv1/i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tdPHAAAA2wAAAA8AAAAAAAAAAAAAAAAAmAIAAGRy&#10;cy9kb3ducmV2LnhtbFBLBQYAAAAABAAEAPUAAACMAwAAAAA=&#10;" path="m,l1252,e" filled="f" strokeweight=".30936mm">
              <v:path arrowok="t" o:connecttype="custom" o:connectlocs="0,0;1252,0" o:connectangles="0,0"/>
            </v:shape>
            <v:shape id="Freeform 11" o:spid="_x0000_s1056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2Ls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Ni7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12" o:spid="_x0000_s1057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tcUA&#10;AADbAAAADwAAAGRycy9kb3ducmV2LnhtbESPT2sCMRTE7wW/Q3iF3mq2RfyzGkWkoseuCnp8bl43&#10;WzcvS5Lqtp++KQg9DjPzG2a26GwjruRD7VjBSz8DQVw6XXOl4LBfP49BhIissXFMCr4pwGLee5hh&#10;rt2NC7ruYiUShEOOCkyMbS5lKA1ZDH3XEifvw3mLMUlfSe3xluC2ka9ZNpQWa04LBltaGSovuy+r&#10;4ITFyIy2/mdQby7nw/tbcfxcdko9PXbLKYhIXfwP39tbrWAygb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O1xQAAANs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13" o:spid="_x0000_s1058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zSMUA&#10;AADcAAAADwAAAGRycy9kb3ducmV2LnhtbESPQU8CMRCF7yb+h2ZMvEFXY4CsFEKMRo4skOhx3I7b&#10;le1001ZY+fXMgcTbTN6b976ZLwffqSPF1AY28DAuQBHXwbbcGNjv3kYzUCkjW+wCk4E/SrBc3N7M&#10;sbThxBUdt7lREsKpRAMu577UOtWOPKZx6IlF+w7RY5Y1NtpGPEm47/RjUUy0x5alwWFPL47qw/bX&#10;G/jEauqm63h+at8PX/vNa/XxsxqMub8bVs+gMg3533y9XlvBLwR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NIxQAAANw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14" o:spid="_x0000_s1059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W08IA&#10;AADcAAAADwAAAGRycy9kb3ducmV2LnhtbERPTWsCMRC9F/wPYYTeNGsptaxGEbHosWsFPY6bcbO6&#10;mSxJ1G1/fVMQepvH+5zpvLONuJEPtWMFo2EGgrh0uuZKwe7rY/AOIkRkjY1jUvBNAeaz3tMUc+3u&#10;XNBtGyuRQjjkqMDE2OZShtKQxTB0LXHiTs5bjAn6SmqP9xRuG/mSZW/SYs2pwWBLS0PlZXu1Cg5Y&#10;jM14439e6/XluPtcFfvzolPqud8tJiAidfFf/HBvdJqfje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1bT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15" o:spid="_x0000_s1060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DL8A&#10;AADcAAAADwAAAGRycy9kb3ducmV2LnhtbERPS4vCMBC+L/gfwgje1tQeRKpRfOyCePN5HpqxrTaT&#10;mkSt/94IC3ubj+85k1lravEg5yvLCgb9BARxbnXFhYLD/vd7BMIHZI21ZVLwIg+zaedrgpm2T97S&#10;YxcKEUPYZ6igDKHJpPR5SQZ93zbEkTtbZzBE6AqpHT5juKllmiRDabDi2FBiQ8uS8uvubhQsDmkY&#10;1e522c9/jF6dzGBz90elet12PgYRqA3/4j/3Wsf5SQqfZ+IF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jYMvwAAANwAAAAPAAAAAAAAAAAAAAAAAJgCAABkcnMvZG93bnJl&#10;di54bWxQSwUGAAAAAAQABAD1AAAAhAMAAAAA&#10;" path="m,l278,e" filled="f" strokeweight=".30936mm">
              <v:path arrowok="t" o:connecttype="custom" o:connectlocs="0,0;278,0" o:connectangles="0,0"/>
            </v:shape>
            <v:shape id="Freeform 16" o:spid="_x0000_s1061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58QA&#10;AADcAAAADwAAAGRycy9kb3ducmV2LnhtbERPS0vEMBC+L/gfwgjetqmPSrc2XXyCelp3F9Hb0Ixt&#10;tZnEJrb13xtB8DYf33PK9Wx6MdLgO8sKjpMUBHFtdceNgv3ubpmD8AFZY2+ZFHyTh3V1sCix0Hbi&#10;Jxq3oRExhH2BCtoQXCGlr1sy6BPriCP3ZgeDIcKhkXrAKYabXp6k6bk02HFsaNHRdUv1x/bLKHjc&#10;fV65jV+99xt3dnuTPWcPL/mrUkeH8+UFiEBz+Bf/ue91nJ+ewu8z8QJ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7+fEAAAA3AAAAA8AAAAAAAAAAAAAAAAAmAIAAGRycy9k&#10;b3ducmV2LnhtbFBLBQYAAAAABAAEAPUAAACJAwAAAAA=&#10;" path="m,l1252,e" filled="f" strokeweight=".30936mm">
              <v:path arrowok="t" o:connecttype="custom" o:connectlocs="0,0;1252,0" o:connectangles="0,0"/>
            </v:shape>
            <v:shape id="Freeform 17" o:spid="_x0000_s1062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1S8IA&#10;AADc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PVL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18" o:spid="_x0000_s1063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Q0MMA&#10;AADc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7A3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Q0M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19" o:spid="_x0000_s1064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Op8IA&#10;AADc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s6n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20" o:spid="_x0000_s1065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JqcMA&#10;AADcAAAADwAAAGRycy9kb3ducmV2LnhtbERPTWvCQBC9C/0Pywi96a7SahtdRWpbBE8mhXocsmMS&#10;zM6m2a1J/31XELzN433Oct3bWlyo9ZVjDZOxAkGcO1NxoeEr+xi9gPAB2WDtmDT8kYf16mGwxMS4&#10;jg90SUMhYgj7BDWUITSJlD4vyaIfu4Y4cifXWgwRtoU0LXYx3NZyqtRMWqw4NpTY0FtJ+Tn9tRq2&#10;0+7o9t8bfn36ST+rw/N7VmyV1o/DfrMAEagPd/HNvTN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JqcMAAADcAAAADwAAAAAAAAAAAAAAAACYAgAAZHJzL2Rv&#10;d25yZXYueG1sUEsFBgAAAAAEAAQA9QAAAIgDAAAAAA==&#10;" path="m,l417,e" filled="f" strokeweight=".30936mm">
              <v:path arrowok="t" o:connecttype="custom" o:connectlocs="0,0;417,0" o:connectangles="0,0"/>
            </v:shape>
            <w10:wrap type="topAndBottom" anchorx="page"/>
          </v:group>
        </w:pict>
      </w:r>
    </w:p>
    <w:p w:rsidR="00BD3EE1" w:rsidRPr="00D87240" w:rsidRDefault="00BD3EE1" w:rsidP="00431314">
      <w:pPr>
        <w:suppressAutoHyphens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D87240">
        <w:rPr>
          <w:sz w:val="16"/>
          <w:szCs w:val="16"/>
        </w:rPr>
        <w:t>(тема конкурсной работы)</w:t>
      </w:r>
    </w:p>
    <w:p w:rsidR="00BD3EE1" w:rsidRPr="00D87240" w:rsidRDefault="00BD3EE1" w:rsidP="00431314">
      <w:pPr>
        <w:suppressAutoHyphens/>
        <w:kinsoku w:val="0"/>
        <w:overflowPunct w:val="0"/>
        <w:spacing w:before="8"/>
        <w:rPr>
          <w:szCs w:val="28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5216"/>
        <w:gridCol w:w="3260"/>
      </w:tblGrid>
      <w:tr w:rsidR="00BD3EE1" w:rsidRPr="00D87240" w:rsidTr="000E04D3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63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№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1959" w:right="195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748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Количество баллов</w:t>
            </w:r>
          </w:p>
        </w:tc>
      </w:tr>
      <w:tr w:rsidR="00BD3EE1" w:rsidRPr="00D87240" w:rsidTr="00431314">
        <w:trPr>
          <w:trHeight w:val="43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0E04D3">
            <w:pPr>
              <w:pStyle w:val="TableParagraph"/>
              <w:suppressAutoHyphens/>
              <w:kinsoku w:val="0"/>
              <w:overflowPunct w:val="0"/>
              <w:spacing w:before="44"/>
              <w:ind w:left="3682" w:right="2693"/>
              <w:jc w:val="center"/>
              <w:rPr>
                <w:position w:val="10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Общие </w:t>
            </w:r>
            <w:r w:rsidR="00BD3EE1" w:rsidRPr="00D87240">
              <w:rPr>
                <w:sz w:val="28"/>
                <w:szCs w:val="28"/>
              </w:rPr>
              <w:t>критерии</w:t>
            </w:r>
            <w:r w:rsidR="00BD3EE1" w:rsidRPr="00D87240">
              <w:rPr>
                <w:rStyle w:val="af9"/>
                <w:sz w:val="28"/>
                <w:szCs w:val="28"/>
              </w:rPr>
              <w:footnoteReference w:id="2"/>
            </w:r>
          </w:p>
        </w:tc>
      </w:tr>
      <w:tr w:rsidR="00BD3EE1" w:rsidRPr="00D87240" w:rsidTr="000E04D3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tabs>
                <w:tab w:val="left" w:pos="1985"/>
                <w:tab w:val="left" w:pos="3658"/>
                <w:tab w:val="left" w:pos="4770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Соответствие содержания работы ее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теме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0E04D3" w:rsidRPr="00D87240" w:rsidTr="000E04D3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D3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D3" w:rsidRPr="00D87240" w:rsidRDefault="000E04D3" w:rsidP="000E04D3">
            <w:pPr>
              <w:pStyle w:val="TableParagraph"/>
              <w:tabs>
                <w:tab w:val="left" w:pos="1985"/>
                <w:tab w:val="left" w:pos="3658"/>
                <w:tab w:val="left" w:pos="4770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sz w:val="28"/>
                <w:szCs w:val="28"/>
              </w:rPr>
              <w:t>Законодательству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D3" w:rsidRPr="00D87240" w:rsidRDefault="000E04D3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3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line="306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6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Новизна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tabs>
                <w:tab w:val="left" w:pos="3620"/>
              </w:tabs>
              <w:suppressAutoHyphens/>
              <w:kinsoku w:val="0"/>
              <w:overflowPunct w:val="0"/>
              <w:spacing w:line="31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Самостоятельность (отсутствие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2" w:lineRule="exact"/>
              <w:ind w:left="109"/>
              <w:rPr>
                <w:position w:val="10"/>
                <w:sz w:val="18"/>
                <w:szCs w:val="18"/>
              </w:rPr>
            </w:pPr>
            <w:r w:rsidRPr="00D87240">
              <w:rPr>
                <w:sz w:val="28"/>
                <w:szCs w:val="28"/>
              </w:rPr>
              <w:t>некорректных заимствований)</w:t>
            </w:r>
            <w:r w:rsidRPr="00D87240">
              <w:rPr>
                <w:rStyle w:val="af9"/>
                <w:sz w:val="28"/>
                <w:szCs w:val="28"/>
              </w:rPr>
              <w:footnoteReference w:id="3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Достоверность содержания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tabs>
                <w:tab w:val="left" w:pos="2579"/>
                <w:tab w:val="left" w:pos="3111"/>
                <w:tab w:val="left" w:pos="4205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Перспективность с точки зрения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применения работы на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before="151"/>
              <w:ind w:left="137" w:righ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tabs>
                <w:tab w:val="left" w:pos="1342"/>
                <w:tab w:val="left" w:pos="3735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Наличие организационного механизма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0E04D3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</w:tbl>
    <w:p w:rsidR="00BD3EE1" w:rsidRPr="00D87240" w:rsidRDefault="00BD3EE1" w:rsidP="00431314">
      <w:pPr>
        <w:pStyle w:val="a8"/>
        <w:suppressAutoHyphens/>
        <w:kinsoku w:val="0"/>
        <w:overflowPunct w:val="0"/>
        <w:rPr>
          <w:sz w:val="20"/>
        </w:rPr>
      </w:pPr>
    </w:p>
    <w:p w:rsidR="000E04D3" w:rsidRDefault="000E04D3" w:rsidP="00431314">
      <w:pPr>
        <w:pStyle w:val="a8"/>
        <w:suppressAutoHyphens/>
        <w:kinsoku w:val="0"/>
        <w:overflowPunct w:val="0"/>
        <w:rPr>
          <w:sz w:val="20"/>
        </w:rPr>
      </w:pPr>
    </w:p>
    <w:p w:rsidR="000E04D3" w:rsidRPr="00D87240" w:rsidRDefault="000E04D3" w:rsidP="00431314">
      <w:pPr>
        <w:pStyle w:val="a8"/>
        <w:suppressAutoHyphens/>
        <w:kinsoku w:val="0"/>
        <w:overflowPunct w:val="0"/>
        <w:rPr>
          <w:sz w:val="20"/>
        </w:rPr>
      </w:pPr>
    </w:p>
    <w:p w:rsidR="00BD3EE1" w:rsidRPr="00D87240" w:rsidRDefault="00BD3EE1" w:rsidP="00431314">
      <w:pPr>
        <w:suppressAutoHyphens/>
        <w:kinsoku w:val="0"/>
        <w:overflowPunct w:val="0"/>
        <w:spacing w:before="1"/>
      </w:pPr>
      <w:r w:rsidRPr="00D87240">
        <w:br w:type="page"/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5176"/>
        <w:gridCol w:w="3401"/>
      </w:tblGrid>
      <w:tr w:rsidR="00BD3EE1" w:rsidRPr="00D87240" w:rsidTr="00431314">
        <w:trPr>
          <w:trHeight w:val="41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0E04D3">
            <w:pPr>
              <w:pStyle w:val="TableParagraph"/>
              <w:tabs>
                <w:tab w:val="left" w:pos="6521"/>
              </w:tabs>
              <w:suppressAutoHyphens/>
              <w:kinsoku w:val="0"/>
              <w:overflowPunct w:val="0"/>
              <w:spacing w:before="29"/>
              <w:ind w:left="3247" w:right="2693"/>
              <w:jc w:val="center"/>
              <w:rPr>
                <w:position w:val="10"/>
                <w:sz w:val="18"/>
                <w:szCs w:val="18"/>
              </w:rPr>
            </w:pPr>
            <w:r w:rsidRPr="00D87240">
              <w:rPr>
                <w:sz w:val="28"/>
                <w:szCs w:val="28"/>
              </w:rPr>
              <w:lastRenderedPageBreak/>
              <w:t>Специальные критерии</w:t>
            </w:r>
            <w:r w:rsidRPr="00D87240">
              <w:rPr>
                <w:rStyle w:val="af9"/>
                <w:sz w:val="28"/>
                <w:szCs w:val="28"/>
              </w:rPr>
              <w:footnoteReference w:id="4"/>
            </w:r>
          </w:p>
        </w:tc>
      </w:tr>
      <w:tr w:rsidR="00BD3EE1" w:rsidRPr="00D87240" w:rsidTr="00431314">
        <w:trPr>
          <w:trHeight w:val="129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6"/>
              <w:rPr>
                <w:sz w:val="41"/>
                <w:szCs w:val="41"/>
              </w:rPr>
            </w:pP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Методический уровень предоставления материалов (наличие методических, информационно-справочных, презентационных, рекомендательных,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3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проверочных материалов)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Наличие  иллюстративных материалов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2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Применение нестандартных решений при подготовке мероприятия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Степень вовлеченности участников (интерактивность)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Информативность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Адаптация к целевой аудитории мероприятия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D87240" w:rsidTr="00431314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20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Эффективность проведения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D87240" w:rsidTr="00431314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21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Степень информационного освещения мероприятия (в СМИ, на сайте</w:t>
            </w:r>
            <w:r w:rsidR="000E04D3">
              <w:rPr>
                <w:sz w:val="28"/>
                <w:szCs w:val="28"/>
              </w:rPr>
              <w:t xml:space="preserve"> (сайтах)</w:t>
            </w:r>
            <w:r w:rsidRPr="00D87240">
              <w:rPr>
                <w:sz w:val="28"/>
                <w:szCs w:val="28"/>
              </w:rPr>
              <w:t>,</w:t>
            </w:r>
            <w:r w:rsidR="000E04D3">
              <w:rPr>
                <w:sz w:val="28"/>
                <w:szCs w:val="28"/>
              </w:rPr>
              <w:t xml:space="preserve"> </w:t>
            </w:r>
            <w:r w:rsidRPr="00D87240">
              <w:rPr>
                <w:sz w:val="28"/>
                <w:szCs w:val="28"/>
              </w:rPr>
              <w:t xml:space="preserve"> в социальных сетях)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0E04D3" w:rsidRPr="00D87240" w:rsidTr="00431314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D3" w:rsidRPr="00D87240" w:rsidRDefault="00A81619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D3" w:rsidRPr="00D87240" w:rsidRDefault="000E04D3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источников</w:t>
            </w:r>
            <w:r w:rsidR="00A81619">
              <w:rPr>
                <w:sz w:val="28"/>
                <w:szCs w:val="28"/>
              </w:rPr>
              <w:t>. Использование материалов с официальных ресурсов ЦИК России, ИКСРФ, ТИК, РЦОИТ при ЦИК России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D3" w:rsidRPr="00D87240" w:rsidRDefault="000E04D3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</w:tbl>
    <w:p w:rsidR="00BD3EE1" w:rsidRPr="00D87240" w:rsidRDefault="00BD3EE1" w:rsidP="00431314">
      <w:pPr>
        <w:suppressAutoHyphens/>
        <w:rPr>
          <w:sz w:val="24"/>
          <w:szCs w:val="24"/>
        </w:rPr>
      </w:pPr>
    </w:p>
    <w:p w:rsidR="00BD3EE1" w:rsidRPr="00D87240" w:rsidRDefault="00BD3EE1" w:rsidP="00431314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360" w:lineRule="auto"/>
        <w:ind w:right="6" w:firstLine="709"/>
        <w:rPr>
          <w:spacing w:val="-3"/>
        </w:rPr>
      </w:pPr>
    </w:p>
    <w:p w:rsidR="00BD3EE1" w:rsidRPr="00D87240" w:rsidRDefault="00BD3EE1" w:rsidP="00431314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276" w:lineRule="auto"/>
        <w:ind w:right="6" w:firstLine="709"/>
      </w:pPr>
      <w:r w:rsidRPr="00D87240">
        <w:t xml:space="preserve">По результатам </w:t>
      </w:r>
      <w:r w:rsidR="009D4A23">
        <w:t>оценки</w:t>
      </w:r>
      <w:r w:rsidRPr="00D87240">
        <w:t xml:space="preserve"> конкурсная работа </w:t>
      </w:r>
      <w:r w:rsidR="001F1C42">
        <w:rPr>
          <w:b/>
        </w:rPr>
        <w:t>рекомендуется/</w:t>
      </w:r>
      <w:r w:rsidRPr="00D87240">
        <w:rPr>
          <w:b/>
        </w:rPr>
        <w:t xml:space="preserve">не рекомендуется </w:t>
      </w:r>
      <w:r w:rsidRPr="00D87240">
        <w:t xml:space="preserve">(нужное подчеркнуть) </w:t>
      </w:r>
      <w:r w:rsidR="009D4A23">
        <w:t>для участия в федеральном этапе</w:t>
      </w:r>
      <w:r w:rsidRPr="00D87240">
        <w:t>.</w:t>
      </w:r>
    </w:p>
    <w:p w:rsidR="00BD3EE1" w:rsidRPr="004A6D66" w:rsidRDefault="00BD3EE1" w:rsidP="00431314">
      <w:pPr>
        <w:pStyle w:val="a8"/>
        <w:tabs>
          <w:tab w:val="left" w:pos="2226"/>
          <w:tab w:val="left" w:pos="4509"/>
          <w:tab w:val="left" w:pos="6702"/>
          <w:tab w:val="left" w:pos="8894"/>
        </w:tabs>
        <w:suppressAutoHyphens/>
        <w:kinsoku w:val="0"/>
        <w:overflowPunct w:val="0"/>
        <w:spacing w:before="180" w:after="13" w:line="360" w:lineRule="auto"/>
        <w:ind w:right="455" w:firstLine="1059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56"/>
        <w:gridCol w:w="2038"/>
        <w:gridCol w:w="2002"/>
      </w:tblGrid>
      <w:tr w:rsidR="00BD3EE1" w:rsidRPr="004A6D66" w:rsidTr="004B00FD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9D4A23" w:rsidRDefault="009D4A23" w:rsidP="00431314">
            <w:pPr>
              <w:pStyle w:val="TableParagraph"/>
              <w:suppressAutoHyphens/>
              <w:kinsoku w:val="0"/>
              <w:overflowPunct w:val="0"/>
              <w:spacing w:line="294" w:lineRule="exact"/>
              <w:ind w:left="200"/>
              <w:rPr>
                <w:sz w:val="20"/>
                <w:szCs w:val="20"/>
              </w:rPr>
            </w:pPr>
            <w:r w:rsidRPr="009D4A23">
              <w:rPr>
                <w:sz w:val="20"/>
                <w:szCs w:val="20"/>
              </w:rPr>
              <w:t>Член</w:t>
            </w:r>
            <w:r>
              <w:rPr>
                <w:sz w:val="20"/>
                <w:szCs w:val="20"/>
              </w:rPr>
              <w:t xml:space="preserve"> конкурсной комиссии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D4A23" w:rsidRDefault="009D4A23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  <w:u w:val="single" w:color="000000"/>
              </w:rPr>
            </w:pPr>
          </w:p>
          <w:p w:rsidR="00BD3EE1" w:rsidRPr="004A6D66" w:rsidRDefault="00BD3EE1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D4A23" w:rsidRDefault="009D4A23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BD3EE1" w:rsidRPr="004A6D66" w:rsidRDefault="00BD3EE1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D4A23" w:rsidRDefault="009D4A23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BD3EE1" w:rsidRPr="004A6D66" w:rsidRDefault="00BD3EE1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BD3EE1" w:rsidRPr="004A6D66" w:rsidTr="004B00FD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BD3EE1" w:rsidRPr="004A6D66" w:rsidRDefault="00BD3EE1" w:rsidP="00431314">
      <w:pPr>
        <w:pStyle w:val="a8"/>
        <w:suppressAutoHyphens/>
        <w:kinsoku w:val="0"/>
        <w:overflowPunct w:val="0"/>
        <w:spacing w:before="6"/>
        <w:rPr>
          <w:sz w:val="26"/>
          <w:szCs w:val="26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  <w:r>
        <w:rPr>
          <w:sz w:val="20"/>
        </w:rPr>
        <w:br w:type="page"/>
      </w:r>
    </w:p>
    <w:p w:rsidR="00BD3EE1" w:rsidRPr="009411DA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lastRenderedPageBreak/>
        <w:t>Приложение № 1.2</w:t>
      </w:r>
    </w:p>
    <w:p w:rsidR="00BD3EE1" w:rsidRPr="000E4180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к Положению о региональном этапе Всероссийского конкурса среди работников региональных и муниципальных библиотек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6"/>
          <w:szCs w:val="26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6"/>
        <w:rPr>
          <w:sz w:val="30"/>
          <w:szCs w:val="30"/>
        </w:rPr>
      </w:pPr>
    </w:p>
    <w:p w:rsidR="00BD3EE1" w:rsidRPr="004A6D66" w:rsidRDefault="00BD3EE1" w:rsidP="00431314">
      <w:pPr>
        <w:suppressAutoHyphens/>
        <w:kinsoku w:val="0"/>
        <w:overflowPunct w:val="0"/>
        <w:spacing w:before="1" w:line="322" w:lineRule="exact"/>
        <w:ind w:left="482" w:right="589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Критерии</w:t>
      </w:r>
    </w:p>
    <w:p w:rsidR="00BD3EE1" w:rsidRPr="004A6D66" w:rsidRDefault="00BD3EE1" w:rsidP="00431314">
      <w:pPr>
        <w:suppressAutoHyphens/>
        <w:kinsoku w:val="0"/>
        <w:overflowPunct w:val="0"/>
        <w:spacing w:line="322" w:lineRule="exact"/>
        <w:ind w:left="469" w:right="589"/>
        <w:jc w:val="center"/>
        <w:rPr>
          <w:b/>
          <w:bCs/>
          <w:szCs w:val="28"/>
        </w:rPr>
      </w:pPr>
      <w:r w:rsidRPr="004A6D66">
        <w:rPr>
          <w:b/>
          <w:bCs/>
          <w:szCs w:val="28"/>
        </w:rPr>
        <w:t>оценки конкурсных работ в номинации «Лучший информационно-разъяснительный материал»</w:t>
      </w:r>
    </w:p>
    <w:p w:rsidR="00431314" w:rsidRPr="00D87240" w:rsidRDefault="00DC61F1" w:rsidP="00431314">
      <w:pPr>
        <w:suppressAutoHyphens/>
        <w:kinsoku w:val="0"/>
        <w:overflowPunct w:val="0"/>
        <w:rPr>
          <w:b/>
          <w:bCs/>
          <w:sz w:val="23"/>
          <w:szCs w:val="23"/>
        </w:rPr>
      </w:pPr>
      <w:r w:rsidRPr="00DC61F1">
        <w:rPr>
          <w:noProof/>
        </w:rPr>
        <w:pict>
          <v:group id="_x0000_s1105" style="position:absolute;left:0;text-align:left;margin-left:196.35pt;margin-top:15.15pt;width:244.75pt;height:1pt;z-index:251669504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" o:allowincell="f">
            <v:shape id="Freeform 3" o:spid="_x0000_s1106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YDcQA&#10;AADcAAAADwAAAGRycy9kb3ducmV2LnhtbERPS2sCMRC+F/ofwhS81Wylim6Nolah9uQLsbdhM91d&#10;3UziJtX135tCobf5+J4zHDemEheqfWlZwUs7AUGcWV1yrmC3XTz3QfiArLGyTApu5GE8enwYYqrt&#10;ldd02YRcxBD2KSooQnCplD4ryKBvW0ccuW9bGwwR1rnUNV5juKlkJ0l60mDJsaFAR7OCstPmxyj4&#10;3J6nbuUHx2rlXufv3X13eeh/KdV6aiZvIAI14V/85/7QcX4ygN9n4gV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2A3EAAAA3AAAAA8AAAAAAAAAAAAAAAAAmAIAAGRycy9k&#10;b3ducmV2LnhtbFBLBQYAAAAABAAEAPUAAACJAwAAAAA=&#10;" path="m,l1252,e" filled="f" strokeweight=".30936mm">
              <v:path arrowok="t" o:connecttype="custom" o:connectlocs="0,0;1252,0" o:connectangles="0,0"/>
            </v:shape>
            <v:shape id="Freeform 4" o:spid="_x0000_s1107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llcUA&#10;AADcAAAADwAAAGRycy9kb3ducmV2LnhtbESPQU8CMRCF7yb8h2ZMvEkXY4QsFEKIRo4ukOBx3A7b&#10;le1001ZY/fXOwcTbTN6b975ZrAbfqQvF1AY2MBkXoIjrYFtuDBz2L/czUCkjW+wCk4FvSrBajm4W&#10;WNpw5Youu9woCeFUogGXc19qnWpHHtM49MSinUL0mGWNjbYRrxLuO/1QFE/aY8vS4LCnjaP6vPvy&#10;Bt6xmrrpNv48tq/nj8Pbc3X8XA/G3N0O6zmoTEP+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WVxQAAANw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5" o:spid="_x0000_s1108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DsMA&#10;AADcAAAADwAAAGRycy9kb3ducmV2LnhtbERPTWsCMRC9F/wPYQRvNbsitWyNIqLosWsFPU43083W&#10;zWRJom7765tCobd5vM+ZL3vbihv50DhWkI8zEMSV0w3XCo5v28dnECEia2wdk4IvCrBcDB7mWGh3&#10;55Juh1iLFMKhQAUmxq6QMlSGLIax64gT9+G8xZigr6X2eE/htpWTLHuSFhtODQY7WhuqLoerVXDG&#10;cmZme/89bXaX9+Prpjx9rnqlRsN+9QIiUh//xX/uvU7z8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Ds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6" o:spid="_x0000_s1109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ecIA&#10;AADcAAAADwAAAGRycy9kb3ducmV2LnhtbERPTWsCMRC9F/wPYQRvmlWkytYoIi312FXBHqeb6WZ1&#10;M1mSVLf99UYQepvH+5zFqrONuJAPtWMF41EGgrh0uuZKwWH/NpyDCBFZY+OYFPxSgNWy97TAXLsr&#10;F3TZxUqkEA45KjAxtrmUoTRkMYxcS5y4b+ctxgR9JbXHawq3jZxk2bO0WHNqMNjSxlB53v1YBZ9Y&#10;zMxs6/+m9fv56/DxWhxP606pQb9bv4CI1MV/8cO91Wn+eAL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F55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7" o:spid="_x0000_s1110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4sMA&#10;AADcAAAADwAAAGRycy9kb3ducmV2LnhtbERPTWsCMRC9C/6HMIXeNKsWLVujiCj16FqhPU43083W&#10;zWRJUt321xtB6G0e73Pmy8424kw+1I4VjIYZCOLS6ZorBce37eAZRIjIGhvHpOCXAiwX/d4cc+0u&#10;XND5ECuRQjjkqMDE2OZShtKQxTB0LXHivpy3GBP0ldQeLyncNnKcZVNpsebUYLCltaHydPixCj6w&#10;mJnZzv891a+nz+N+U7x/rzqlHh+61QuISF38F9/dO53mj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74s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8" o:spid="_x0000_s1111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PsAA&#10;AADcAAAADwAAAGRycy9kb3ducmV2LnhtbERPS4vCMBC+C/6HMMLeNK0si1SjqKsge1tf56EZ22oz&#10;6SZR67/fCIK3+fieM5m1phY3cr6yrCAdJCCIc6srLhTsd+v+CIQPyBpry6TgQR5m025ngpm2d/6l&#10;2zYUIoawz1BBGUKTSenzkgz6gW2II3eyzmCI0BVSO7zHcFPLYZJ8SYMVx4YSG1qWlF+2V6NgsR+G&#10;Ue3+zrv5yujvo0l/rv6g1EevnY9BBGrDW/xyb3Scn37C85l4gZ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dPsAAAADcAAAADwAAAAAAAAAAAAAAAACYAgAAZHJzL2Rvd25y&#10;ZXYueG1sUEsFBgAAAAAEAAQA9QAAAIUDAAAAAA==&#10;" path="m,l278,e" filled="f" strokeweight=".30936mm">
              <v:path arrowok="t" o:connecttype="custom" o:connectlocs="0,0;278,0" o:connectangles="0,0"/>
            </v:shape>
            <w10:wrap type="topAndBottom" anchorx="page"/>
          </v:group>
        </w:pict>
      </w:r>
    </w:p>
    <w:p w:rsidR="00431314" w:rsidRPr="00D87240" w:rsidRDefault="00431314" w:rsidP="00431314">
      <w:pPr>
        <w:suppressAutoHyphens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D87240">
        <w:rPr>
          <w:sz w:val="16"/>
          <w:szCs w:val="16"/>
        </w:rPr>
        <w:t>(шифр конкурсной работы)</w:t>
      </w:r>
    </w:p>
    <w:p w:rsidR="00431314" w:rsidRPr="00D87240" w:rsidRDefault="00DC61F1" w:rsidP="00431314">
      <w:pPr>
        <w:suppressAutoHyphens/>
        <w:kinsoku w:val="0"/>
        <w:overflowPunct w:val="0"/>
        <w:spacing w:before="1"/>
        <w:rPr>
          <w:sz w:val="23"/>
          <w:szCs w:val="23"/>
        </w:rPr>
      </w:pPr>
      <w:r w:rsidRPr="00DC61F1">
        <w:rPr>
          <w:noProof/>
        </w:rPr>
        <w:pict>
          <v:group id="_x0000_s1112" style="position:absolute;left:0;text-align:left;margin-left:84.95pt;margin-top:15.25pt;width:454.65pt;height:1pt;z-index:251670528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" o:allowincell="f">
            <v:shape id="Freeform 10" o:spid="_x0000_s1113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108cA&#10;AADbAAAADwAAAGRycy9kb3ducmV2LnhtbESPzU7DMBCE70h9B2srcaNOEaFpWrfiV6I9lRYhelvF&#10;2yQQr01skvD2GAmJ42hmvtEs14NpREetry0rmE4SEMSF1TWXCl4OjxcZCB+QNTaWScE3eVivRmdL&#10;zLXt+Zm6fShFhLDPUUEVgsul9EVFBv3EOuLonWxrMETZllK32Ee4aeRlklxLgzXHhQod3VVUfOy/&#10;jILt4fPW7fz8vdm5q4f79DXdvGVHpc7Hw80CRKAh/If/2k9awXwGv1/i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tdPHAAAA2wAAAA8AAAAAAAAAAAAAAAAAmAIAAGRy&#10;cy9kb3ducmV2LnhtbFBLBQYAAAAABAAEAPUAAACMAwAAAAA=&#10;" path="m,l1252,e" filled="f" strokeweight=".30936mm">
              <v:path arrowok="t" o:connecttype="custom" o:connectlocs="0,0;1252,0" o:connectangles="0,0"/>
            </v:shape>
            <v:shape id="Freeform 11" o:spid="_x0000_s1114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2Ls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Ni7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12" o:spid="_x0000_s1115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tcUA&#10;AADbAAAADwAAAGRycy9kb3ducmV2LnhtbESPT2sCMRTE7wW/Q3iF3mq2RfyzGkWkoseuCnp8bl43&#10;WzcvS5Lqtp++KQg9DjPzG2a26GwjruRD7VjBSz8DQVw6XXOl4LBfP49BhIissXFMCr4pwGLee5hh&#10;rt2NC7ruYiUShEOOCkyMbS5lKA1ZDH3XEifvw3mLMUlfSe3xluC2ka9ZNpQWa04LBltaGSovuy+r&#10;4ITFyIy2/mdQby7nw/tbcfxcdko9PXbLKYhIXfwP39tbrWAygb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O1xQAAANs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13" o:spid="_x0000_s1116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zSMUA&#10;AADcAAAADwAAAGRycy9kb3ducmV2LnhtbESPQU8CMRCF7yb+h2ZMvEFXY4CsFEKMRo4skOhx3I7b&#10;le1001ZY+fXMgcTbTN6b976ZLwffqSPF1AY28DAuQBHXwbbcGNjv3kYzUCkjW+wCk4E/SrBc3N7M&#10;sbThxBUdt7lREsKpRAMu577UOtWOPKZx6IlF+w7RY5Y1NtpGPEm47/RjUUy0x5alwWFPL47qw/bX&#10;G/jEauqm63h+at8PX/vNa/XxsxqMub8bVs+gMg3533y9XlvBLwR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NIxQAAANw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14" o:spid="_x0000_s1117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W08IA&#10;AADcAAAADwAAAGRycy9kb3ducmV2LnhtbERPTWsCMRC9F/wPYYTeNGsptaxGEbHosWsFPY6bcbO6&#10;mSxJ1G1/fVMQepvH+5zpvLONuJEPtWMFo2EGgrh0uuZKwe7rY/AOIkRkjY1jUvBNAeaz3tMUc+3u&#10;XNBtGyuRQjjkqMDE2OZShtKQxTB0LXHiTs5bjAn6SmqP9xRuG/mSZW/SYs2pwWBLS0PlZXu1Cg5Y&#10;jM14439e6/XluPtcFfvzolPqud8tJiAidfFf/HBvdJqfje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1bT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15" o:spid="_x0000_s1118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DL8A&#10;AADcAAAADwAAAGRycy9kb3ducmV2LnhtbERPS4vCMBC+L/gfwgje1tQeRKpRfOyCePN5HpqxrTaT&#10;mkSt/94IC3ubj+85k1lravEg5yvLCgb9BARxbnXFhYLD/vd7BMIHZI21ZVLwIg+zaedrgpm2T97S&#10;YxcKEUPYZ6igDKHJpPR5SQZ93zbEkTtbZzBE6AqpHT5juKllmiRDabDi2FBiQ8uS8uvubhQsDmkY&#10;1e522c9/jF6dzGBz90elet12PgYRqA3/4j/3Wsf5SQqfZ+IF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jYMvwAAANwAAAAPAAAAAAAAAAAAAAAAAJgCAABkcnMvZG93bnJl&#10;di54bWxQSwUGAAAAAAQABAD1AAAAhAMAAAAA&#10;" path="m,l278,e" filled="f" strokeweight=".30936mm">
              <v:path arrowok="t" o:connecttype="custom" o:connectlocs="0,0;278,0" o:connectangles="0,0"/>
            </v:shape>
            <v:shape id="Freeform 16" o:spid="_x0000_s1119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58QA&#10;AADcAAAADwAAAGRycy9kb3ducmV2LnhtbERPS0vEMBC+L/gfwgjetqmPSrc2XXyCelp3F9Hb0Ixt&#10;tZnEJrb13xtB8DYf33PK9Wx6MdLgO8sKjpMUBHFtdceNgv3ubpmD8AFZY2+ZFHyTh3V1sCix0Hbi&#10;Jxq3oRExhH2BCtoQXCGlr1sy6BPriCP3ZgeDIcKhkXrAKYabXp6k6bk02HFsaNHRdUv1x/bLKHjc&#10;fV65jV+99xt3dnuTPWcPL/mrUkeH8+UFiEBz+Bf/ue91nJ+ewu8z8QJ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7+fEAAAA3AAAAA8AAAAAAAAAAAAAAAAAmAIAAGRycy9k&#10;b3ducmV2LnhtbFBLBQYAAAAABAAEAPUAAACJAwAAAAA=&#10;" path="m,l1252,e" filled="f" strokeweight=".30936mm">
              <v:path arrowok="t" o:connecttype="custom" o:connectlocs="0,0;1252,0" o:connectangles="0,0"/>
            </v:shape>
            <v:shape id="Freeform 17" o:spid="_x0000_s1120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1S8IA&#10;AADc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PVL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18" o:spid="_x0000_s1121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Q0MMA&#10;AADc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7A3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Q0M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19" o:spid="_x0000_s1122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Op8IA&#10;AADc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s6n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20" o:spid="_x0000_s1123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JqcMA&#10;AADcAAAADwAAAGRycy9kb3ducmV2LnhtbERPTWvCQBC9C/0Pywi96a7SahtdRWpbBE8mhXocsmMS&#10;zM6m2a1J/31XELzN433Oct3bWlyo9ZVjDZOxAkGcO1NxoeEr+xi9gPAB2WDtmDT8kYf16mGwxMS4&#10;jg90SUMhYgj7BDWUITSJlD4vyaIfu4Y4cifXWgwRtoU0LXYx3NZyqtRMWqw4NpTY0FtJ+Tn9tRq2&#10;0+7o9t8bfn36ST+rw/N7VmyV1o/DfrMAEagPd/HNvTN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JqcMAAADcAAAADwAAAAAAAAAAAAAAAACYAgAAZHJzL2Rv&#10;d25yZXYueG1sUEsFBgAAAAAEAAQA9QAAAIgDAAAAAA==&#10;" path="m,l417,e" filled="f" strokeweight=".30936mm">
              <v:path arrowok="t" o:connecttype="custom" o:connectlocs="0,0;417,0" o:connectangles="0,0"/>
            </v:shape>
            <w10:wrap type="topAndBottom" anchorx="page"/>
          </v:group>
        </w:pict>
      </w:r>
    </w:p>
    <w:p w:rsidR="00431314" w:rsidRPr="00D87240" w:rsidRDefault="00431314" w:rsidP="00431314">
      <w:pPr>
        <w:suppressAutoHyphens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D87240">
        <w:rPr>
          <w:sz w:val="16"/>
          <w:szCs w:val="16"/>
        </w:rPr>
        <w:t>(тема конкурсной работы)</w:t>
      </w:r>
    </w:p>
    <w:p w:rsidR="00BD3EE1" w:rsidRPr="004A6D66" w:rsidRDefault="00BD3EE1" w:rsidP="00431314">
      <w:pPr>
        <w:suppressAutoHyphens/>
        <w:kinsoku w:val="0"/>
        <w:overflowPunct w:val="0"/>
        <w:spacing w:before="8"/>
        <w:rPr>
          <w:szCs w:val="28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5128"/>
        <w:gridCol w:w="3348"/>
      </w:tblGrid>
      <w:tr w:rsidR="00BD3EE1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5" w:lineRule="exact"/>
              <w:ind w:left="163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№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1959" w:right="195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Критерии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748"/>
              <w:rPr>
                <w:szCs w:val="28"/>
              </w:rPr>
            </w:pPr>
            <w:r w:rsidRPr="004A6D66">
              <w:rPr>
                <w:szCs w:val="28"/>
              </w:rPr>
              <w:t>Количество баллов</w:t>
            </w:r>
          </w:p>
        </w:tc>
      </w:tr>
      <w:tr w:rsidR="00BD3EE1" w:rsidRPr="004A6D66" w:rsidTr="00431314">
        <w:trPr>
          <w:trHeight w:val="43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A81619">
            <w:pPr>
              <w:suppressAutoHyphens/>
              <w:kinsoku w:val="0"/>
              <w:overflowPunct w:val="0"/>
              <w:spacing w:before="44"/>
              <w:ind w:left="3682" w:right="2976"/>
              <w:jc w:val="center"/>
              <w:rPr>
                <w:position w:val="10"/>
                <w:sz w:val="18"/>
                <w:szCs w:val="18"/>
              </w:rPr>
            </w:pPr>
            <w:r>
              <w:rPr>
                <w:szCs w:val="28"/>
              </w:rPr>
              <w:t xml:space="preserve">Общие </w:t>
            </w:r>
            <w:r w:rsidR="00BD3EE1" w:rsidRPr="004A6D66">
              <w:rPr>
                <w:szCs w:val="28"/>
              </w:rPr>
              <w:t>критерии</w:t>
            </w:r>
            <w:r w:rsidR="00BD3EE1">
              <w:rPr>
                <w:rStyle w:val="af9"/>
                <w:szCs w:val="28"/>
              </w:rPr>
              <w:footnoteReference w:id="5"/>
            </w:r>
          </w:p>
        </w:tc>
      </w:tr>
      <w:tr w:rsidR="00BD3EE1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1985"/>
                <w:tab w:val="left" w:pos="3658"/>
                <w:tab w:val="left" w:pos="4770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Соответствие содержания работы ее</w:t>
            </w:r>
          </w:p>
          <w:p w:rsidR="00BD3EE1" w:rsidRPr="004A6D66" w:rsidRDefault="00BD3EE1" w:rsidP="00644E93">
            <w:pPr>
              <w:suppressAutoHyphens/>
              <w:kinsoku w:val="0"/>
              <w:overflowPunct w:val="0"/>
              <w:spacing w:line="308" w:lineRule="exact"/>
              <w:ind w:left="109" w:right="-655"/>
              <w:rPr>
                <w:szCs w:val="28"/>
              </w:rPr>
            </w:pPr>
            <w:r w:rsidRPr="004A6D66">
              <w:rPr>
                <w:szCs w:val="28"/>
              </w:rPr>
              <w:t>теме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A81619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19" w:rsidRPr="004A6D66" w:rsidRDefault="00A81619" w:rsidP="00431314">
            <w:pPr>
              <w:suppressAutoHyphens/>
              <w:kinsoku w:val="0"/>
              <w:overflowPunct w:val="0"/>
              <w:spacing w:before="156"/>
              <w:ind w:left="14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19" w:rsidRPr="004A6D66" w:rsidRDefault="00A81619" w:rsidP="00A81619">
            <w:pPr>
              <w:tabs>
                <w:tab w:val="left" w:pos="1985"/>
                <w:tab w:val="left" w:pos="3090"/>
                <w:tab w:val="left" w:pos="4770"/>
              </w:tabs>
              <w:suppressAutoHyphens/>
              <w:kinsoku w:val="0"/>
              <w:overflowPunct w:val="0"/>
              <w:spacing w:line="315" w:lineRule="exact"/>
              <w:ind w:left="10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Соответствие </w:t>
            </w:r>
            <w:r w:rsidRPr="004A6D66">
              <w:rPr>
                <w:szCs w:val="28"/>
              </w:rPr>
              <w:t xml:space="preserve">содержания </w:t>
            </w:r>
            <w:r>
              <w:rPr>
                <w:szCs w:val="28"/>
              </w:rPr>
              <w:t xml:space="preserve"> работы </w:t>
            </w:r>
            <w:r w:rsidRPr="004A6D66">
              <w:rPr>
                <w:szCs w:val="28"/>
              </w:rPr>
              <w:t>законодательству Российской Федерации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19" w:rsidRPr="004A6D66" w:rsidRDefault="00A81619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Актуальность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line="306" w:lineRule="exact"/>
              <w:ind w:left="14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6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Оригинальность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Новизна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before="151"/>
              <w:ind w:left="14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3620"/>
              </w:tabs>
              <w:suppressAutoHyphens/>
              <w:kinsoku w:val="0"/>
              <w:overflowPunct w:val="0"/>
              <w:spacing w:line="31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Самостоятельность (отсутствие</w:t>
            </w:r>
          </w:p>
          <w:p w:rsidR="00BD3EE1" w:rsidRPr="004A6D66" w:rsidRDefault="00BD3EE1" w:rsidP="00A81619">
            <w:pPr>
              <w:suppressAutoHyphens/>
              <w:kinsoku w:val="0"/>
              <w:overflowPunct w:val="0"/>
              <w:spacing w:line="312" w:lineRule="exact"/>
              <w:ind w:left="109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некорректных заимствований)</w:t>
            </w:r>
            <w:r w:rsidR="00A81619">
              <w:rPr>
                <w:rStyle w:val="af9"/>
                <w:szCs w:val="28"/>
              </w:rPr>
              <w:t xml:space="preserve"> </w:t>
            </w:r>
            <w:r w:rsidR="00A81619">
              <w:rPr>
                <w:rStyle w:val="af9"/>
                <w:szCs w:val="28"/>
              </w:rPr>
              <w:footnoteReference w:id="6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Достоверность содержания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8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Логичность и удобство структуры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before="151"/>
              <w:ind w:left="14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2579"/>
                <w:tab w:val="left" w:pos="3111"/>
                <w:tab w:val="left" w:pos="4205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Перспективность с точки зрения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применения работы на практике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line="301" w:lineRule="exact"/>
              <w:ind w:left="137" w:right="12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Наличие апробации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A81619" w:rsidP="00431314">
            <w:pPr>
              <w:suppressAutoHyphens/>
              <w:kinsoku w:val="0"/>
              <w:overflowPunct w:val="0"/>
              <w:spacing w:line="301" w:lineRule="exact"/>
              <w:ind w:left="137" w:right="129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Соответствие нормам русского языка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BD3EE1" w:rsidRDefault="00BD3EE1" w:rsidP="00431314">
      <w:pPr>
        <w:suppressAutoHyphens/>
      </w:pPr>
    </w:p>
    <w:p w:rsidR="00BD3EE1" w:rsidRPr="004A6D66" w:rsidRDefault="00BD3EE1" w:rsidP="00431314">
      <w:pPr>
        <w:suppressAutoHyphens/>
      </w:pPr>
      <w:r w:rsidRPr="004A6D66">
        <w:br w:type="page"/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5317"/>
        <w:gridCol w:w="3260"/>
      </w:tblGrid>
      <w:tr w:rsidR="00BD3EE1" w:rsidRPr="004A6D66" w:rsidTr="00431314">
        <w:trPr>
          <w:trHeight w:val="41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644E93">
            <w:pPr>
              <w:suppressAutoHyphens/>
              <w:kinsoku w:val="0"/>
              <w:overflowPunct w:val="0"/>
              <w:spacing w:before="29"/>
              <w:ind w:left="3247" w:right="2693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lastRenderedPageBreak/>
              <w:t>Специальные критерии</w:t>
            </w:r>
            <w:r>
              <w:rPr>
                <w:rStyle w:val="af9"/>
                <w:szCs w:val="28"/>
              </w:rPr>
              <w:footnoteReference w:id="7"/>
            </w: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12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3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Дизайн, композиционное решение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13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Информативность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14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Наглядность (четкость, доступность для восприятия)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15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Качество иллюстративных материалов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16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Применение нестандартных решений при подготовке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17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Техника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18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644E93">
            <w:pPr>
              <w:suppressAutoHyphens/>
              <w:kinsoku w:val="0"/>
              <w:overflowPunct w:val="0"/>
              <w:spacing w:line="315" w:lineRule="exact"/>
              <w:ind w:left="75"/>
              <w:jc w:val="left"/>
              <w:rPr>
                <w:szCs w:val="28"/>
              </w:rPr>
            </w:pPr>
            <w:r w:rsidRPr="004A6D66">
              <w:rPr>
                <w:szCs w:val="28"/>
              </w:rPr>
              <w:t>Мотивационный потенциал (эффективность)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Общее количество баллов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BD3EE1" w:rsidRPr="004A6D66" w:rsidRDefault="00BD3EE1" w:rsidP="00431314">
      <w:pPr>
        <w:suppressAutoHyphens/>
        <w:kinsoku w:val="0"/>
        <w:overflowPunct w:val="0"/>
        <w:rPr>
          <w:sz w:val="26"/>
          <w:szCs w:val="26"/>
        </w:rPr>
      </w:pPr>
    </w:p>
    <w:p w:rsidR="00BD3EE1" w:rsidRPr="004A6D66" w:rsidRDefault="00BD3EE1" w:rsidP="00431314">
      <w:pPr>
        <w:suppressAutoHyphens/>
        <w:kinsoku w:val="0"/>
        <w:overflowPunct w:val="0"/>
        <w:rPr>
          <w:sz w:val="26"/>
          <w:szCs w:val="26"/>
        </w:rPr>
      </w:pPr>
    </w:p>
    <w:p w:rsidR="00B35B55" w:rsidRPr="00D87240" w:rsidRDefault="00B35B55" w:rsidP="00431314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276" w:lineRule="auto"/>
        <w:ind w:right="6" w:firstLine="709"/>
      </w:pPr>
      <w:r w:rsidRPr="00D87240">
        <w:t xml:space="preserve">По результатам </w:t>
      </w:r>
      <w:r>
        <w:t>оценки</w:t>
      </w:r>
      <w:r w:rsidRPr="00D87240">
        <w:t xml:space="preserve"> конкурсная работа </w:t>
      </w:r>
      <w:r w:rsidR="00644E93">
        <w:rPr>
          <w:b/>
        </w:rPr>
        <w:t>рекомендуется/</w:t>
      </w:r>
      <w:r w:rsidRPr="00D87240">
        <w:rPr>
          <w:b/>
        </w:rPr>
        <w:t xml:space="preserve">не рекомендуется </w:t>
      </w:r>
      <w:r w:rsidRPr="00D87240">
        <w:t xml:space="preserve">(нужное подчеркнуть) </w:t>
      </w:r>
      <w:r>
        <w:t>для участия в федеральном этапе</w:t>
      </w:r>
      <w:r w:rsidRPr="00D87240">
        <w:t>.</w:t>
      </w:r>
    </w:p>
    <w:p w:rsidR="00B35B55" w:rsidRPr="004A6D66" w:rsidRDefault="00B35B55" w:rsidP="00431314">
      <w:pPr>
        <w:pStyle w:val="a8"/>
        <w:tabs>
          <w:tab w:val="left" w:pos="2226"/>
          <w:tab w:val="left" w:pos="4509"/>
          <w:tab w:val="left" w:pos="6702"/>
          <w:tab w:val="left" w:pos="8894"/>
        </w:tabs>
        <w:suppressAutoHyphens/>
        <w:kinsoku w:val="0"/>
        <w:overflowPunct w:val="0"/>
        <w:spacing w:before="180" w:after="13" w:line="360" w:lineRule="auto"/>
        <w:ind w:right="455" w:firstLine="1059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56"/>
        <w:gridCol w:w="2038"/>
        <w:gridCol w:w="2002"/>
      </w:tblGrid>
      <w:tr w:rsidR="00B35B55" w:rsidRPr="004A6D66" w:rsidTr="004B00FD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9D4A23" w:rsidRDefault="00B35B55" w:rsidP="00431314">
            <w:pPr>
              <w:pStyle w:val="TableParagraph"/>
              <w:suppressAutoHyphens/>
              <w:kinsoku w:val="0"/>
              <w:overflowPunct w:val="0"/>
              <w:spacing w:line="294" w:lineRule="exact"/>
              <w:ind w:left="200"/>
              <w:rPr>
                <w:sz w:val="20"/>
                <w:szCs w:val="20"/>
              </w:rPr>
            </w:pPr>
            <w:r w:rsidRPr="009D4A23">
              <w:rPr>
                <w:sz w:val="20"/>
                <w:szCs w:val="20"/>
              </w:rPr>
              <w:t>Член</w:t>
            </w:r>
            <w:r>
              <w:rPr>
                <w:sz w:val="20"/>
                <w:szCs w:val="20"/>
              </w:rPr>
              <w:t xml:space="preserve"> конкурсной комиссии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Default="00B35B55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  <w:u w:val="single" w:color="000000"/>
              </w:rPr>
            </w:pPr>
          </w:p>
          <w:p w:rsidR="00B35B55" w:rsidRPr="004A6D66" w:rsidRDefault="00B35B55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Default="00B35B55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B35B55" w:rsidRPr="004A6D66" w:rsidRDefault="00B35B55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Default="00B35B55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B35B55" w:rsidRPr="004A6D66" w:rsidRDefault="00B35B55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B35B55" w:rsidRPr="004A6D66" w:rsidTr="004B00FD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4A6D66" w:rsidRDefault="00B35B55" w:rsidP="00431314">
            <w:pPr>
              <w:pStyle w:val="TableParagraph"/>
              <w:suppressAutoHyphens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4A6D66" w:rsidRDefault="00B35B55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4A6D66" w:rsidRDefault="00B35B55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4A6D66" w:rsidRDefault="00B35B55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B35B55" w:rsidRPr="004A6D66" w:rsidRDefault="00B35B55" w:rsidP="00431314">
      <w:pPr>
        <w:pStyle w:val="a8"/>
        <w:suppressAutoHyphens/>
        <w:kinsoku w:val="0"/>
        <w:overflowPunct w:val="0"/>
        <w:spacing w:before="6"/>
        <w:rPr>
          <w:sz w:val="26"/>
          <w:szCs w:val="26"/>
        </w:rPr>
      </w:pPr>
    </w:p>
    <w:p w:rsidR="00B35B55" w:rsidRDefault="00B35B55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431314" w:rsidRDefault="00431314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44E93" w:rsidRDefault="00644E93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BD3EE1" w:rsidRPr="009411DA" w:rsidRDefault="00BD3EE1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lastRenderedPageBreak/>
        <w:t>Приложение № 1.3</w:t>
      </w:r>
    </w:p>
    <w:p w:rsidR="00BD3EE1" w:rsidRPr="000E4180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Всероссийского конкурса среди работников региональных и муниципальных библиотек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6"/>
          <w:szCs w:val="26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ind w:left="3969" w:right="3" w:firstLine="4"/>
        <w:jc w:val="center"/>
      </w:pPr>
    </w:p>
    <w:p w:rsidR="00BD3EE1" w:rsidRPr="004A6D66" w:rsidRDefault="00BD3EE1" w:rsidP="00431314">
      <w:pPr>
        <w:suppressAutoHyphens/>
        <w:kinsoku w:val="0"/>
        <w:overflowPunct w:val="0"/>
        <w:spacing w:line="322" w:lineRule="exact"/>
        <w:ind w:right="589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Критерии</w:t>
      </w:r>
    </w:p>
    <w:p w:rsidR="00BD3EE1" w:rsidRPr="004A6D66" w:rsidRDefault="00BD3EE1" w:rsidP="00431314">
      <w:pPr>
        <w:suppressAutoHyphens/>
        <w:kinsoku w:val="0"/>
        <w:overflowPunct w:val="0"/>
        <w:ind w:left="471" w:right="589"/>
        <w:jc w:val="center"/>
        <w:rPr>
          <w:b/>
          <w:bCs/>
          <w:szCs w:val="28"/>
        </w:rPr>
      </w:pPr>
      <w:r w:rsidRPr="004A6D66">
        <w:rPr>
          <w:b/>
          <w:bCs/>
          <w:szCs w:val="28"/>
        </w:rPr>
        <w:t>оценки конкурсных работ в номинации «Лучший</w:t>
      </w:r>
      <w:r w:rsidR="00644E93">
        <w:rPr>
          <w:b/>
          <w:bCs/>
          <w:szCs w:val="28"/>
        </w:rPr>
        <w:t xml:space="preserve"> информационно-разъяснительный и</w:t>
      </w:r>
      <w:r w:rsidRPr="004A6D66">
        <w:rPr>
          <w:b/>
          <w:bCs/>
          <w:szCs w:val="28"/>
        </w:rPr>
        <w:t>нтернет-</w:t>
      </w:r>
      <w:r w:rsidR="00ED7E36">
        <w:rPr>
          <w:b/>
          <w:bCs/>
          <w:szCs w:val="28"/>
        </w:rPr>
        <w:t>проект</w:t>
      </w:r>
      <w:r w:rsidRPr="004A6D66">
        <w:rPr>
          <w:b/>
          <w:bCs/>
          <w:szCs w:val="28"/>
        </w:rPr>
        <w:t>»</w:t>
      </w:r>
    </w:p>
    <w:p w:rsidR="00BD3EE1" w:rsidRPr="004A6D66" w:rsidRDefault="00BD3EE1" w:rsidP="00431314">
      <w:pPr>
        <w:suppressAutoHyphens/>
        <w:kinsoku w:val="0"/>
        <w:overflowPunct w:val="0"/>
        <w:ind w:left="471" w:right="589"/>
        <w:jc w:val="center"/>
        <w:rPr>
          <w:b/>
          <w:bCs/>
          <w:szCs w:val="28"/>
        </w:rPr>
      </w:pPr>
    </w:p>
    <w:p w:rsidR="00BD3EE1" w:rsidRPr="004A6D66" w:rsidRDefault="00DC61F1" w:rsidP="00431314">
      <w:pPr>
        <w:suppressAutoHyphens/>
        <w:kinsoku w:val="0"/>
        <w:overflowPunct w:val="0"/>
        <w:rPr>
          <w:b/>
          <w:bCs/>
          <w:sz w:val="23"/>
          <w:szCs w:val="23"/>
        </w:rPr>
      </w:pPr>
      <w:r w:rsidRPr="00DC61F1">
        <w:rPr>
          <w:noProof/>
        </w:rPr>
        <w:pict>
          <v:group id="Группа 7" o:spid="_x0000_s1085" style="position:absolute;left:0;text-align:left;margin-left:196.35pt;margin-top:15.15pt;width:244.75pt;height:1pt;z-index:251665408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" o:allowincell="f">
            <v:shape id="Freeform 24" o:spid="_x0000_s1086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3fMMA&#10;AADbAAAADwAAAGRycy9kb3ducmV2LnhtbERPyW7CMBC9V+IfrEHqrThUUIUUg2gpEuXEpqq9jeIh&#10;CY3Hbmwg/Xt8QOL49PbxtDW1OFPjK8sK+r0EBHFudcWFgv1u8ZSC8AFZY22ZFPyTh+mk8zDGTNsL&#10;b+i8DYWIIewzVFCG4DIpfV6SQd+zjjhyB9sYDBE2hdQNXmK4qeVzkrxIgxXHhhIdvZeU/25PRsFq&#10;9/fm1n50rNdu8DEffg0/v9MfpR677ewVRKA23MU391IrSOPY+CX+AD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3fMMAAADbAAAADwAAAAAAAAAAAAAAAACYAgAAZHJzL2Rv&#10;d25yZXYueG1sUEsFBgAAAAAEAAQA9QAAAIgDAAAAAA==&#10;" path="m,l1252,e" filled="f" strokeweight=".30936mm">
              <v:path arrowok="t" o:connecttype="custom" o:connectlocs="0,0;1252,0" o:connectangles="0,0"/>
            </v:shape>
            <v:shape id="Freeform 25" o:spid="_x0000_s1087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aMQA&#10;AADbAAAADwAAAGRycy9kb3ducmV2LnhtbESPQWsCMRSE7wX/Q3hCbzWrlGpXo4i01KOrQnt83Tw3&#10;q5uXJUl1219vCoLHYWa+YWaLzjbiTD7UjhUMBxkI4tLpmisF+9370wREiMgaG8ek4JcCLOa9hxnm&#10;2l24oPM2ViJBOOSowMTY5lKG0pDFMHAtcfIOzluMSfpKao+XBLeNHGXZi7RYc1ow2NLKUHna/lgF&#10;X1iMzXjt/57rj9P3fvNWfB6XnVKP/W45BRGpi/fwrb3WCia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BWj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6" o:spid="_x0000_s1088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6KM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ij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27" o:spid="_x0000_s1089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6fs8QA&#10;AADbAAAADwAAAGRycy9kb3ducmV2LnhtbESPQWsCMRSE74L/IbyCN80qpbZbo4hY6tG1Qnt83bxu&#10;tm5eliTqtr/eCILHYWa+YWaLzjbiRD7UjhWMRxkI4tLpmisF+4+34TOIEJE1No5JwR8FWMz7vRnm&#10;2p25oNMuViJBOOSowMTY5lKG0pDFMHItcfJ+nLcYk/SV1B7PCW4bOcmyJ2mx5rRgsKWVofKwO1oF&#10;X1hMzXTj/x/r98P3frsuPn+XnVKDh275CiJSF+/hW3ujFbyM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n7P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8" o:spid="_x0000_s1090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xMQA&#10;AADbAAAADwAAAGRycy9kb3ducmV2LnhtbESPQWsCMRSE7wX/Q3iCt5qtiLZbo4goenSt0B5fN6+b&#10;rZuXJYm67a9vBKHHYWa+YWaLzjbiQj7UjhU8DTMQxKXTNVcKjm+bx2cQISJrbByTgh8KsJj3HmaY&#10;a3flgi6HWIkE4ZCjAhNjm0sZSkMWw9C1xMn7ct5iTNJXUnu8Jrht5CjLJtJizWnBYEsrQ+XpcLYK&#10;PrCYmunO/47r7enzuF8X79/LTqlBv1u+gojUxf/wvb3TCl5G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AcT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9" o:spid="_x0000_s1091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x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mC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ExsMAAADbAAAADwAAAAAAAAAAAAAAAACYAgAAZHJzL2Rv&#10;d25yZXYueG1sUEsFBgAAAAAEAAQA9QAAAIgDAAAAAA==&#10;" path="m,l278,e" filled="f" strokeweight=".30936mm">
              <v:path arrowok="t" o:connecttype="custom" o:connectlocs="0,0;278,0" o:connectangles="0,0"/>
            </v:shape>
            <w10:wrap type="topAndBottom" anchorx="page"/>
          </v:group>
        </w:pict>
      </w:r>
    </w:p>
    <w:p w:rsidR="00BD3EE1" w:rsidRPr="004A6D66" w:rsidRDefault="00BD3EE1" w:rsidP="00431314">
      <w:pPr>
        <w:suppressAutoHyphens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(шифр конкурсной работы)</w:t>
      </w:r>
    </w:p>
    <w:p w:rsidR="00BD3EE1" w:rsidRPr="004A6D66" w:rsidRDefault="00DC61F1" w:rsidP="00431314">
      <w:pPr>
        <w:suppressAutoHyphens/>
        <w:kinsoku w:val="0"/>
        <w:overflowPunct w:val="0"/>
        <w:spacing w:before="1"/>
        <w:rPr>
          <w:sz w:val="23"/>
          <w:szCs w:val="23"/>
        </w:rPr>
      </w:pPr>
      <w:r w:rsidRPr="00DC61F1">
        <w:rPr>
          <w:noProof/>
        </w:rPr>
        <w:pict>
          <v:group id="Группа 6" o:spid="_x0000_s1092" style="position:absolute;left:0;text-align:left;margin-left:84.95pt;margin-top:15.25pt;width:454.65pt;height:1pt;z-index:251666432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" o:allowincell="f">
            <v:shape id="Freeform 31" o:spid="_x0000_s1093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2ss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eOnB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2ssYAAADbAAAADwAAAAAAAAAAAAAAAACYAgAAZHJz&#10;L2Rvd25yZXYueG1sUEsFBgAAAAAEAAQA9QAAAIsDAAAAAA==&#10;" path="m,l1252,e" filled="f" strokeweight=".30936mm">
              <v:path arrowok="t" o:connecttype="custom" o:connectlocs="0,0;1252,0" o:connectangles="0,0"/>
            </v:shape>
            <v:shape id="Freeform 32" o:spid="_x0000_s1094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EpsQA&#10;AADbAAAADwAAAGRycy9kb3ducmV2LnhtbESPQWsCMRSE70L/Q3gFbzVbka5sjSKi1GNXBXt83bxu&#10;tm5eliTVbX+9EQoeh5n5hpktetuKM/nQOFbwPMpAEFdON1wrOOw3T1MQISJrbB2Tgl8KsJg/DGZY&#10;aHfhks67WIsE4VCgAhNjV0gZKkMWw8h1xMn7ct5iTNLXUnu8JLht5TjLXqTFhtOCwY5WhqrT7scq&#10;+MAyN/nW/02at9Pn4X1dHr+XvVLDx375CiJSH+/h//ZWK8hz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RKb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3" o:spid="_x0000_s1095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1M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k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0NT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34" o:spid="_x0000_s1096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1T8QA&#10;AADbAAAADwAAAGRycy9kb3ducmV2LnhtbESPQWsCMRSE7wX/Q3iF3mq2Rdy6GkWkoseuFerxuXlu&#10;VjcvS5Lqtr++KRR6HGbmG2a26G0rruRD41jB0zADQVw53XCtYP++fnwBESKyxtYxKfiiAIv54G6G&#10;hXY3Lum6i7VIEA4FKjAxdoWUoTJkMQxdR5y8k/MWY5K+ltrjLcFtK5+zbCwtNpwWDHa0MlRddp9W&#10;wQHL3ORb/z1qNpfj/u21/Dgve6Ue7vvlFESkPv6H/9pbrSCf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dU/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5" o:spid="_x0000_s1097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s9cEA&#10;AADbAAAADwAAAGRycy9kb3ducmV2LnhtbERPTWsCMRC9F/wPYYTeatZSqqxGEbHosauCHsfNuFnd&#10;TJYk6ra/vjkUPD7e93Te2UbcyYfasYLhIANBXDpdc6Vgv/t6G4MIEVlj45gU/FCA+az3MsVcuwcX&#10;dN/GSqQQDjkqMDG2uZShNGQxDFxLnLiz8xZjgr6S2uMjhdtGvmfZp7RYc2ow2NLSUHnd3qyCIxYj&#10;M9r43496fT3tv1fF4bLolHrtd4sJiEhdfIr/3RutYJzWpy/p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brPX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36" o:spid="_x0000_s1098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p98EA&#10;AADbAAAADwAAAGRycy9kb3ducmV2LnhtbESPT4vCMBTE7wt+h/AEb2taD1K6RvEviLdV1/OjebbV&#10;5qUmUeu3NwsLexxm5jfMZNaZRjzI+dqygnSYgCAurK65VHA8bD4zED4ga2wsk4IXeZhNex8TzLV9&#10;8jc99qEUEcI+RwVVCG0upS8qMuiHtiWO3tk6gyFKV0rt8BnhppGjJBlLgzXHhQpbWlZUXPd3o2Bx&#10;HIWscbfLYb42enUy6e7uf5Qa9Lv5F4hAXfgP/7W3WkGWwu+X+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affBAAAA2wAAAA8AAAAAAAAAAAAAAAAAmAIAAGRycy9kb3du&#10;cmV2LnhtbFBLBQYAAAAABAAEAPUAAACGAwAAAAA=&#10;" path="m,l278,e" filled="f" strokeweight=".30936mm">
              <v:path arrowok="t" o:connecttype="custom" o:connectlocs="0,0;278,0" o:connectangles="0,0"/>
            </v:shape>
            <v:shape id="Freeform 37" o:spid="_x0000_s1099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AlsYA&#10;AADbAAAADwAAAGRycy9kb3ducmV2LnhtbESPQUvDQBSE74L/YXmCN7uxWIkxm2K1QttTbEX09sg+&#10;k9js2212bdN/3y0IHoeZ+YbJp4PpxJ5631pWcDtKQBBXVrdcK3jfvN6kIHxA1thZJgVH8jAtLi9y&#10;zLQ98Bvt16EWEcI+QwVNCC6T0lcNGfQj64ij9217gyHKvpa6x0OEm06Ok+ReGmw5LjTo6Lmharv+&#10;NQpWm93Mlf7hpyvd3fxl8jFZfqZfSl1fDU+PIAIN4T/8115oBekYzl/iD5D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AlsYAAADbAAAADwAAAAAAAAAAAAAAAACYAgAAZHJz&#10;L2Rvd25yZXYueG1sUEsFBgAAAAAEAAQA9QAAAIsDAAAAAA==&#10;" path="m,l1252,e" filled="f" strokeweight=".30936mm">
              <v:path arrowok="t" o:connecttype="custom" o:connectlocs="0,0;1252,0" o:connectangles="0,0"/>
            </v:shape>
            <v:shape id="Freeform 38" o:spid="_x0000_s1100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sQA&#10;AADbAAAADwAAAGRycy9kb3ducmV2LnhtbESPQWsCMRSE7wX/Q3hCbzWrLSpbo4hY6rGrQnt83bxu&#10;tm5eliTV1V9vCoLHYWa+YWaLzjbiSD7UjhUMBxkI4tLpmisF+93b0xREiMgaG8ek4EwBFvPewwxz&#10;7U5c0HEbK5EgHHJUYGJscylDachiGLiWOHk/zluMSfpKao+nBLeNHGXZWFqsOS0YbGllqDxs/6yC&#10;LywmZrLxl5f6/fC9/1gXn7/LTqnHfrd8BRGpi/fwrb3RCq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MoL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9" o:spid="_x0000_s1101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9sQA&#10;AADbAAAADwAAAGRycy9kb3ducmV2LnhtbESPQWsCMRSE74L/ITyhN822SJWtUUQseuzahfb4unnd&#10;bN28LEnUbX99Iwgeh5n5hlmsetuKM/nQOFbwOMlAEFdON1wrKN9fx3MQISJrbB2Tgl8KsFoOBwvM&#10;tbtwQedDrEWCcMhRgYmxy6UMlSGLYeI64uR9O28xJulrqT1eEty28inLnqXFhtOCwY42hqrj4WQV&#10;fGIxM7O9/5s2u+NX+bYtPn7WvVIPo379AiJSH+/hW3uvFcy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qvb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40" o:spid="_x0000_s1102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PbcQA&#10;AADbAAAADwAAAGRycy9kb3ducmV2LnhtbESPQWsCMRSE7wX/Q3hCbzWrtCpbo4hY6rGrQnt83bxu&#10;tm5eliTV1V9vCoLHYWa+YWaLzjbiSD7UjhUMBxkI4tLpmisF+93b0xREiMgaG8ek4EwBFvPewwxz&#10;7U5c0HEbK5EgHHJUYGJscylDachiGLiWOHk/zluMSfpKao+nBLeNHGXZWFqsOS0YbGllqDxs/6yC&#10;LywmZrLxl+f6/fC9/1gXn7/LTqnHfrd8BRGpi/fwrb3RCqY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D23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41" o:spid="_x0000_s1103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Gh8MA&#10;AADbAAAADwAAAGRycy9kb3ducmV2LnhtbESPT4vCMBTE74LfITzBm6aKinaNIv5D2JNV2D0+mrdt&#10;sXmpTbT125uFhT0OM/MbZrluTSmeVLvCsoLRMAJBnFpdcKbgejkM5iCcR9ZYWiYFL3KwXnU7S4y1&#10;bfhMz8RnIkDYxagg976KpXRpTgbd0FbEwfuxtUEfZJ1JXWMT4KaU4yiaSYMFh4UcK9rmlN6Sh1Gw&#10;Gzff9vNrw4vJPTkW5+n+ku0ipfq9dvMBwlPr/8N/7ZNWMJ/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Gh8MAAADbAAAADwAAAAAAAAAAAAAAAACYAgAAZHJzL2Rv&#10;d25yZXYueG1sUEsFBgAAAAAEAAQA9QAAAIgDAAAAAA==&#10;" path="m,l417,e" filled="f" strokeweight=".30936mm">
              <v:path arrowok="t" o:connecttype="custom" o:connectlocs="0,0;417,0" o:connectangles="0,0"/>
            </v:shape>
            <w10:wrap type="topAndBottom" anchorx="page"/>
          </v:group>
        </w:pict>
      </w:r>
    </w:p>
    <w:p w:rsidR="00BD3EE1" w:rsidRPr="004A6D66" w:rsidRDefault="00BD3EE1" w:rsidP="00431314">
      <w:pPr>
        <w:suppressAutoHyphens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(тема конкурсной работы)</w:t>
      </w:r>
    </w:p>
    <w:p w:rsidR="00BD3EE1" w:rsidRPr="004A6D66" w:rsidRDefault="00BD3EE1" w:rsidP="00431314">
      <w:pPr>
        <w:suppressAutoHyphens/>
        <w:kinsoku w:val="0"/>
        <w:overflowPunct w:val="0"/>
        <w:spacing w:before="8"/>
        <w:rPr>
          <w:szCs w:val="28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"/>
        <w:gridCol w:w="5114"/>
        <w:gridCol w:w="3509"/>
      </w:tblGrid>
      <w:tr w:rsidR="00BD3EE1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5" w:lineRule="exact"/>
              <w:ind w:left="162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№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п/п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1950" w:right="1951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Критерии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738"/>
              <w:rPr>
                <w:szCs w:val="28"/>
              </w:rPr>
            </w:pPr>
            <w:r w:rsidRPr="004A6D66">
              <w:rPr>
                <w:szCs w:val="28"/>
              </w:rPr>
              <w:t>Количество баллов</w:t>
            </w:r>
          </w:p>
        </w:tc>
      </w:tr>
      <w:tr w:rsidR="00BD3EE1" w:rsidRPr="004A6D66" w:rsidTr="00431314">
        <w:trPr>
          <w:trHeight w:val="432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644E93">
            <w:pPr>
              <w:suppressAutoHyphens/>
              <w:kinsoku w:val="0"/>
              <w:overflowPunct w:val="0"/>
              <w:spacing w:before="44"/>
              <w:ind w:left="3668" w:right="3260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Общие критерии</w:t>
            </w:r>
            <w:r>
              <w:rPr>
                <w:rStyle w:val="af9"/>
                <w:szCs w:val="28"/>
              </w:rPr>
              <w:footnoteReference w:id="8"/>
            </w:r>
          </w:p>
        </w:tc>
      </w:tr>
      <w:tr w:rsidR="00BD3EE1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1975"/>
                <w:tab w:val="left" w:pos="3639"/>
                <w:tab w:val="left" w:pos="4742"/>
              </w:tabs>
              <w:suppressAutoHyphens/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Соответствие содержания работы ее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теме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644E93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4A6D66" w:rsidRDefault="00644E93" w:rsidP="00431314">
            <w:pPr>
              <w:suppressAutoHyphens/>
              <w:kinsoku w:val="0"/>
              <w:overflowPunct w:val="0"/>
              <w:spacing w:before="156"/>
              <w:ind w:left="230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4A6D66" w:rsidRDefault="00644E93" w:rsidP="00644E93">
            <w:pPr>
              <w:tabs>
                <w:tab w:val="left" w:pos="1975"/>
                <w:tab w:val="left" w:pos="3639"/>
                <w:tab w:val="left" w:pos="4742"/>
              </w:tabs>
              <w:suppressAutoHyphens/>
              <w:kinsoku w:val="0"/>
              <w:overflowPunct w:val="0"/>
              <w:spacing w:line="315" w:lineRule="exact"/>
              <w:ind w:left="11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Соответствие содержания </w:t>
            </w:r>
            <w:r w:rsidRPr="004A6D66">
              <w:rPr>
                <w:szCs w:val="28"/>
              </w:rPr>
              <w:t>законодательству Российской Федерации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4A6D66" w:rsidRDefault="00644E93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Актуальность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line="306" w:lineRule="exact"/>
              <w:ind w:left="230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6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Оригинальность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5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Новизна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before="151"/>
              <w:ind w:left="230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6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Самостоятельность (отсутствие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12" w:lineRule="exact"/>
              <w:ind w:left="110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некорректных заимствований)</w:t>
            </w:r>
            <w:r>
              <w:rPr>
                <w:rStyle w:val="af9"/>
                <w:szCs w:val="28"/>
              </w:rPr>
              <w:footnoteReference w:id="9"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7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Достоверность содержания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8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Логичность и удобство структуры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before="151"/>
              <w:ind w:left="230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9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2574"/>
                <w:tab w:val="left" w:pos="3102"/>
                <w:tab w:val="left" w:pos="4191"/>
              </w:tabs>
              <w:suppressAutoHyphens/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Перспективность с точки зрения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применения работы на практике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before="151"/>
              <w:ind w:left="158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1337"/>
                <w:tab w:val="left" w:pos="3721"/>
              </w:tabs>
              <w:suppressAutoHyphens/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Наличие организационного механизма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реализации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Наличие апробации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644E93" w:rsidP="00431314">
            <w:pPr>
              <w:suppressAutoHyphens/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Соответствие нормам русского языка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BD3EE1" w:rsidRPr="004A6D66" w:rsidRDefault="00BD3EE1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BD3EE1" w:rsidRDefault="00BD3EE1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644E93" w:rsidRDefault="00644E93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644E93" w:rsidRDefault="00644E93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644E93" w:rsidRDefault="00644E93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644E93" w:rsidRDefault="00644E93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644E93" w:rsidRDefault="00644E93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644E93" w:rsidRDefault="00644E93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644E93" w:rsidRPr="004A6D66" w:rsidRDefault="00644E93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tbl>
      <w:tblPr>
        <w:tblW w:w="9416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5171"/>
        <w:gridCol w:w="3750"/>
      </w:tblGrid>
      <w:tr w:rsidR="00BD3EE1" w:rsidRPr="004A6D66" w:rsidTr="008B1F76">
        <w:trPr>
          <w:trHeight w:val="417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644E93" w:rsidRDefault="00BD3EE1" w:rsidP="00644E93">
            <w:pPr>
              <w:suppressAutoHyphens/>
              <w:kinsoku w:val="0"/>
              <w:overflowPunct w:val="0"/>
              <w:spacing w:before="34"/>
              <w:ind w:left="3247" w:right="2895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lastRenderedPageBreak/>
              <w:t>Специальные критерии</w:t>
            </w:r>
            <w:r>
              <w:rPr>
                <w:rStyle w:val="af9"/>
                <w:szCs w:val="28"/>
              </w:rPr>
              <w:footnoteReference w:id="10"/>
            </w:r>
          </w:p>
        </w:tc>
      </w:tr>
      <w:tr w:rsidR="00BD3EE1" w:rsidRPr="004A6D66" w:rsidTr="008B1F76">
        <w:trPr>
          <w:trHeight w:val="6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1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Методический уровень предоставления материалов (наличие информационно-справочных, рекомендательных, проверочных материалов)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Техническое исполнение (применение современных информационных технологий, эргономичность, наглядность, дизайн, качество графических объектов, удобство навигации и др.)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Доступность стиля изложения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Информативность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1898"/>
                <w:tab w:val="left" w:pos="3998"/>
              </w:tabs>
              <w:suppressAutoHyphens/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Применение нестандартных решений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13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при подготовке проекта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Востребованность ресурса (проекта)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rPr>
          <w:trHeight w:val="38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Соответствие целевой аудитории ресурса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Актуальность источников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Общее количество баллов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BD3EE1" w:rsidRPr="004A6D66" w:rsidRDefault="00BD3EE1" w:rsidP="00431314">
      <w:pPr>
        <w:suppressAutoHyphens/>
        <w:kinsoku w:val="0"/>
        <w:overflowPunct w:val="0"/>
        <w:rPr>
          <w:sz w:val="26"/>
          <w:szCs w:val="26"/>
        </w:rPr>
      </w:pPr>
    </w:p>
    <w:p w:rsidR="00BD3EE1" w:rsidRPr="004A6D66" w:rsidRDefault="00BD3EE1" w:rsidP="00431314">
      <w:pPr>
        <w:suppressAutoHyphens/>
        <w:kinsoku w:val="0"/>
        <w:overflowPunct w:val="0"/>
        <w:spacing w:line="276" w:lineRule="auto"/>
        <w:rPr>
          <w:sz w:val="26"/>
          <w:szCs w:val="26"/>
        </w:rPr>
      </w:pPr>
    </w:p>
    <w:p w:rsidR="004C70F9" w:rsidRPr="00D87240" w:rsidRDefault="004C70F9" w:rsidP="00431314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276" w:lineRule="auto"/>
        <w:ind w:right="6" w:firstLine="709"/>
      </w:pPr>
      <w:r w:rsidRPr="00D87240">
        <w:t xml:space="preserve">По результатам </w:t>
      </w:r>
      <w:r>
        <w:t>оценки</w:t>
      </w:r>
      <w:r w:rsidRPr="00D87240">
        <w:t xml:space="preserve"> конкурсная работа </w:t>
      </w:r>
      <w:r w:rsidR="001F1C42">
        <w:rPr>
          <w:b/>
        </w:rPr>
        <w:t>рекомендуется/</w:t>
      </w:r>
      <w:r w:rsidRPr="00D87240">
        <w:rPr>
          <w:b/>
        </w:rPr>
        <w:t xml:space="preserve">не рекомендуется </w:t>
      </w:r>
      <w:r w:rsidRPr="00D87240">
        <w:t xml:space="preserve">(нужное подчеркнуть) </w:t>
      </w:r>
      <w:r>
        <w:t>для участия в федеральном этапе</w:t>
      </w:r>
      <w:r w:rsidRPr="00D87240">
        <w:t>.</w:t>
      </w:r>
    </w:p>
    <w:p w:rsidR="004C70F9" w:rsidRPr="004A6D66" w:rsidRDefault="004C70F9" w:rsidP="00431314">
      <w:pPr>
        <w:pStyle w:val="a8"/>
        <w:tabs>
          <w:tab w:val="left" w:pos="2226"/>
          <w:tab w:val="left" w:pos="4509"/>
          <w:tab w:val="left" w:pos="6702"/>
          <w:tab w:val="left" w:pos="8894"/>
        </w:tabs>
        <w:suppressAutoHyphens/>
        <w:kinsoku w:val="0"/>
        <w:overflowPunct w:val="0"/>
        <w:spacing w:before="180" w:after="13" w:line="360" w:lineRule="auto"/>
        <w:ind w:right="455" w:firstLine="1059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56"/>
        <w:gridCol w:w="2038"/>
        <w:gridCol w:w="2002"/>
      </w:tblGrid>
      <w:tr w:rsidR="004C70F9" w:rsidRPr="004A6D66" w:rsidTr="004B00FD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9D4A23" w:rsidRDefault="004C70F9" w:rsidP="00431314">
            <w:pPr>
              <w:pStyle w:val="TableParagraph"/>
              <w:suppressAutoHyphens/>
              <w:kinsoku w:val="0"/>
              <w:overflowPunct w:val="0"/>
              <w:spacing w:line="294" w:lineRule="exact"/>
              <w:ind w:left="200"/>
              <w:rPr>
                <w:sz w:val="20"/>
                <w:szCs w:val="20"/>
              </w:rPr>
            </w:pPr>
            <w:r w:rsidRPr="009D4A23">
              <w:rPr>
                <w:sz w:val="20"/>
                <w:szCs w:val="20"/>
              </w:rPr>
              <w:t>Член</w:t>
            </w:r>
            <w:r>
              <w:rPr>
                <w:sz w:val="20"/>
                <w:szCs w:val="20"/>
              </w:rPr>
              <w:t xml:space="preserve"> конкурсной комиссии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Default="004C70F9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  <w:u w:val="single" w:color="000000"/>
              </w:rPr>
            </w:pPr>
          </w:p>
          <w:p w:rsidR="004C70F9" w:rsidRPr="004A6D66" w:rsidRDefault="004C70F9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Default="004C70F9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4C70F9" w:rsidRPr="004A6D66" w:rsidRDefault="004C70F9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Default="004C70F9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4C70F9" w:rsidRPr="004A6D66" w:rsidRDefault="004C70F9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4C70F9" w:rsidRPr="004A6D66" w:rsidTr="004B00FD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4A6D66" w:rsidRDefault="004C70F9" w:rsidP="00431314">
            <w:pPr>
              <w:pStyle w:val="TableParagraph"/>
              <w:suppressAutoHyphens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4A6D66" w:rsidRDefault="004C70F9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4A6D66" w:rsidRDefault="004C70F9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4A6D66" w:rsidRDefault="004C70F9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4C70F9" w:rsidRPr="004A6D66" w:rsidRDefault="004C70F9" w:rsidP="00431314">
      <w:pPr>
        <w:pStyle w:val="a8"/>
        <w:suppressAutoHyphens/>
        <w:kinsoku w:val="0"/>
        <w:overflowPunct w:val="0"/>
        <w:spacing w:before="6"/>
        <w:rPr>
          <w:sz w:val="26"/>
          <w:szCs w:val="26"/>
        </w:rPr>
      </w:pPr>
    </w:p>
    <w:p w:rsidR="004C70F9" w:rsidRDefault="004C70F9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8C63DE" w:rsidRDefault="008C63DE">
      <w:pPr>
        <w:jc w:val="left"/>
      </w:pPr>
      <w:r>
        <w:br w:type="page"/>
      </w:r>
    </w:p>
    <w:p w:rsidR="008C63DE" w:rsidRPr="009411DA" w:rsidRDefault="008C63DE" w:rsidP="008C63DE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lastRenderedPageBreak/>
        <w:t>Приложение № 1.</w:t>
      </w:r>
      <w:r w:rsidR="00035E4A">
        <w:rPr>
          <w:sz w:val="24"/>
          <w:szCs w:val="24"/>
        </w:rPr>
        <w:t>4</w:t>
      </w:r>
    </w:p>
    <w:p w:rsidR="008C63DE" w:rsidRPr="000E4180" w:rsidRDefault="008C63DE" w:rsidP="008C63DE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к Положению о региональном этапе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BD3EE1" w:rsidRDefault="00BD3EE1" w:rsidP="00431314">
      <w:pPr>
        <w:suppressAutoHyphens/>
        <w:kinsoku w:val="0"/>
        <w:overflowPunct w:val="0"/>
      </w:pPr>
    </w:p>
    <w:p w:rsidR="00035E4A" w:rsidRPr="004A6D66" w:rsidRDefault="00035E4A" w:rsidP="00431314">
      <w:pPr>
        <w:suppressAutoHyphens/>
        <w:kinsoku w:val="0"/>
        <w:overflowPunct w:val="0"/>
      </w:pPr>
    </w:p>
    <w:p w:rsidR="00035E4A" w:rsidRPr="00BE42EE" w:rsidRDefault="00035E4A" w:rsidP="00035E4A">
      <w:pPr>
        <w:kinsoku w:val="0"/>
        <w:overflowPunct w:val="0"/>
        <w:spacing w:line="322" w:lineRule="exact"/>
        <w:ind w:right="589"/>
        <w:jc w:val="center"/>
        <w:outlineLvl w:val="0"/>
        <w:rPr>
          <w:b/>
          <w:bCs/>
          <w:szCs w:val="28"/>
        </w:rPr>
      </w:pPr>
      <w:r w:rsidRPr="00BE42EE">
        <w:rPr>
          <w:b/>
          <w:bCs/>
          <w:szCs w:val="28"/>
        </w:rPr>
        <w:t>Критерии</w:t>
      </w:r>
    </w:p>
    <w:p w:rsidR="00035E4A" w:rsidRPr="00BE42EE" w:rsidRDefault="00035E4A" w:rsidP="00035E4A">
      <w:pPr>
        <w:kinsoku w:val="0"/>
        <w:overflowPunct w:val="0"/>
        <w:ind w:left="471" w:right="589"/>
        <w:jc w:val="center"/>
        <w:rPr>
          <w:b/>
          <w:bCs/>
          <w:szCs w:val="28"/>
        </w:rPr>
      </w:pPr>
      <w:r w:rsidRPr="00BE42EE">
        <w:rPr>
          <w:b/>
          <w:bCs/>
          <w:szCs w:val="28"/>
        </w:rPr>
        <w:t xml:space="preserve">оценки конкурсных работ в номинации </w:t>
      </w:r>
    </w:p>
    <w:p w:rsidR="00035E4A" w:rsidRPr="00FE0B41" w:rsidRDefault="00035E4A" w:rsidP="00035E4A">
      <w:pPr>
        <w:kinsoku w:val="0"/>
        <w:overflowPunct w:val="0"/>
        <w:ind w:right="3"/>
        <w:jc w:val="center"/>
        <w:rPr>
          <w:b/>
          <w:bCs/>
          <w:szCs w:val="28"/>
        </w:rPr>
      </w:pPr>
      <w:r w:rsidRPr="00FE0B41">
        <w:rPr>
          <w:b/>
          <w:szCs w:val="28"/>
        </w:rPr>
        <w:t xml:space="preserve">«Лучший информационно-разъяснительный проект для людей </w:t>
      </w:r>
      <w:r w:rsidRPr="00FE0B41">
        <w:rPr>
          <w:b/>
          <w:szCs w:val="28"/>
        </w:rPr>
        <w:br/>
        <w:t>с нарушениями зрения»</w:t>
      </w:r>
    </w:p>
    <w:p w:rsidR="00035E4A" w:rsidRPr="00BE42EE" w:rsidRDefault="00DC61F1" w:rsidP="00035E4A">
      <w:pPr>
        <w:kinsoku w:val="0"/>
        <w:overflowPunct w:val="0"/>
        <w:rPr>
          <w:b/>
          <w:bCs/>
          <w:sz w:val="23"/>
          <w:szCs w:val="23"/>
        </w:rPr>
      </w:pPr>
      <w:r w:rsidRPr="00DC61F1">
        <w:rPr>
          <w:noProof/>
          <w:szCs w:val="28"/>
        </w:rPr>
        <w:pict>
          <v:group id="_x0000_s1124" style="position:absolute;left:0;text-align:left;margin-left:196.35pt;margin-top:15.15pt;width:244.75pt;height:1pt;z-index:251672576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" o:allowincell="f">
            <v:shape id="Freeform 24" o:spid="_x0000_s1125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3fMMA&#10;AADbAAAADwAAAGRycy9kb3ducmV2LnhtbERPyW7CMBC9V+IfrEHqrThUUIUUg2gpEuXEpqq9jeIh&#10;CY3Hbmwg/Xt8QOL49PbxtDW1OFPjK8sK+r0EBHFudcWFgv1u8ZSC8AFZY22ZFPyTh+mk8zDGTNsL&#10;b+i8DYWIIewzVFCG4DIpfV6SQd+zjjhyB9sYDBE2hdQNXmK4qeVzkrxIgxXHhhIdvZeU/25PRsFq&#10;9/fm1n50rNdu8DEffg0/v9MfpR677ewVRKA23MU391IrSOPY+CX+AD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3fMMAAADbAAAADwAAAAAAAAAAAAAAAACYAgAAZHJzL2Rv&#10;d25yZXYueG1sUEsFBgAAAAAEAAQA9QAAAIgDAAAAAA==&#10;" path="m,l1252,e" filled="f" strokeweight=".30936mm">
              <v:path arrowok="t" o:connecttype="custom" o:connectlocs="0,0;1252,0" o:connectangles="0,0"/>
            </v:shape>
            <v:shape id="Freeform 25" o:spid="_x0000_s1126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aMQA&#10;AADbAAAADwAAAGRycy9kb3ducmV2LnhtbESPQWsCMRSE7wX/Q3hCbzWrlGpXo4i01KOrQnt83Tw3&#10;q5uXJUl1219vCoLHYWa+YWaLzjbiTD7UjhUMBxkI4tLpmisF+9370wREiMgaG8ek4JcCLOa9hxnm&#10;2l24oPM2ViJBOOSowMTY5lKG0pDFMHAtcfIOzluMSfpKao+XBLeNHGXZi7RYc1ow2NLKUHna/lgF&#10;X1iMzXjt/57rj9P3fvNWfB6XnVKP/W45BRGpi/fwrb3WCia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BWj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6" o:spid="_x0000_s1127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6KM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ij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27" o:spid="_x0000_s1128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6fs8QA&#10;AADbAAAADwAAAGRycy9kb3ducmV2LnhtbESPQWsCMRSE74L/IbyCN80qpbZbo4hY6tG1Qnt83bxu&#10;tm5eliTqtr/eCILHYWa+YWaLzjbiRD7UjhWMRxkI4tLpmisF+4+34TOIEJE1No5JwR8FWMz7vRnm&#10;2p25oNMuViJBOOSowMTY5lKG0pDFMHItcfJ+nLcYk/SV1B7PCW4bOcmyJ2mx5rRgsKWVofKwO1oF&#10;X1hMzXTj/x/r98P3frsuPn+XnVKDh275CiJSF+/hW3ujFbyM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n7P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8" o:spid="_x0000_s1129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xMQA&#10;AADbAAAADwAAAGRycy9kb3ducmV2LnhtbESPQWsCMRSE7wX/Q3iCt5qtiLZbo4goenSt0B5fN6+b&#10;rZuXJYm67a9vBKHHYWa+YWaLzjbiQj7UjhU8DTMQxKXTNVcKjm+bx2cQISJrbByTgh8KsJj3HmaY&#10;a3flgi6HWIkE4ZCjAhNjm0sZSkMWw9C1xMn7ct5iTNJXUnu8Jrht5CjLJtJizWnBYEsrQ+XpcLYK&#10;PrCYmunO/47r7enzuF8X79/LTqlBv1u+gojUxf/wvb3TCl5G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AcT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9" o:spid="_x0000_s1130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x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mC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ExsMAAADbAAAADwAAAAAAAAAAAAAAAACYAgAAZHJzL2Rv&#10;d25yZXYueG1sUEsFBgAAAAAEAAQA9QAAAIgDAAAAAA==&#10;" path="m,l278,e" filled="f" strokeweight=".30936mm">
              <v:path arrowok="t" o:connecttype="custom" o:connectlocs="0,0;278,0" o:connectangles="0,0"/>
            </v:shape>
            <w10:wrap type="topAndBottom" anchorx="page"/>
          </v:group>
        </w:pict>
      </w:r>
    </w:p>
    <w:p w:rsidR="00035E4A" w:rsidRPr="00BE42EE" w:rsidRDefault="00035E4A" w:rsidP="00035E4A">
      <w:pPr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BE42EE">
        <w:rPr>
          <w:sz w:val="16"/>
          <w:szCs w:val="16"/>
        </w:rPr>
        <w:t>(шифр конкурсной работы)</w:t>
      </w:r>
    </w:p>
    <w:p w:rsidR="00035E4A" w:rsidRPr="00BE42EE" w:rsidRDefault="00DC61F1" w:rsidP="00035E4A">
      <w:pPr>
        <w:kinsoku w:val="0"/>
        <w:overflowPunct w:val="0"/>
        <w:spacing w:before="1"/>
        <w:rPr>
          <w:sz w:val="23"/>
          <w:szCs w:val="23"/>
        </w:rPr>
      </w:pPr>
      <w:r w:rsidRPr="00DC61F1">
        <w:rPr>
          <w:noProof/>
          <w:szCs w:val="28"/>
        </w:rPr>
        <w:pict>
          <v:group id="Группа 5" o:spid="_x0000_s1131" style="position:absolute;left:0;text-align:left;margin-left:84.95pt;margin-top:15.25pt;width:454.65pt;height:1pt;z-index:251673600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" o:allowincell="f">
            <v:shape id="Freeform 31" o:spid="_x0000_s1132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2ss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eOnB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2ssYAAADbAAAADwAAAAAAAAAAAAAAAACYAgAAZHJz&#10;L2Rvd25yZXYueG1sUEsFBgAAAAAEAAQA9QAAAIsDAAAAAA==&#10;" path="m,l1252,e" filled="f" strokeweight=".30936mm">
              <v:path arrowok="t" o:connecttype="custom" o:connectlocs="0,0;1252,0" o:connectangles="0,0"/>
            </v:shape>
            <v:shape id="Freeform 32" o:spid="_x0000_s1133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EpsQA&#10;AADbAAAADwAAAGRycy9kb3ducmV2LnhtbESPQWsCMRSE70L/Q3gFbzVbka5sjSKi1GNXBXt83bxu&#10;tm5eliTVbX+9EQoeh5n5hpktetuKM/nQOFbwPMpAEFdON1wrOOw3T1MQISJrbB2Tgl8KsJg/DGZY&#10;aHfhks67WIsE4VCgAhNjV0gZKkMWw8h1xMn7ct5iTNLXUnu8JLht5TjLXqTFhtOCwY5WhqrT7scq&#10;+MAyN/nW/02at9Pn4X1dHr+XvVLDx375CiJSH+/h//ZWK8hz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RKb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3" o:spid="_x0000_s1134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1M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k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0NT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34" o:spid="_x0000_s1135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1T8QA&#10;AADbAAAADwAAAGRycy9kb3ducmV2LnhtbESPQWsCMRSE7wX/Q3iF3mq2Rdy6GkWkoseuFerxuXlu&#10;VjcvS5Lqtr++KRR6HGbmG2a26G0rruRD41jB0zADQVw53XCtYP++fnwBESKyxtYxKfiiAIv54G6G&#10;hXY3Lum6i7VIEA4FKjAxdoWUoTJkMQxdR5y8k/MWY5K+ltrjLcFtK5+zbCwtNpwWDHa0MlRddp9W&#10;wQHL3ORb/z1qNpfj/u21/Dgve6Ue7vvlFESkPv6H/9pbrSCf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dU/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5" o:spid="_x0000_s1136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s9cEA&#10;AADbAAAADwAAAGRycy9kb3ducmV2LnhtbERPTWsCMRC9F/wPYYTeatZSqqxGEbHosauCHsfNuFnd&#10;TJYk6ra/vjkUPD7e93Te2UbcyYfasYLhIANBXDpdc6Vgv/t6G4MIEVlj45gU/FCA+az3MsVcuwcX&#10;dN/GSqQQDjkqMDG2uZShNGQxDFxLnLiz8xZjgr6S2uMjhdtGvmfZp7RYc2ow2NLSUHnd3qyCIxYj&#10;M9r43496fT3tv1fF4bLolHrtd4sJiEhdfIr/3RutYJzWpy/p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brPX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36" o:spid="_x0000_s1137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p98EA&#10;AADbAAAADwAAAGRycy9kb3ducmV2LnhtbESPT4vCMBTE7wt+h/AEb2taD1K6RvEviLdV1/OjebbV&#10;5qUmUeu3NwsLexxm5jfMZNaZRjzI+dqygnSYgCAurK65VHA8bD4zED4ga2wsk4IXeZhNex8TzLV9&#10;8jc99qEUEcI+RwVVCG0upS8qMuiHtiWO3tk6gyFKV0rt8BnhppGjJBlLgzXHhQpbWlZUXPd3o2Bx&#10;HIWscbfLYb42enUy6e7uf5Qa9Lv5F4hAXfgP/7W3WkGWwu+X+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affBAAAA2wAAAA8AAAAAAAAAAAAAAAAAmAIAAGRycy9kb3du&#10;cmV2LnhtbFBLBQYAAAAABAAEAPUAAACGAwAAAAA=&#10;" path="m,l278,e" filled="f" strokeweight=".30936mm">
              <v:path arrowok="t" o:connecttype="custom" o:connectlocs="0,0;278,0" o:connectangles="0,0"/>
            </v:shape>
            <v:shape id="Freeform 37" o:spid="_x0000_s1138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AlsYA&#10;AADbAAAADwAAAGRycy9kb3ducmV2LnhtbESPQUvDQBSE74L/YXmCN7uxWIkxm2K1QttTbEX09sg+&#10;k9js2212bdN/3y0IHoeZ+YbJp4PpxJ5631pWcDtKQBBXVrdcK3jfvN6kIHxA1thZJgVH8jAtLi9y&#10;zLQ98Bvt16EWEcI+QwVNCC6T0lcNGfQj64ij9217gyHKvpa6x0OEm06Ok+ReGmw5LjTo6Lmharv+&#10;NQpWm93Mlf7hpyvd3fxl8jFZfqZfSl1fDU+PIAIN4T/8115oBekYzl/iD5D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AlsYAAADbAAAADwAAAAAAAAAAAAAAAACYAgAAZHJz&#10;L2Rvd25yZXYueG1sUEsFBgAAAAAEAAQA9QAAAIsDAAAAAA==&#10;" path="m,l1252,e" filled="f" strokeweight=".30936mm">
              <v:path arrowok="t" o:connecttype="custom" o:connectlocs="0,0;1252,0" o:connectangles="0,0"/>
            </v:shape>
            <v:shape id="Freeform 38" o:spid="_x0000_s1139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sQA&#10;AADbAAAADwAAAGRycy9kb3ducmV2LnhtbESPQWsCMRSE7wX/Q3hCbzWrLSpbo4hY6rGrQnt83bxu&#10;tm5eliTV1V9vCoLHYWa+YWaLzjbiSD7UjhUMBxkI4tLpmisF+93b0xREiMgaG8ek4EwBFvPewwxz&#10;7U5c0HEbK5EgHHJUYGJscylDachiGLiWOHk/zluMSfpKao+nBLeNHGXZWFqsOS0YbGllqDxs/6yC&#10;LywmZrLxl5f6/fC9/1gXn7/LTqnHfrd8BRGpi/fwrb3RCq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MoL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9" o:spid="_x0000_s1140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9sQA&#10;AADbAAAADwAAAGRycy9kb3ducmV2LnhtbESPQWsCMRSE74L/ITyhN822SJWtUUQseuzahfb4unnd&#10;bN28LEnUbX99Iwgeh5n5hlmsetuKM/nQOFbwOMlAEFdON1wrKN9fx3MQISJrbB2Tgl8KsFoOBwvM&#10;tbtwQedDrEWCcMhRgYmxy6UMlSGLYeI64uR9O28xJulrqT1eEty28inLnqXFhtOCwY42hqrj4WQV&#10;fGIxM7O9/5s2u+NX+bYtPn7WvVIPo379AiJSH+/hW3uvFcy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qvb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40" o:spid="_x0000_s1141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PbcQA&#10;AADbAAAADwAAAGRycy9kb3ducmV2LnhtbESPQWsCMRSE7wX/Q3hCbzWrtCpbo4hY6rGrQnt83bxu&#10;tm5eliTV1V9vCoLHYWa+YWaLzjbiSD7UjhUMBxkI4tLpmisF+93b0xREiMgaG8ek4EwBFvPewwxz&#10;7U5c0HEbK5EgHHJUYGJscylDachiGLiWOHk/zluMSfpKao+nBLeNHGXZWFqsOS0YbGllqDxs/6yC&#10;LywmZrLxl+f6/fC9/1gXn7/LTqnHfrd8BRGpi/fwrb3RCqY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D23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41" o:spid="_x0000_s1142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Gh8MA&#10;AADbAAAADwAAAGRycy9kb3ducmV2LnhtbESPT4vCMBTE74LfITzBm6aKinaNIv5D2JNV2D0+mrdt&#10;sXmpTbT125uFhT0OM/MbZrluTSmeVLvCsoLRMAJBnFpdcKbgejkM5iCcR9ZYWiYFL3KwXnU7S4y1&#10;bfhMz8RnIkDYxagg976KpXRpTgbd0FbEwfuxtUEfZJ1JXWMT4KaU4yiaSYMFh4UcK9rmlN6Sh1Gw&#10;Gzff9vNrw4vJPTkW5+n+ku0ipfq9dvMBwlPr/8N/7ZNWMJ/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Gh8MAAADbAAAADwAAAAAAAAAAAAAAAACYAgAAZHJzL2Rv&#10;d25yZXYueG1sUEsFBgAAAAAEAAQA9QAAAIgDAAAAAA==&#10;" path="m,l417,e" filled="f" strokeweight=".30936mm">
              <v:path arrowok="t" o:connecttype="custom" o:connectlocs="0,0;417,0" o:connectangles="0,0"/>
            </v:shape>
            <w10:wrap type="topAndBottom" anchorx="page"/>
          </v:group>
        </w:pict>
      </w:r>
    </w:p>
    <w:p w:rsidR="00035E4A" w:rsidRPr="00BE42EE" w:rsidRDefault="00035E4A" w:rsidP="00035E4A">
      <w:pPr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BE42EE">
        <w:rPr>
          <w:sz w:val="16"/>
          <w:szCs w:val="16"/>
        </w:rPr>
        <w:t>(тема конкурсной работы)</w:t>
      </w:r>
    </w:p>
    <w:p w:rsidR="00035E4A" w:rsidRPr="00BE42EE" w:rsidRDefault="00035E4A" w:rsidP="00035E4A">
      <w:pPr>
        <w:kinsoku w:val="0"/>
        <w:overflowPunct w:val="0"/>
        <w:spacing w:before="8"/>
        <w:rPr>
          <w:szCs w:val="28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96"/>
        <w:gridCol w:w="5075"/>
        <w:gridCol w:w="39"/>
        <w:gridCol w:w="3793"/>
      </w:tblGrid>
      <w:tr w:rsidR="00035E4A" w:rsidRPr="00BE42EE" w:rsidTr="00E07B4D">
        <w:trPr>
          <w:trHeight w:val="64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15" w:lineRule="exact"/>
              <w:ind w:left="162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№</w:t>
            </w:r>
          </w:p>
          <w:p w:rsidR="00035E4A" w:rsidRPr="00BE42EE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п/п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6"/>
              <w:ind w:left="1950" w:right="1951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Критерии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6"/>
              <w:ind w:left="738"/>
              <w:rPr>
                <w:szCs w:val="28"/>
              </w:rPr>
            </w:pPr>
            <w:r w:rsidRPr="00BE42EE">
              <w:rPr>
                <w:szCs w:val="28"/>
              </w:rPr>
              <w:t>Количество баллов</w:t>
            </w:r>
          </w:p>
        </w:tc>
      </w:tr>
      <w:tr w:rsidR="00035E4A" w:rsidRPr="00BE42EE" w:rsidTr="00E07B4D">
        <w:trPr>
          <w:trHeight w:val="432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035E4A" w:rsidRDefault="00035E4A" w:rsidP="00644E93">
            <w:pPr>
              <w:jc w:val="center"/>
            </w:pPr>
            <w:r w:rsidRPr="00035E4A">
              <w:t>Общие критерии</w:t>
            </w:r>
            <w:r w:rsidR="00E07B4D" w:rsidRPr="00BE42EE">
              <w:rPr>
                <w:rStyle w:val="af9"/>
                <w:szCs w:val="28"/>
              </w:rPr>
              <w:footnoteReference w:id="11"/>
            </w:r>
          </w:p>
        </w:tc>
      </w:tr>
      <w:tr w:rsidR="00035E4A" w:rsidRPr="00BE42EE" w:rsidTr="00E07B4D">
        <w:trPr>
          <w:trHeight w:val="64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6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1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tabs>
                <w:tab w:val="left" w:pos="1975"/>
                <w:tab w:val="left" w:pos="3639"/>
                <w:tab w:val="left" w:pos="4742"/>
              </w:tabs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Соответствие содержания работы</w:t>
            </w:r>
            <w:r w:rsidRPr="00BE42EE">
              <w:rPr>
                <w:szCs w:val="28"/>
              </w:rPr>
              <w:br/>
              <w:t>ее теме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969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035E4A" w:rsidRPr="00BE42EE" w:rsidRDefault="00035E4A" w:rsidP="008B29F3">
            <w:pPr>
              <w:kinsoku w:val="0"/>
              <w:overflowPunct w:val="0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2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Default="00035E4A" w:rsidP="008B29F3">
            <w:pPr>
              <w:kinsoku w:val="0"/>
              <w:overflowPunct w:val="0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 xml:space="preserve">Соответствие содержания </w:t>
            </w:r>
          </w:p>
          <w:p w:rsidR="00035E4A" w:rsidRPr="00BE42EE" w:rsidRDefault="00035E4A" w:rsidP="008B29F3">
            <w:pPr>
              <w:kinsoku w:val="0"/>
              <w:overflowPunct w:val="0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 xml:space="preserve">законодательству </w:t>
            </w:r>
            <w:r w:rsidRPr="00BE42EE">
              <w:rPr>
                <w:szCs w:val="28"/>
              </w:rPr>
              <w:br/>
              <w:t>Российской Федерации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3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Актуальность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6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6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4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6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Оригинальность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5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Новизна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64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1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6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1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Самостоятельность (отсутствие</w:t>
            </w:r>
          </w:p>
          <w:p w:rsidR="00035E4A" w:rsidRPr="00BE42EE" w:rsidRDefault="00035E4A" w:rsidP="008B29F3">
            <w:pPr>
              <w:kinsoku w:val="0"/>
              <w:overflowPunct w:val="0"/>
              <w:spacing w:line="312" w:lineRule="exact"/>
              <w:ind w:left="110"/>
              <w:rPr>
                <w:position w:val="10"/>
                <w:sz w:val="18"/>
                <w:szCs w:val="18"/>
              </w:rPr>
            </w:pPr>
            <w:r w:rsidRPr="00BE42EE">
              <w:rPr>
                <w:szCs w:val="28"/>
              </w:rPr>
              <w:t>некорректных заимствований)</w:t>
            </w:r>
            <w:r w:rsidRPr="00BE42EE">
              <w:rPr>
                <w:rStyle w:val="af9"/>
                <w:szCs w:val="28"/>
              </w:rPr>
              <w:footnoteReference w:id="12"/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7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Достоверность содержания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8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Логичность и удобство структуры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64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1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9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tabs>
                <w:tab w:val="left" w:pos="2574"/>
                <w:tab w:val="left" w:pos="3102"/>
                <w:tab w:val="left" w:pos="4191"/>
              </w:tabs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Перспективность с точки зрения</w:t>
            </w:r>
          </w:p>
          <w:p w:rsidR="00035E4A" w:rsidRPr="00BE42EE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применения работы на практике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643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1"/>
              <w:ind w:left="158"/>
              <w:rPr>
                <w:szCs w:val="28"/>
              </w:rPr>
            </w:pPr>
            <w:r w:rsidRPr="00BE42EE">
              <w:rPr>
                <w:szCs w:val="28"/>
              </w:rPr>
              <w:t>10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tabs>
                <w:tab w:val="left" w:pos="1337"/>
                <w:tab w:val="left" w:pos="3721"/>
              </w:tabs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Наличие организационного механизма</w:t>
            </w:r>
          </w:p>
          <w:p w:rsidR="00035E4A" w:rsidRPr="00BE42EE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реализации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429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  <w:r w:rsidRPr="00BE42EE">
              <w:rPr>
                <w:szCs w:val="28"/>
              </w:rPr>
              <w:t>11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Наличие апробации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408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  <w:r w:rsidRPr="00BE42EE">
              <w:rPr>
                <w:szCs w:val="28"/>
              </w:rPr>
              <w:t>12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Соответствие нормам русского языка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644E93" w:rsidRPr="00BE42EE" w:rsidTr="00E07B4D">
        <w:trPr>
          <w:trHeight w:val="408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BE42EE" w:rsidRDefault="00644E93" w:rsidP="008B29F3">
            <w:pPr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BE42EE" w:rsidRDefault="00644E93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BE42EE" w:rsidRDefault="00644E93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41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6F1DD9" w:rsidRDefault="00035E4A" w:rsidP="00644E93">
            <w:pPr>
              <w:jc w:val="center"/>
            </w:pPr>
            <w:r w:rsidRPr="006F1DD9">
              <w:lastRenderedPageBreak/>
              <w:t>Специальные</w:t>
            </w:r>
            <w:r w:rsidR="00644E93">
              <w:t xml:space="preserve"> </w:t>
            </w:r>
            <w:r w:rsidRPr="006F1DD9">
              <w:t>критерии</w:t>
            </w:r>
            <w:r w:rsidR="00E07B4D" w:rsidRPr="00BE42EE">
              <w:rPr>
                <w:rStyle w:val="af9"/>
                <w:szCs w:val="28"/>
              </w:rPr>
              <w:footnoteReference w:id="13"/>
            </w:r>
          </w:p>
        </w:tc>
      </w:tr>
      <w:tr w:rsidR="00035E4A" w:rsidRPr="00BE42EE" w:rsidTr="00E07B4D">
        <w:trPr>
          <w:trHeight w:val="6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4A" w:rsidRPr="00BE42EE" w:rsidRDefault="00035E4A" w:rsidP="008B29F3">
            <w:pPr>
              <w:kinsoku w:val="0"/>
              <w:overflowPunct w:val="0"/>
              <w:spacing w:before="151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13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 xml:space="preserve">Методический уровень представления материалов (наличие информационно-справочных, рекомендательных, </w:t>
            </w:r>
          </w:p>
          <w:p w:rsidR="00035E4A" w:rsidRPr="00BE42EE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проверочных материалов)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4A" w:rsidRPr="00BE42EE" w:rsidRDefault="00035E4A" w:rsidP="008B29F3">
            <w:pPr>
              <w:kinsoku w:val="0"/>
              <w:overflowPunct w:val="0"/>
              <w:spacing w:line="302" w:lineRule="exact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14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Default="00035E4A" w:rsidP="008B29F3">
            <w:pPr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 xml:space="preserve">Применение современных </w:t>
            </w:r>
          </w:p>
          <w:p w:rsidR="00035E4A" w:rsidRPr="00BE42EE" w:rsidRDefault="00035E4A" w:rsidP="008B29F3">
            <w:pPr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 xml:space="preserve">информационных технологий 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15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Доступность стиля изложения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16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Информативность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6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17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tabs>
                <w:tab w:val="left" w:pos="1898"/>
                <w:tab w:val="left" w:pos="3998"/>
              </w:tabs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Применение нестандартных решений</w:t>
            </w:r>
          </w:p>
          <w:p w:rsidR="00035E4A" w:rsidRPr="00BE42EE" w:rsidRDefault="00035E4A" w:rsidP="008B29F3">
            <w:pPr>
              <w:kinsoku w:val="0"/>
              <w:overflowPunct w:val="0"/>
              <w:spacing w:line="313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при подготовке проекта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2" w:lineRule="exact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18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Востребованность проекта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19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Соответствие целевой аудитории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644E93" w:rsidRPr="00BE42EE" w:rsidTr="00E07B4D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BE42EE" w:rsidRDefault="00644E93" w:rsidP="008B29F3">
            <w:pPr>
              <w:kinsoku w:val="0"/>
              <w:overflowPunct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BE42EE" w:rsidRDefault="00644E93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>
              <w:rPr>
                <w:szCs w:val="28"/>
              </w:rPr>
              <w:t>Актуальность источников. Использов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 материалов с официальных ресурсов ЦИК России, ИКСРФ, ТИК, РЦОИТ при ЦИК России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93" w:rsidRPr="00BE42EE" w:rsidRDefault="00644E93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E07B4D">
        <w:trPr>
          <w:trHeight w:val="321"/>
        </w:trPr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Общее количество баллов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035E4A" w:rsidRPr="00BE42EE" w:rsidRDefault="00035E4A" w:rsidP="00035E4A">
      <w:pPr>
        <w:kinsoku w:val="0"/>
        <w:overflowPunct w:val="0"/>
        <w:rPr>
          <w:sz w:val="26"/>
          <w:szCs w:val="26"/>
        </w:rPr>
      </w:pPr>
    </w:p>
    <w:p w:rsidR="00035E4A" w:rsidRPr="00BE42EE" w:rsidRDefault="00035E4A" w:rsidP="00035E4A">
      <w:pPr>
        <w:kinsoku w:val="0"/>
        <w:overflowPunct w:val="0"/>
        <w:rPr>
          <w:sz w:val="26"/>
          <w:szCs w:val="26"/>
        </w:rPr>
      </w:pPr>
    </w:p>
    <w:p w:rsidR="008B29F3" w:rsidRPr="00D87240" w:rsidRDefault="00035E4A" w:rsidP="008B29F3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276" w:lineRule="auto"/>
        <w:ind w:right="6" w:firstLine="709"/>
      </w:pPr>
      <w:r w:rsidRPr="00BE42EE">
        <w:rPr>
          <w:spacing w:val="-3"/>
          <w:szCs w:val="28"/>
        </w:rPr>
        <w:t xml:space="preserve">По результатам экспертизы конкурсная работа </w:t>
      </w:r>
      <w:r w:rsidRPr="00BE42EE">
        <w:rPr>
          <w:b/>
          <w:spacing w:val="-3"/>
          <w:szCs w:val="28"/>
        </w:rPr>
        <w:t>реком</w:t>
      </w:r>
      <w:r w:rsidR="001F1C42">
        <w:rPr>
          <w:b/>
          <w:spacing w:val="-3"/>
          <w:szCs w:val="28"/>
        </w:rPr>
        <w:t>ендуется/</w:t>
      </w:r>
      <w:r w:rsidRPr="00BE42EE">
        <w:rPr>
          <w:b/>
          <w:spacing w:val="-3"/>
          <w:szCs w:val="28"/>
        </w:rPr>
        <w:t>не рекомендуется</w:t>
      </w:r>
      <w:r w:rsidR="008B29F3">
        <w:rPr>
          <w:b/>
          <w:spacing w:val="-3"/>
          <w:szCs w:val="28"/>
        </w:rPr>
        <w:t xml:space="preserve"> </w:t>
      </w:r>
      <w:r w:rsidR="008B29F3" w:rsidRPr="00D87240">
        <w:t xml:space="preserve">(нужное подчеркнуть) </w:t>
      </w:r>
      <w:r w:rsidR="008B29F3">
        <w:t>для участия в федеральном этапе</w:t>
      </w:r>
      <w:r w:rsidR="008B29F3" w:rsidRPr="00D87240">
        <w:t>.</w:t>
      </w:r>
    </w:p>
    <w:p w:rsidR="008B29F3" w:rsidRPr="004A6D66" w:rsidRDefault="008B29F3" w:rsidP="008B29F3">
      <w:pPr>
        <w:pStyle w:val="a8"/>
        <w:tabs>
          <w:tab w:val="left" w:pos="2226"/>
          <w:tab w:val="left" w:pos="4509"/>
          <w:tab w:val="left" w:pos="6702"/>
          <w:tab w:val="left" w:pos="8894"/>
        </w:tabs>
        <w:suppressAutoHyphens/>
        <w:kinsoku w:val="0"/>
        <w:overflowPunct w:val="0"/>
        <w:spacing w:before="180" w:after="13" w:line="360" w:lineRule="auto"/>
        <w:ind w:right="455" w:firstLine="1059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56"/>
        <w:gridCol w:w="2038"/>
        <w:gridCol w:w="2002"/>
      </w:tblGrid>
      <w:tr w:rsidR="008B29F3" w:rsidRPr="004A6D66" w:rsidTr="004B00FD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9D4A23" w:rsidRDefault="008B29F3" w:rsidP="008B29F3">
            <w:pPr>
              <w:pStyle w:val="TableParagraph"/>
              <w:suppressAutoHyphens/>
              <w:kinsoku w:val="0"/>
              <w:overflowPunct w:val="0"/>
              <w:spacing w:line="294" w:lineRule="exact"/>
              <w:ind w:left="200"/>
              <w:rPr>
                <w:sz w:val="20"/>
                <w:szCs w:val="20"/>
              </w:rPr>
            </w:pPr>
            <w:r w:rsidRPr="009D4A23">
              <w:rPr>
                <w:sz w:val="20"/>
                <w:szCs w:val="20"/>
              </w:rPr>
              <w:t>Член</w:t>
            </w:r>
            <w:r>
              <w:rPr>
                <w:sz w:val="20"/>
                <w:szCs w:val="20"/>
              </w:rPr>
              <w:t xml:space="preserve"> конкурсной комиссии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Default="008B29F3" w:rsidP="008B29F3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  <w:u w:val="single" w:color="000000"/>
              </w:rPr>
            </w:pPr>
          </w:p>
          <w:p w:rsidR="008B29F3" w:rsidRPr="004A6D66" w:rsidRDefault="008B29F3" w:rsidP="008B29F3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Default="008B29F3" w:rsidP="008B29F3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8B29F3" w:rsidRPr="004A6D66" w:rsidRDefault="008B29F3" w:rsidP="008B29F3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Default="008B29F3" w:rsidP="008B29F3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8B29F3" w:rsidRPr="004A6D66" w:rsidRDefault="008B29F3" w:rsidP="008B29F3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8B29F3" w:rsidRPr="004A6D66" w:rsidTr="004B00FD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4A6D66" w:rsidRDefault="008B29F3" w:rsidP="008B29F3">
            <w:pPr>
              <w:pStyle w:val="TableParagraph"/>
              <w:suppressAutoHyphens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4A6D66" w:rsidRDefault="008B29F3" w:rsidP="008B29F3">
            <w:pPr>
              <w:pStyle w:val="TableParagraph"/>
              <w:suppressAutoHyphens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4A6D66" w:rsidRDefault="008B29F3" w:rsidP="008B29F3">
            <w:pPr>
              <w:pStyle w:val="TableParagraph"/>
              <w:suppressAutoHyphens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4A6D66" w:rsidRDefault="008B29F3" w:rsidP="008B29F3">
            <w:pPr>
              <w:pStyle w:val="TableParagraph"/>
              <w:suppressAutoHyphens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BD3EE1" w:rsidRPr="004A6D66" w:rsidRDefault="00BD3EE1" w:rsidP="00035E4A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  <w:spacing w:before="1"/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91"/>
        <w:rPr>
          <w:sz w:val="20"/>
        </w:rPr>
        <w:sectPr w:rsidR="00BD3EE1" w:rsidRPr="00A237CE" w:rsidSect="006C61BC">
          <w:headerReference w:type="default" r:id="rId12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381"/>
        </w:sectPr>
      </w:pPr>
    </w:p>
    <w:p w:rsidR="00BD3EE1" w:rsidRPr="00B578B0" w:rsidRDefault="00BD3EE1" w:rsidP="00B578B0">
      <w:pPr>
        <w:suppressAutoHyphens/>
        <w:ind w:left="7088"/>
        <w:jc w:val="center"/>
        <w:rPr>
          <w:sz w:val="24"/>
          <w:szCs w:val="24"/>
        </w:rPr>
      </w:pPr>
      <w:r w:rsidRPr="00B578B0">
        <w:rPr>
          <w:sz w:val="24"/>
          <w:szCs w:val="24"/>
        </w:rPr>
        <w:lastRenderedPageBreak/>
        <w:t>Приложение № 2</w:t>
      </w:r>
    </w:p>
    <w:p w:rsidR="00BD3EE1" w:rsidRPr="00B578B0" w:rsidRDefault="00BD3EE1" w:rsidP="00B578B0">
      <w:pPr>
        <w:suppressAutoHyphens/>
        <w:ind w:left="7088"/>
        <w:jc w:val="center"/>
        <w:rPr>
          <w:sz w:val="24"/>
          <w:szCs w:val="24"/>
        </w:rPr>
      </w:pPr>
      <w:r w:rsidRPr="00B578B0">
        <w:rPr>
          <w:sz w:val="24"/>
          <w:szCs w:val="24"/>
        </w:rPr>
        <w:t xml:space="preserve">к Положению о региональном этапе </w:t>
      </w:r>
    </w:p>
    <w:p w:rsidR="00BD3EE1" w:rsidRPr="00B578B0" w:rsidRDefault="00BD3EE1" w:rsidP="00B578B0">
      <w:pPr>
        <w:suppressAutoHyphens/>
        <w:ind w:left="7088"/>
        <w:jc w:val="center"/>
        <w:rPr>
          <w:sz w:val="24"/>
          <w:szCs w:val="24"/>
        </w:rPr>
      </w:pPr>
      <w:r w:rsidRPr="00B578B0">
        <w:rPr>
          <w:sz w:val="24"/>
          <w:szCs w:val="24"/>
        </w:rPr>
        <w:t xml:space="preserve">Всероссийского конкурса среди работников региональных </w:t>
      </w:r>
      <w:r w:rsidR="00431314" w:rsidRPr="00B578B0">
        <w:rPr>
          <w:sz w:val="24"/>
          <w:szCs w:val="24"/>
        </w:rPr>
        <w:br/>
      </w:r>
      <w:r w:rsidRPr="00B578B0">
        <w:rPr>
          <w:sz w:val="24"/>
          <w:szCs w:val="24"/>
        </w:rPr>
        <w:t xml:space="preserve">и муниципальных библиотек на лучшую организацию информационно-разъяснительной работы в период подготовки </w:t>
      </w:r>
      <w:r w:rsidR="00431314" w:rsidRPr="00B578B0">
        <w:rPr>
          <w:sz w:val="24"/>
          <w:szCs w:val="24"/>
        </w:rPr>
        <w:br/>
      </w:r>
      <w:r w:rsidRPr="00B578B0">
        <w:rPr>
          <w:sz w:val="24"/>
          <w:szCs w:val="24"/>
        </w:rPr>
        <w:t>и проведения выборов в органы государственной власти и органы местного самоуправления в Российской Федерации</w:t>
      </w:r>
    </w:p>
    <w:p w:rsidR="00BD3EE1" w:rsidRPr="00B578B0" w:rsidRDefault="00BD3EE1" w:rsidP="00B578B0">
      <w:pPr>
        <w:suppressAutoHyphens/>
        <w:rPr>
          <w:rFonts w:ascii="Arial" w:hAnsi="Arial" w:cs="Arial"/>
        </w:rPr>
      </w:pPr>
    </w:p>
    <w:p w:rsidR="00BD3EE1" w:rsidRPr="00B578B0" w:rsidRDefault="00C23F5B" w:rsidP="00B578B0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BD3EE1" w:rsidRPr="00B578B0">
        <w:rPr>
          <w:b/>
          <w:szCs w:val="28"/>
        </w:rPr>
        <w:t>аявка на участие</w:t>
      </w:r>
    </w:p>
    <w:p w:rsidR="00BD3EE1" w:rsidRPr="00720F0B" w:rsidRDefault="00F61FBD" w:rsidP="00B578B0">
      <w:pPr>
        <w:suppressAutoHyphens/>
        <w:jc w:val="center"/>
        <w:rPr>
          <w:b/>
          <w:szCs w:val="28"/>
        </w:rPr>
      </w:pPr>
      <w:r w:rsidRPr="00B578B0">
        <w:rPr>
          <w:b/>
          <w:szCs w:val="28"/>
        </w:rPr>
        <w:t>в региональном этапе</w:t>
      </w:r>
      <w:r w:rsidR="00BD3EE1" w:rsidRPr="00B578B0">
        <w:rPr>
          <w:b/>
          <w:szCs w:val="28"/>
        </w:rPr>
        <w:t xml:space="preserve"> Всероссийск</w:t>
      </w:r>
      <w:r w:rsidRPr="00B578B0">
        <w:rPr>
          <w:b/>
          <w:szCs w:val="28"/>
        </w:rPr>
        <w:t>ого</w:t>
      </w:r>
      <w:r w:rsidR="00BD3EE1" w:rsidRPr="00B578B0">
        <w:rPr>
          <w:b/>
          <w:szCs w:val="28"/>
        </w:rPr>
        <w:t xml:space="preserve"> конкурс</w:t>
      </w:r>
      <w:r w:rsidRPr="00B578B0">
        <w:rPr>
          <w:b/>
          <w:szCs w:val="28"/>
        </w:rPr>
        <w:t>а</w:t>
      </w:r>
      <w:r w:rsidR="00BD3EE1" w:rsidRPr="00B578B0">
        <w:rPr>
          <w:b/>
          <w:szCs w:val="28"/>
        </w:rPr>
        <w:t xml:space="preserve"> среди работников региональных </w:t>
      </w:r>
      <w:r w:rsidR="00431314" w:rsidRPr="00B578B0">
        <w:rPr>
          <w:b/>
          <w:szCs w:val="28"/>
        </w:rPr>
        <w:br/>
      </w:r>
      <w:r w:rsidR="00BD3EE1" w:rsidRPr="00B578B0">
        <w:rPr>
          <w:b/>
          <w:szCs w:val="28"/>
        </w:rPr>
        <w:t>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BD3EE1" w:rsidRPr="004A6D66" w:rsidRDefault="00BD3EE1" w:rsidP="00431314">
      <w:pPr>
        <w:pBdr>
          <w:bottom w:val="single" w:sz="4" w:space="1" w:color="auto"/>
        </w:pBdr>
        <w:suppressAutoHyphens/>
        <w:ind w:left="142" w:right="114"/>
        <w:jc w:val="center"/>
        <w:rPr>
          <w:szCs w:val="28"/>
          <w:u w:val="single"/>
        </w:rPr>
      </w:pPr>
    </w:p>
    <w:p w:rsidR="00BD3EE1" w:rsidRPr="004A6D66" w:rsidRDefault="00BD3EE1" w:rsidP="00431314">
      <w:pPr>
        <w:suppressAutoHyphens/>
        <w:jc w:val="center"/>
      </w:pPr>
      <w:r w:rsidRPr="004A6D66">
        <w:t>(</w:t>
      </w:r>
      <w:r w:rsidR="00644E93">
        <w:t xml:space="preserve">наименование библиотеки и </w:t>
      </w:r>
      <w:r w:rsidR="00C23F5B">
        <w:t>города/</w:t>
      </w:r>
      <w:r w:rsidR="00644E93">
        <w:t>район</w:t>
      </w:r>
      <w:r w:rsidR="00C23F5B">
        <w:t>а</w:t>
      </w:r>
      <w:r w:rsidR="00644E93">
        <w:t>, где она расположена</w:t>
      </w:r>
      <w:r w:rsidRPr="004A6D66">
        <w:t>)</w:t>
      </w:r>
    </w:p>
    <w:p w:rsidR="00BD3EE1" w:rsidRPr="004A6D66" w:rsidRDefault="00BD3EE1" w:rsidP="00431314">
      <w:pPr>
        <w:suppressAutoHyphens/>
        <w:ind w:left="851"/>
        <w:rPr>
          <w:szCs w:val="28"/>
        </w:rPr>
      </w:pPr>
    </w:p>
    <w:p w:rsidR="00BD3EE1" w:rsidRPr="004A6D66" w:rsidRDefault="00BD3EE1" w:rsidP="00431314">
      <w:pPr>
        <w:suppressAutoHyphens/>
        <w:ind w:left="11907"/>
        <w:rPr>
          <w:szCs w:val="28"/>
        </w:rPr>
      </w:pPr>
    </w:p>
    <w:p w:rsidR="00BD3EE1" w:rsidRPr="004A6D66" w:rsidRDefault="00BD3EE1" w:rsidP="00431314">
      <w:pPr>
        <w:suppressAutoHyphens/>
        <w:ind w:left="851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3171"/>
        <w:gridCol w:w="2892"/>
        <w:gridCol w:w="2583"/>
        <w:gridCol w:w="2268"/>
      </w:tblGrid>
      <w:tr w:rsidR="00390BA1" w:rsidRPr="004A6D66" w:rsidTr="008B1F76">
        <w:trPr>
          <w:jc w:val="center"/>
        </w:trPr>
        <w:tc>
          <w:tcPr>
            <w:tcW w:w="594" w:type="dxa"/>
          </w:tcPr>
          <w:p w:rsidR="00BD3EE1" w:rsidRPr="004A6D66" w:rsidRDefault="00BD3EE1" w:rsidP="00431314">
            <w:pPr>
              <w:suppressAutoHyphens/>
              <w:rPr>
                <w:szCs w:val="28"/>
              </w:rPr>
            </w:pPr>
            <w:r w:rsidRPr="004A6D66">
              <w:rPr>
                <w:szCs w:val="28"/>
              </w:rPr>
              <w:t>№ п/п</w:t>
            </w:r>
          </w:p>
        </w:tc>
        <w:tc>
          <w:tcPr>
            <w:tcW w:w="2662" w:type="dxa"/>
          </w:tcPr>
          <w:p w:rsidR="00644E93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ФИО участника</w:t>
            </w:r>
          </w:p>
          <w:p w:rsidR="00BD3EE1" w:rsidRPr="004A6D66" w:rsidRDefault="00644E93" w:rsidP="00431314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(участников)</w:t>
            </w:r>
          </w:p>
        </w:tc>
        <w:tc>
          <w:tcPr>
            <w:tcW w:w="3171" w:type="dxa"/>
          </w:tcPr>
          <w:p w:rsidR="00BD3EE1" w:rsidRPr="004A6D66" w:rsidRDefault="00390BA1" w:rsidP="00390BA1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4A6D66">
              <w:rPr>
                <w:szCs w:val="28"/>
              </w:rPr>
              <w:t>олжность</w:t>
            </w:r>
            <w:r>
              <w:rPr>
                <w:szCs w:val="28"/>
              </w:rPr>
              <w:t xml:space="preserve"> </w:t>
            </w:r>
            <w:r w:rsidR="00644E93">
              <w:rPr>
                <w:szCs w:val="28"/>
              </w:rPr>
              <w:t>участника (участников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2892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Контактная информация (телефон, электронная почта)</w:t>
            </w:r>
          </w:p>
        </w:tc>
        <w:tc>
          <w:tcPr>
            <w:tcW w:w="2583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Номинация</w:t>
            </w:r>
          </w:p>
        </w:tc>
        <w:tc>
          <w:tcPr>
            <w:tcW w:w="2268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 xml:space="preserve">Наименование </w:t>
            </w:r>
            <w:r w:rsidR="00390BA1">
              <w:rPr>
                <w:szCs w:val="28"/>
              </w:rPr>
              <w:t xml:space="preserve">(тема) </w:t>
            </w:r>
            <w:r w:rsidRPr="004A6D66">
              <w:rPr>
                <w:szCs w:val="28"/>
              </w:rPr>
              <w:t>работы</w:t>
            </w:r>
          </w:p>
        </w:tc>
      </w:tr>
      <w:tr w:rsidR="00390BA1" w:rsidRPr="004A6D66" w:rsidTr="008B1F76">
        <w:trPr>
          <w:jc w:val="center"/>
        </w:trPr>
        <w:tc>
          <w:tcPr>
            <w:tcW w:w="594" w:type="dxa"/>
          </w:tcPr>
          <w:p w:rsidR="00BD3EE1" w:rsidRPr="004A6D66" w:rsidRDefault="00BD3EE1" w:rsidP="00431314">
            <w:pPr>
              <w:suppressAutoHyphens/>
              <w:rPr>
                <w:szCs w:val="28"/>
              </w:rPr>
            </w:pPr>
          </w:p>
        </w:tc>
        <w:tc>
          <w:tcPr>
            <w:tcW w:w="2662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171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892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583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390BA1" w:rsidRDefault="00390BA1" w:rsidP="00431314">
      <w:pPr>
        <w:suppressAutoHyphens/>
        <w:rPr>
          <w:szCs w:val="28"/>
        </w:rPr>
      </w:pPr>
    </w:p>
    <w:p w:rsidR="00390BA1" w:rsidRDefault="00390BA1" w:rsidP="00431314">
      <w:pPr>
        <w:suppressAutoHyphens/>
        <w:rPr>
          <w:szCs w:val="28"/>
        </w:rPr>
      </w:pPr>
    </w:p>
    <w:p w:rsidR="00BD3EE1" w:rsidRDefault="00390BA1" w:rsidP="00431314">
      <w:pPr>
        <w:suppressAutoHyphen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________________________________________________</w:t>
      </w:r>
    </w:p>
    <w:p w:rsidR="00390BA1" w:rsidRPr="00390BA1" w:rsidRDefault="00390BA1" w:rsidP="00431314">
      <w:pPr>
        <w:suppressAutoHyphens/>
        <w:rPr>
          <w:sz w:val="20"/>
        </w:rPr>
      </w:pPr>
      <w:r w:rsidRPr="00390BA1">
        <w:rPr>
          <w:sz w:val="20"/>
        </w:rPr>
        <w:t xml:space="preserve">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</w:t>
      </w:r>
      <w:r w:rsidRPr="00390BA1">
        <w:rPr>
          <w:sz w:val="20"/>
        </w:rPr>
        <w:t xml:space="preserve">(подпись руководителя библиотеки или лица, его замещающего) </w:t>
      </w:r>
    </w:p>
    <w:p w:rsidR="00390BA1" w:rsidRDefault="00390BA1" w:rsidP="00431314">
      <w:pPr>
        <w:suppressAutoHyphens/>
        <w:rPr>
          <w:sz w:val="20"/>
        </w:rPr>
      </w:pPr>
    </w:p>
    <w:p w:rsidR="00390BA1" w:rsidRPr="00390BA1" w:rsidRDefault="00390BA1" w:rsidP="00431314">
      <w:pPr>
        <w:suppressAutoHyphens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_________________________________</w:t>
      </w:r>
    </w:p>
    <w:p w:rsidR="00390BA1" w:rsidRDefault="00390BA1" w:rsidP="00431314">
      <w:pPr>
        <w:suppressAutoHyphens/>
        <w:rPr>
          <w:sz w:val="20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90BA1">
        <w:rPr>
          <w:sz w:val="20"/>
        </w:rPr>
        <w:t>(дата)</w:t>
      </w:r>
    </w:p>
    <w:p w:rsidR="00390BA1" w:rsidRDefault="00390BA1" w:rsidP="00431314">
      <w:pPr>
        <w:suppressAutoHyphens/>
        <w:rPr>
          <w:sz w:val="20"/>
        </w:rPr>
      </w:pPr>
    </w:p>
    <w:p w:rsidR="00390BA1" w:rsidRDefault="00390BA1" w:rsidP="00431314">
      <w:pPr>
        <w:suppressAutoHyphens/>
        <w:rPr>
          <w:sz w:val="20"/>
        </w:rPr>
      </w:pPr>
    </w:p>
    <w:p w:rsidR="00390BA1" w:rsidRDefault="00390BA1" w:rsidP="00431314">
      <w:pPr>
        <w:suppressAutoHyphens/>
        <w:rPr>
          <w:sz w:val="20"/>
        </w:rPr>
      </w:pPr>
    </w:p>
    <w:p w:rsidR="00390BA1" w:rsidRPr="00390BA1" w:rsidRDefault="00390BA1" w:rsidP="00431314">
      <w:pPr>
        <w:suppressAutoHyphens/>
        <w:rPr>
          <w:sz w:val="20"/>
        </w:rPr>
        <w:sectPr w:rsidR="00390BA1" w:rsidRPr="00390BA1" w:rsidSect="008B29F3">
          <w:pgSz w:w="16838" w:h="11906" w:orient="landscape"/>
          <w:pgMar w:top="1134" w:right="1134" w:bottom="1134" w:left="1418" w:header="708" w:footer="708" w:gutter="0"/>
          <w:cols w:space="708"/>
          <w:docGrid w:linePitch="360"/>
        </w:sectPr>
      </w:pPr>
    </w:p>
    <w:p w:rsidR="007B3D77" w:rsidRPr="00612764" w:rsidRDefault="007B3D77" w:rsidP="0061276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612764">
        <w:rPr>
          <w:sz w:val="24"/>
          <w:szCs w:val="24"/>
        </w:rPr>
        <w:lastRenderedPageBreak/>
        <w:t>При</w:t>
      </w:r>
      <w:r w:rsidR="00FD4898" w:rsidRPr="00612764">
        <w:rPr>
          <w:sz w:val="24"/>
          <w:szCs w:val="24"/>
        </w:rPr>
        <w:t>л</w:t>
      </w:r>
      <w:r w:rsidR="00ED7E36" w:rsidRPr="00612764">
        <w:rPr>
          <w:sz w:val="24"/>
          <w:szCs w:val="24"/>
        </w:rPr>
        <w:t>ожение №3</w:t>
      </w:r>
    </w:p>
    <w:p w:rsidR="00BD3EE1" w:rsidRDefault="00BD3EE1" w:rsidP="0061276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</w:t>
      </w:r>
      <w:r w:rsidR="007B3D77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Всероссийского конкурса среди работников </w:t>
      </w:r>
      <w:r w:rsidR="007B3D77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региональных и муниципальных библиотек </w:t>
      </w:r>
      <w:r w:rsidR="007B3D77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D87240" w:rsidRDefault="00BD3EE1" w:rsidP="0061276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</w:p>
    <w:p w:rsidR="00BD3EE1" w:rsidRPr="00A237CE" w:rsidRDefault="00BD3EE1" w:rsidP="00612764">
      <w:pPr>
        <w:pStyle w:val="a8"/>
        <w:suppressAutoHyphens/>
        <w:kinsoku w:val="0"/>
        <w:overflowPunct w:val="0"/>
        <w:ind w:left="3969" w:firstLine="1"/>
        <w:jc w:val="center"/>
        <w:rPr>
          <w:sz w:val="24"/>
          <w:szCs w:val="24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4"/>
        <w:rPr>
          <w:sz w:val="26"/>
          <w:szCs w:val="26"/>
        </w:rPr>
      </w:pPr>
    </w:p>
    <w:p w:rsidR="007E1389" w:rsidRDefault="007E1389" w:rsidP="00431314">
      <w:pPr>
        <w:suppressAutoHyphens/>
        <w:kinsoku w:val="0"/>
        <w:overflowPunct w:val="0"/>
        <w:jc w:val="center"/>
        <w:outlineLvl w:val="0"/>
        <w:rPr>
          <w:b/>
          <w:bCs/>
          <w:szCs w:val="28"/>
        </w:rPr>
      </w:pPr>
    </w:p>
    <w:p w:rsidR="00BD3EE1" w:rsidRPr="004A6D66" w:rsidRDefault="00BD3EE1" w:rsidP="00431314">
      <w:pPr>
        <w:suppressAutoHyphens/>
        <w:kinsoku w:val="0"/>
        <w:overflowPunct w:val="0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Согласие</w:t>
      </w:r>
    </w:p>
    <w:p w:rsidR="001F1C42" w:rsidRDefault="00BD3EE1" w:rsidP="00431314">
      <w:pPr>
        <w:suppressAutoHyphens/>
        <w:kinsoku w:val="0"/>
        <w:overflowPunct w:val="0"/>
        <w:jc w:val="center"/>
        <w:rPr>
          <w:b/>
          <w:bCs/>
          <w:szCs w:val="28"/>
        </w:rPr>
      </w:pPr>
      <w:r w:rsidRPr="004A6D66">
        <w:rPr>
          <w:b/>
          <w:bCs/>
          <w:szCs w:val="28"/>
        </w:rPr>
        <w:t xml:space="preserve">участника </w:t>
      </w:r>
      <w:r w:rsidR="00BF7D11">
        <w:rPr>
          <w:b/>
          <w:bCs/>
          <w:szCs w:val="28"/>
        </w:rPr>
        <w:t xml:space="preserve">регионального этапа </w:t>
      </w:r>
      <w:r w:rsidRPr="004A6D66">
        <w:rPr>
          <w:b/>
          <w:bCs/>
          <w:szCs w:val="28"/>
        </w:rPr>
        <w:t xml:space="preserve"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</w:t>
      </w:r>
    </w:p>
    <w:p w:rsidR="00BD3EE1" w:rsidRPr="004A6D66" w:rsidRDefault="00BD3EE1" w:rsidP="00431314">
      <w:pPr>
        <w:suppressAutoHyphens/>
        <w:kinsoku w:val="0"/>
        <w:overflowPunct w:val="0"/>
        <w:jc w:val="center"/>
        <w:rPr>
          <w:b/>
          <w:bCs/>
          <w:w w:val="99"/>
          <w:szCs w:val="28"/>
        </w:rPr>
      </w:pPr>
      <w:r w:rsidRPr="004A6D66">
        <w:rPr>
          <w:b/>
          <w:bCs/>
          <w:szCs w:val="28"/>
        </w:rPr>
        <w:t>на обработку персональных данных</w:t>
      </w:r>
    </w:p>
    <w:p w:rsidR="00BD3EE1" w:rsidRPr="004B27B0" w:rsidRDefault="00BD3EE1" w:rsidP="00431314">
      <w:pPr>
        <w:suppressAutoHyphens/>
        <w:kinsoku w:val="0"/>
        <w:overflowPunct w:val="0"/>
        <w:rPr>
          <w:b/>
          <w:bCs/>
          <w:sz w:val="24"/>
          <w:szCs w:val="24"/>
        </w:rPr>
      </w:pP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Я,___________________________________________</w:t>
      </w:r>
      <w:r w:rsidR="00431314">
        <w:rPr>
          <w:sz w:val="24"/>
          <w:szCs w:val="24"/>
        </w:rPr>
        <w:t>______________________________</w:t>
      </w:r>
      <w:r w:rsidRPr="004B27B0">
        <w:rPr>
          <w:sz w:val="24"/>
          <w:szCs w:val="24"/>
        </w:rPr>
        <w:t>,</w:t>
      </w:r>
    </w:p>
    <w:p w:rsidR="00BD3EE1" w:rsidRPr="004B27B0" w:rsidRDefault="00BD3EE1" w:rsidP="00431314">
      <w:pPr>
        <w:suppressAutoHyphens/>
        <w:jc w:val="center"/>
        <w:rPr>
          <w:i/>
          <w:sz w:val="24"/>
          <w:szCs w:val="24"/>
        </w:rPr>
      </w:pPr>
      <w:r w:rsidRPr="004B27B0">
        <w:rPr>
          <w:i/>
          <w:sz w:val="24"/>
          <w:szCs w:val="24"/>
        </w:rPr>
        <w:t>(фамилия, имя, отчество (при наличии) участника полностью)</w:t>
      </w:r>
    </w:p>
    <w:p w:rsidR="00BD3EE1" w:rsidRDefault="00612764" w:rsidP="00431314">
      <w:pPr>
        <w:suppressAutoHyphens/>
        <w:rPr>
          <w:sz w:val="24"/>
          <w:szCs w:val="24"/>
        </w:rPr>
      </w:pPr>
      <w:r>
        <w:rPr>
          <w:sz w:val="24"/>
          <w:szCs w:val="24"/>
        </w:rPr>
        <w:t>зарегистрированный</w:t>
      </w:r>
      <w:r w:rsidR="00BD3EE1" w:rsidRPr="004B27B0">
        <w:rPr>
          <w:sz w:val="24"/>
          <w:szCs w:val="24"/>
        </w:rPr>
        <w:t>(-ая) по адресу: __________________</w:t>
      </w:r>
      <w:r>
        <w:rPr>
          <w:sz w:val="24"/>
          <w:szCs w:val="24"/>
        </w:rPr>
        <w:t>___________________________</w:t>
      </w:r>
    </w:p>
    <w:p w:rsidR="00612764" w:rsidRDefault="00612764" w:rsidP="00431314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E1389" w:rsidRPr="004B27B0" w:rsidRDefault="007E1389" w:rsidP="00431314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паспорт:______________________________________</w:t>
      </w:r>
      <w:r w:rsidR="00431314">
        <w:rPr>
          <w:sz w:val="24"/>
          <w:szCs w:val="24"/>
        </w:rPr>
        <w:t>______________________________</w:t>
      </w:r>
    </w:p>
    <w:p w:rsidR="00BD3EE1" w:rsidRPr="004B27B0" w:rsidRDefault="00BD3EE1" w:rsidP="00431314">
      <w:pPr>
        <w:suppressAutoHyphens/>
        <w:jc w:val="center"/>
        <w:rPr>
          <w:sz w:val="24"/>
          <w:szCs w:val="24"/>
        </w:rPr>
      </w:pPr>
      <w:r w:rsidRPr="004B27B0">
        <w:rPr>
          <w:sz w:val="24"/>
          <w:szCs w:val="24"/>
        </w:rPr>
        <w:t>(</w:t>
      </w:r>
      <w:r w:rsidRPr="004B27B0">
        <w:rPr>
          <w:i/>
          <w:sz w:val="24"/>
          <w:szCs w:val="24"/>
        </w:rPr>
        <w:t>серия, номер, дата выдачи, кем выдан</w:t>
      </w:r>
      <w:r w:rsidRPr="004B27B0">
        <w:rPr>
          <w:sz w:val="24"/>
          <w:szCs w:val="24"/>
        </w:rPr>
        <w:t>)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____________________________________________</w:t>
      </w:r>
      <w:r w:rsidR="00431314">
        <w:rPr>
          <w:sz w:val="24"/>
          <w:szCs w:val="24"/>
        </w:rPr>
        <w:t>______________________________</w:t>
      </w:r>
      <w:r w:rsidRPr="004B27B0">
        <w:rPr>
          <w:sz w:val="24"/>
          <w:szCs w:val="24"/>
        </w:rPr>
        <w:t>_,</w:t>
      </w:r>
    </w:p>
    <w:p w:rsidR="00BD3EE1" w:rsidRPr="004B27B0" w:rsidRDefault="00BD3EE1" w:rsidP="00431314">
      <w:pPr>
        <w:suppressAutoHyphens/>
        <w:rPr>
          <w:kern w:val="2"/>
          <w:sz w:val="24"/>
          <w:szCs w:val="24"/>
        </w:rPr>
      </w:pPr>
      <w:r w:rsidRPr="004B27B0">
        <w:rPr>
          <w:sz w:val="24"/>
          <w:szCs w:val="24"/>
        </w:rPr>
        <w:t>дата рождения</w:t>
      </w:r>
      <w:r w:rsidRPr="004B27B0">
        <w:rPr>
          <w:kern w:val="2"/>
          <w:sz w:val="24"/>
          <w:szCs w:val="24"/>
        </w:rPr>
        <w:t>:______________________________</w:t>
      </w:r>
      <w:r w:rsidR="00431314">
        <w:rPr>
          <w:kern w:val="2"/>
          <w:sz w:val="24"/>
          <w:szCs w:val="24"/>
        </w:rPr>
        <w:t>______________________________</w:t>
      </w:r>
      <w:r w:rsidRPr="004B27B0">
        <w:rPr>
          <w:kern w:val="2"/>
          <w:sz w:val="24"/>
          <w:szCs w:val="24"/>
        </w:rPr>
        <w:t>__,</w:t>
      </w:r>
    </w:p>
    <w:p w:rsidR="00BD3EE1" w:rsidRPr="004B27B0" w:rsidRDefault="00BD3EE1" w:rsidP="00431314">
      <w:pPr>
        <w:suppressAutoHyphens/>
        <w:jc w:val="center"/>
        <w:rPr>
          <w:sz w:val="24"/>
          <w:szCs w:val="24"/>
        </w:rPr>
      </w:pPr>
      <w:r w:rsidRPr="004B27B0">
        <w:rPr>
          <w:sz w:val="24"/>
          <w:szCs w:val="24"/>
        </w:rPr>
        <w:t>(</w:t>
      </w:r>
      <w:r w:rsidRPr="004B27B0">
        <w:rPr>
          <w:i/>
          <w:sz w:val="24"/>
          <w:szCs w:val="24"/>
        </w:rPr>
        <w:t>число, месяц, год</w:t>
      </w:r>
      <w:r w:rsidRPr="004B27B0">
        <w:rPr>
          <w:sz w:val="24"/>
          <w:szCs w:val="24"/>
        </w:rPr>
        <w:t xml:space="preserve">) </w:t>
      </w:r>
    </w:p>
    <w:p w:rsidR="00BD3EE1" w:rsidRPr="004B27B0" w:rsidRDefault="00612764" w:rsidP="00431314">
      <w:pPr>
        <w:suppressAutoHyphens/>
        <w:rPr>
          <w:sz w:val="24"/>
          <w:szCs w:val="24"/>
        </w:rPr>
      </w:pPr>
      <w:r>
        <w:rPr>
          <w:sz w:val="24"/>
          <w:szCs w:val="24"/>
        </w:rPr>
        <w:t>СНИЛС</w:t>
      </w:r>
      <w:r w:rsidR="00BD3EE1" w:rsidRPr="004B27B0">
        <w:rPr>
          <w:sz w:val="24"/>
          <w:szCs w:val="24"/>
        </w:rPr>
        <w:t>: ________</w:t>
      </w:r>
      <w:r w:rsidR="00431314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="00431314">
        <w:rPr>
          <w:sz w:val="24"/>
          <w:szCs w:val="24"/>
        </w:rPr>
        <w:t>_____</w:t>
      </w:r>
      <w:r w:rsidR="00BD3EE1" w:rsidRPr="004B27B0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="00BD3EE1" w:rsidRPr="004B27B0">
        <w:rPr>
          <w:sz w:val="24"/>
          <w:szCs w:val="24"/>
        </w:rPr>
        <w:t>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домашний телефон</w:t>
      </w:r>
      <w:r w:rsidR="00612764">
        <w:rPr>
          <w:sz w:val="24"/>
          <w:szCs w:val="24"/>
        </w:rPr>
        <w:t xml:space="preserve"> при наличии</w:t>
      </w:r>
      <w:r w:rsidRPr="004B27B0">
        <w:rPr>
          <w:sz w:val="24"/>
          <w:szCs w:val="24"/>
        </w:rPr>
        <w:t xml:space="preserve"> (</w:t>
      </w:r>
      <w:r w:rsidRPr="004B27B0">
        <w:rPr>
          <w:i/>
          <w:sz w:val="24"/>
          <w:szCs w:val="24"/>
        </w:rPr>
        <w:t>с кодом</w:t>
      </w:r>
      <w:r w:rsidRPr="004B27B0">
        <w:rPr>
          <w:sz w:val="24"/>
          <w:szCs w:val="24"/>
        </w:rPr>
        <w:t>):____________________</w:t>
      </w:r>
      <w:r w:rsidR="00612764">
        <w:rPr>
          <w:sz w:val="24"/>
          <w:szCs w:val="24"/>
        </w:rPr>
        <w:t>___________________</w:t>
      </w:r>
      <w:r w:rsidRPr="004B27B0">
        <w:rPr>
          <w:sz w:val="24"/>
          <w:szCs w:val="24"/>
        </w:rPr>
        <w:t>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мобильный телефон:_______________________________________</w:t>
      </w:r>
      <w:r w:rsidR="00431314">
        <w:rPr>
          <w:sz w:val="24"/>
          <w:szCs w:val="24"/>
        </w:rPr>
        <w:t>__________________</w:t>
      </w:r>
      <w:r w:rsidRPr="004B27B0">
        <w:rPr>
          <w:sz w:val="24"/>
          <w:szCs w:val="24"/>
        </w:rPr>
        <w:t>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электронный адрес:___________________________</w:t>
      </w:r>
      <w:r w:rsidR="00431314">
        <w:rPr>
          <w:sz w:val="24"/>
          <w:szCs w:val="24"/>
        </w:rPr>
        <w:t>______________________________</w:t>
      </w:r>
      <w:r w:rsidRPr="004B27B0">
        <w:rPr>
          <w:sz w:val="24"/>
          <w:szCs w:val="24"/>
        </w:rPr>
        <w:t>_,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место работы в настоящее время (</w:t>
      </w:r>
      <w:r w:rsidRPr="004B27B0">
        <w:rPr>
          <w:i/>
          <w:sz w:val="24"/>
          <w:szCs w:val="24"/>
        </w:rPr>
        <w:t>в соответствии с уставом учреждения</w:t>
      </w:r>
      <w:r w:rsidRPr="004B27B0">
        <w:rPr>
          <w:sz w:val="24"/>
          <w:szCs w:val="24"/>
        </w:rPr>
        <w:t>): _____________________________________________</w:t>
      </w:r>
      <w:r w:rsidR="00431314">
        <w:rPr>
          <w:sz w:val="24"/>
          <w:szCs w:val="24"/>
        </w:rPr>
        <w:t>______________________________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_____________________________________________</w:t>
      </w:r>
      <w:r w:rsidR="00431314">
        <w:rPr>
          <w:sz w:val="24"/>
          <w:szCs w:val="24"/>
        </w:rPr>
        <w:t>______________________________</w:t>
      </w:r>
      <w:r w:rsidR="007E1389">
        <w:rPr>
          <w:sz w:val="24"/>
          <w:szCs w:val="24"/>
        </w:rPr>
        <w:t>______________________________________________________________________________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адрес учреждения с указанием типа населенного пункта (</w:t>
      </w:r>
      <w:r w:rsidRPr="004B27B0">
        <w:rPr>
          <w:i/>
          <w:iCs/>
          <w:sz w:val="24"/>
          <w:szCs w:val="24"/>
        </w:rPr>
        <w:t>город, пгт, поселок, село, деревня),</w:t>
      </w:r>
      <w:r w:rsidR="00EC7949">
        <w:rPr>
          <w:sz w:val="24"/>
          <w:szCs w:val="24"/>
        </w:rPr>
        <w:t xml:space="preserve"> контактные телефоны: </w:t>
      </w:r>
      <w:r w:rsidRPr="004B27B0">
        <w:rPr>
          <w:sz w:val="24"/>
          <w:szCs w:val="24"/>
        </w:rPr>
        <w:t>_______________________</w:t>
      </w:r>
      <w:r w:rsidR="00612764">
        <w:rPr>
          <w:sz w:val="24"/>
          <w:szCs w:val="24"/>
        </w:rPr>
        <w:t>_______</w:t>
      </w:r>
      <w:r w:rsidRPr="004B27B0">
        <w:rPr>
          <w:sz w:val="24"/>
          <w:szCs w:val="24"/>
        </w:rPr>
        <w:t>__</w:t>
      </w:r>
      <w:r w:rsidR="00612764">
        <w:rPr>
          <w:sz w:val="24"/>
          <w:szCs w:val="24"/>
        </w:rPr>
        <w:t>_________________</w:t>
      </w:r>
      <w:r w:rsidRPr="004B27B0">
        <w:rPr>
          <w:sz w:val="24"/>
          <w:szCs w:val="24"/>
        </w:rPr>
        <w:t>,</w:t>
      </w:r>
    </w:p>
    <w:p w:rsidR="00612764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4B27B0">
        <w:rPr>
          <w:sz w:val="24"/>
          <w:szCs w:val="24"/>
        </w:rPr>
        <w:br/>
        <w:t>№ 152-ФЗ «О персональных данных» в целях</w:t>
      </w:r>
      <w:r w:rsidR="00612764">
        <w:rPr>
          <w:sz w:val="24"/>
          <w:szCs w:val="24"/>
        </w:rPr>
        <w:t xml:space="preserve"> моего участия в региональном этапе </w:t>
      </w:r>
      <w:r w:rsidR="00612764" w:rsidRPr="004B27B0">
        <w:rPr>
          <w:sz w:val="24"/>
          <w:szCs w:val="24"/>
        </w:rPr>
        <w:t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(далее – Конкурс)</w:t>
      </w:r>
      <w:r w:rsidR="00612764">
        <w:rPr>
          <w:sz w:val="24"/>
          <w:szCs w:val="24"/>
        </w:rPr>
        <w:t>, а также в целях формирования знаний в области избирательного права и избирательного процесса у избирателей, повышения их гражданской ответственности и заинтересованности в участи</w:t>
      </w:r>
      <w:r w:rsidR="00E07B4D">
        <w:rPr>
          <w:sz w:val="24"/>
          <w:szCs w:val="24"/>
        </w:rPr>
        <w:t>и</w:t>
      </w:r>
      <w:r w:rsidR="00612764">
        <w:rPr>
          <w:sz w:val="24"/>
          <w:szCs w:val="24"/>
        </w:rPr>
        <w:t xml:space="preserve"> в выборах настоящим подтверждаю свое соглас</w:t>
      </w:r>
      <w:r w:rsidR="007E1389">
        <w:rPr>
          <w:sz w:val="24"/>
          <w:szCs w:val="24"/>
        </w:rPr>
        <w:t>ие на предоставление и обработку моих персональных данных организаторам Конкурса в лице</w:t>
      </w:r>
    </w:p>
    <w:p w:rsidR="007E1389" w:rsidRDefault="00BD3EE1" w:rsidP="007E1389">
      <w:pPr>
        <w:suppressAutoHyphens/>
        <w:rPr>
          <w:i/>
          <w:sz w:val="24"/>
          <w:szCs w:val="24"/>
        </w:rPr>
      </w:pPr>
      <w:r w:rsidRPr="004B27B0">
        <w:rPr>
          <w:sz w:val="24"/>
          <w:szCs w:val="24"/>
        </w:rPr>
        <w:lastRenderedPageBreak/>
        <w:t>_________________________________________</w:t>
      </w:r>
      <w:r w:rsidR="007E1389">
        <w:rPr>
          <w:sz w:val="24"/>
          <w:szCs w:val="24"/>
        </w:rPr>
        <w:t>________________________</w:t>
      </w:r>
      <w:r w:rsidRPr="004B27B0">
        <w:rPr>
          <w:sz w:val="24"/>
          <w:szCs w:val="24"/>
        </w:rPr>
        <w:t>__</w:t>
      </w:r>
      <w:r w:rsidR="00431314">
        <w:rPr>
          <w:sz w:val="24"/>
          <w:szCs w:val="24"/>
        </w:rPr>
        <w:t>_________</w:t>
      </w:r>
      <w:r w:rsidR="007E1389">
        <w:rPr>
          <w:sz w:val="24"/>
          <w:szCs w:val="24"/>
        </w:rPr>
        <w:t xml:space="preserve"> </w:t>
      </w:r>
      <w:r w:rsidR="007E1389" w:rsidRPr="007E1389">
        <w:rPr>
          <w:i/>
          <w:sz w:val="20"/>
        </w:rPr>
        <w:t>(наименование и адрес организатора Конкурса, получающего согласие субъекта персональных данных</w:t>
      </w:r>
      <w:r w:rsidR="007E1389" w:rsidRPr="007E1389">
        <w:rPr>
          <w:i/>
          <w:sz w:val="20"/>
          <w:vertAlign w:val="superscript"/>
        </w:rPr>
        <w:footnoteReference w:id="14"/>
      </w:r>
      <w:r w:rsidR="007E1389" w:rsidRPr="007E1389">
        <w:rPr>
          <w:i/>
          <w:sz w:val="20"/>
        </w:rPr>
        <w:t>)</w:t>
      </w:r>
    </w:p>
    <w:p w:rsidR="007E1389" w:rsidRPr="007E1389" w:rsidRDefault="007E1389" w:rsidP="007E1389">
      <w:pPr>
        <w:suppressAutoHyphens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</w:p>
    <w:p w:rsidR="00BD3EE1" w:rsidRPr="004B27B0" w:rsidRDefault="007E1389" w:rsidP="007E1389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 именно </w:t>
      </w:r>
      <w:r w:rsidR="00BD3EE1" w:rsidRPr="004B27B0">
        <w:rPr>
          <w:sz w:val="24"/>
          <w:szCs w:val="24"/>
        </w:rPr>
        <w:t xml:space="preserve">фамилии, имени, отчества, </w:t>
      </w:r>
      <w:r>
        <w:rPr>
          <w:sz w:val="24"/>
          <w:szCs w:val="24"/>
        </w:rPr>
        <w:t xml:space="preserve">адреса регистрации по месту жительства и адрес фактического проживания, паспортных данных, </w:t>
      </w:r>
      <w:r w:rsidR="00BD3EE1" w:rsidRPr="004B27B0">
        <w:rPr>
          <w:sz w:val="24"/>
          <w:szCs w:val="24"/>
        </w:rPr>
        <w:t xml:space="preserve">даты рождения, </w:t>
      </w:r>
      <w:r>
        <w:rPr>
          <w:sz w:val="24"/>
          <w:szCs w:val="24"/>
        </w:rPr>
        <w:t xml:space="preserve">СНИЛС, </w:t>
      </w:r>
      <w:r w:rsidR="00BD3EE1" w:rsidRPr="004B27B0">
        <w:rPr>
          <w:sz w:val="24"/>
          <w:szCs w:val="24"/>
        </w:rPr>
        <w:t>телефона (домашнего, мобильного), электр</w:t>
      </w:r>
      <w:r>
        <w:rPr>
          <w:sz w:val="24"/>
          <w:szCs w:val="24"/>
        </w:rPr>
        <w:t xml:space="preserve">онного адреса, места работы, должности, пола, возраста, гражданства, </w:t>
      </w:r>
      <w:r w:rsidRPr="00C23F5B">
        <w:rPr>
          <w:sz w:val="24"/>
          <w:szCs w:val="24"/>
        </w:rPr>
        <w:t>фотографии,</w:t>
      </w:r>
      <w:r>
        <w:rPr>
          <w:sz w:val="24"/>
          <w:szCs w:val="24"/>
        </w:rPr>
        <w:t xml:space="preserve"> видеоизображений.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4B27B0">
        <w:rPr>
          <w:sz w:val="24"/>
          <w:szCs w:val="24"/>
        </w:rPr>
        <w:br/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Мои персональные данные передаются по запросам Центральной избирательной комиссии Российской Федерации, Министерства культуры Российской Федерации, некоммерческой организации «Российский фонд свободных выборов».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</w:p>
    <w:p w:rsidR="00BD3EE1" w:rsidRPr="004B27B0" w:rsidRDefault="007E1389" w:rsidP="00431314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Согласие действует 2 (Два) года</w:t>
      </w:r>
      <w:r w:rsidR="00BD3EE1" w:rsidRPr="004B27B0">
        <w:rPr>
          <w:sz w:val="24"/>
          <w:szCs w:val="24"/>
        </w:rPr>
        <w:t xml:space="preserve"> с даты подписания.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</w:p>
    <w:p w:rsidR="00BD3EE1" w:rsidRPr="004B27B0" w:rsidRDefault="00BD3EE1" w:rsidP="00431314">
      <w:pPr>
        <w:suppressAutoHyphens/>
        <w:ind w:firstLine="708"/>
        <w:rPr>
          <w:sz w:val="24"/>
          <w:szCs w:val="24"/>
        </w:rPr>
      </w:pPr>
      <w:r w:rsidRPr="004B27B0">
        <w:rPr>
          <w:sz w:val="24"/>
          <w:szCs w:val="24"/>
        </w:rPr>
        <w:t>Дата:</w:t>
      </w:r>
    </w:p>
    <w:p w:rsidR="00BD3EE1" w:rsidRPr="004B27B0" w:rsidRDefault="00BD3EE1" w:rsidP="00431314">
      <w:pPr>
        <w:suppressAutoHyphens/>
        <w:ind w:firstLine="708"/>
        <w:rPr>
          <w:sz w:val="24"/>
          <w:szCs w:val="24"/>
        </w:rPr>
      </w:pPr>
      <w:r w:rsidRPr="004B27B0">
        <w:rPr>
          <w:sz w:val="24"/>
          <w:szCs w:val="24"/>
        </w:rPr>
        <w:t>«_____»______________20____г.    ____</w:t>
      </w:r>
      <w:r w:rsidR="00431314">
        <w:rPr>
          <w:sz w:val="24"/>
          <w:szCs w:val="24"/>
        </w:rPr>
        <w:t>___________</w:t>
      </w:r>
      <w:r w:rsidRPr="004B27B0">
        <w:rPr>
          <w:sz w:val="24"/>
          <w:szCs w:val="24"/>
        </w:rPr>
        <w:t>/_______________________</w:t>
      </w:r>
    </w:p>
    <w:p w:rsidR="00BD3EE1" w:rsidRPr="004B27B0" w:rsidRDefault="00BD3EE1" w:rsidP="00431314">
      <w:pPr>
        <w:tabs>
          <w:tab w:val="center" w:pos="4679"/>
          <w:tab w:val="left" w:pos="7506"/>
        </w:tabs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ab/>
      </w:r>
      <w:r w:rsidR="00431314">
        <w:rPr>
          <w:sz w:val="24"/>
          <w:szCs w:val="24"/>
        </w:rPr>
        <w:t xml:space="preserve">                                                                     (подпись)        </w:t>
      </w:r>
      <w:r w:rsidRPr="004B27B0">
        <w:rPr>
          <w:sz w:val="24"/>
          <w:szCs w:val="24"/>
        </w:rPr>
        <w:t>(фамилия, инициалы)</w:t>
      </w:r>
    </w:p>
    <w:p w:rsidR="00BD3EE1" w:rsidRPr="004B27B0" w:rsidRDefault="00BD3EE1" w:rsidP="00431314">
      <w:pPr>
        <w:suppressAutoHyphens/>
        <w:ind w:firstLine="1134"/>
        <w:rPr>
          <w:sz w:val="24"/>
          <w:szCs w:val="24"/>
        </w:rPr>
      </w:pPr>
    </w:p>
    <w:p w:rsidR="00BD3EE1" w:rsidRPr="004A6D66" w:rsidRDefault="00BD3EE1" w:rsidP="00431314">
      <w:pPr>
        <w:suppressAutoHyphens/>
        <w:spacing w:after="160" w:line="259" w:lineRule="auto"/>
        <w:rPr>
          <w:rFonts w:ascii="Calibri" w:hAnsi="Calibri"/>
          <w:lang w:eastAsia="en-US"/>
        </w:rPr>
      </w:pPr>
    </w:p>
    <w:p w:rsidR="00BD3EE1" w:rsidRPr="00A237CE" w:rsidRDefault="00BD3EE1" w:rsidP="00431314">
      <w:pPr>
        <w:suppressAutoHyphens/>
        <w:rPr>
          <w:szCs w:val="28"/>
        </w:rPr>
        <w:sectPr w:rsidR="00BD3EE1" w:rsidRPr="00A237CE" w:rsidSect="007E1389">
          <w:headerReference w:type="default" r:id="rId13"/>
          <w:footnotePr>
            <w:numRestart w:val="eachPage"/>
          </w:footnotePr>
          <w:type w:val="continuous"/>
          <w:pgSz w:w="11910" w:h="16840"/>
          <w:pgMar w:top="1134" w:right="1134" w:bottom="426" w:left="1418" w:header="709" w:footer="567" w:gutter="0"/>
          <w:cols w:space="720"/>
          <w:noEndnote/>
          <w:docGrid w:linePitch="381"/>
        </w:sectPr>
      </w:pPr>
    </w:p>
    <w:p w:rsidR="00BD3EE1" w:rsidRPr="009411DA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lastRenderedPageBreak/>
        <w:t xml:space="preserve">Приложение № </w:t>
      </w:r>
      <w:r w:rsidR="00ED7E36">
        <w:rPr>
          <w:sz w:val="24"/>
          <w:szCs w:val="24"/>
        </w:rPr>
        <w:t>4.1</w:t>
      </w:r>
    </w:p>
    <w:p w:rsidR="00BD3EE1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Всероссийского конкурса среди работников региональных и муниципальных библиотек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</w:pPr>
    </w:p>
    <w:p w:rsidR="00BD3EE1" w:rsidRPr="004A6D66" w:rsidRDefault="00BD3EE1" w:rsidP="008B29F3">
      <w:pPr>
        <w:tabs>
          <w:tab w:val="left" w:pos="6663"/>
        </w:tabs>
        <w:suppressAutoHyphens/>
        <w:kinsoku w:val="0"/>
        <w:overflowPunct w:val="0"/>
        <w:spacing w:before="1" w:line="380" w:lineRule="exact"/>
        <w:ind w:right="3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Перечень требований, предъявляемых к оформлению конкурсных работ</w:t>
      </w:r>
    </w:p>
    <w:p w:rsidR="00BD3EE1" w:rsidRPr="004A6D66" w:rsidRDefault="00BD3EE1" w:rsidP="008B29F3">
      <w:pPr>
        <w:suppressAutoHyphens/>
        <w:kinsoku w:val="0"/>
        <w:overflowPunct w:val="0"/>
        <w:spacing w:before="5" w:line="380" w:lineRule="exact"/>
        <w:rPr>
          <w:b/>
          <w:bCs/>
          <w:sz w:val="27"/>
          <w:szCs w:val="27"/>
        </w:rPr>
      </w:pP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1. Текст конкурсной работы направляется на бумажном носителе (рукопись) и в электронной форме. Конкурсная работа должна быть написана на русском</w:t>
      </w:r>
      <w:r w:rsidRPr="004A6D66">
        <w:rPr>
          <w:spacing w:val="6"/>
          <w:szCs w:val="28"/>
        </w:rPr>
        <w:t xml:space="preserve"> </w:t>
      </w:r>
      <w:r w:rsidRPr="004A6D66">
        <w:rPr>
          <w:szCs w:val="28"/>
        </w:rPr>
        <w:t>языке.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2. Рукопись должна быть сброшюрована на листах формата А4, страницы должны быть пронумерованы (кроме титульного</w:t>
      </w:r>
      <w:r w:rsidRPr="004A6D66">
        <w:rPr>
          <w:spacing w:val="-1"/>
          <w:szCs w:val="28"/>
        </w:rPr>
        <w:t xml:space="preserve"> </w:t>
      </w:r>
      <w:r w:rsidRPr="004A6D66">
        <w:rPr>
          <w:szCs w:val="28"/>
        </w:rPr>
        <w:t>листа).</w:t>
      </w:r>
    </w:p>
    <w:p w:rsidR="00BD3EE1" w:rsidRPr="004A6D66" w:rsidRDefault="00BD3EE1" w:rsidP="008B29F3">
      <w:pPr>
        <w:tabs>
          <w:tab w:val="left" w:pos="1459"/>
          <w:tab w:val="left" w:pos="8505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3. Объем рукописи работы (сценария мероприятия) в номинации «Лучшее информационно-разъяснительное мероприятие» должен составлять не более 45 страниц. Объем описания работы в номинациях «Лучшее информационно-разъяснительное мероприятие», «Лучший информационно-разъяснительный материал»</w:t>
      </w:r>
      <w:r w:rsidR="00787B37">
        <w:rPr>
          <w:szCs w:val="28"/>
        </w:rPr>
        <w:t>,</w:t>
      </w:r>
      <w:r w:rsidRPr="004A6D66">
        <w:rPr>
          <w:szCs w:val="28"/>
        </w:rPr>
        <w:t xml:space="preserve"> «Лучший</w:t>
      </w:r>
      <w:r w:rsidR="00787B37">
        <w:rPr>
          <w:szCs w:val="28"/>
        </w:rPr>
        <w:t xml:space="preserve"> информационно-разъяснительный и</w:t>
      </w:r>
      <w:r w:rsidRPr="004A6D66">
        <w:rPr>
          <w:szCs w:val="28"/>
        </w:rPr>
        <w:t>нтернет-проект»</w:t>
      </w:r>
      <w:r w:rsidR="00787B37">
        <w:rPr>
          <w:szCs w:val="28"/>
        </w:rPr>
        <w:t xml:space="preserve"> и «Лучший информационно-разъяснительный проект для людей с нарушениями зрения»</w:t>
      </w:r>
      <w:r w:rsidRPr="004A6D66">
        <w:rPr>
          <w:szCs w:val="28"/>
        </w:rPr>
        <w:t xml:space="preserve"> должен составлять не более 10 страниц.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4. Текст работы должен иметь следующие параметры: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  <w:lang w:val="en-US"/>
        </w:rPr>
      </w:pPr>
      <w:r w:rsidRPr="004A6D66">
        <w:rPr>
          <w:szCs w:val="28"/>
          <w:lang w:val="en-US"/>
        </w:rPr>
        <w:t>4.1. </w:t>
      </w:r>
      <w:r w:rsidRPr="004A6D66">
        <w:rPr>
          <w:szCs w:val="28"/>
        </w:rPr>
        <w:t>Шрифт</w:t>
      </w:r>
      <w:r w:rsidRPr="004A6D66">
        <w:rPr>
          <w:szCs w:val="28"/>
          <w:lang w:val="en-US"/>
        </w:rPr>
        <w:t xml:space="preserve"> –</w:t>
      </w:r>
      <w:r w:rsidRPr="004A6D66">
        <w:rPr>
          <w:spacing w:val="1"/>
          <w:szCs w:val="28"/>
          <w:lang w:val="en-US"/>
        </w:rPr>
        <w:t xml:space="preserve"> </w:t>
      </w:r>
      <w:r w:rsidRPr="004A6D66">
        <w:rPr>
          <w:szCs w:val="28"/>
          <w:lang w:val="en-US"/>
        </w:rPr>
        <w:t>Times New Roman;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  <w:lang w:val="en-US"/>
        </w:rPr>
      </w:pPr>
      <w:r w:rsidRPr="004A6D66">
        <w:rPr>
          <w:szCs w:val="28"/>
          <w:lang w:val="en-US"/>
        </w:rPr>
        <w:t>4.2. </w:t>
      </w:r>
      <w:r w:rsidRPr="004A6D66">
        <w:rPr>
          <w:szCs w:val="28"/>
        </w:rPr>
        <w:t>Размер</w:t>
      </w:r>
      <w:r w:rsidRPr="004A6D66">
        <w:rPr>
          <w:szCs w:val="28"/>
          <w:lang w:val="en-US"/>
        </w:rPr>
        <w:t xml:space="preserve"> </w:t>
      </w:r>
      <w:r w:rsidRPr="004A6D66">
        <w:rPr>
          <w:szCs w:val="28"/>
        </w:rPr>
        <w:t>шрифта</w:t>
      </w:r>
      <w:r w:rsidRPr="004A6D66">
        <w:rPr>
          <w:szCs w:val="28"/>
          <w:lang w:val="en-US"/>
        </w:rPr>
        <w:t xml:space="preserve"> –</w:t>
      </w:r>
      <w:r w:rsidRPr="004A6D66">
        <w:rPr>
          <w:spacing w:val="7"/>
          <w:szCs w:val="28"/>
          <w:lang w:val="en-US"/>
        </w:rPr>
        <w:t xml:space="preserve"> </w:t>
      </w:r>
      <w:r w:rsidRPr="004A6D66">
        <w:rPr>
          <w:szCs w:val="28"/>
          <w:lang w:val="en-US"/>
        </w:rPr>
        <w:t>14;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4.3. Междустрочный интервал –</w:t>
      </w:r>
      <w:r w:rsidRPr="004A6D66">
        <w:rPr>
          <w:spacing w:val="7"/>
          <w:szCs w:val="28"/>
        </w:rPr>
        <w:t xml:space="preserve"> </w:t>
      </w:r>
      <w:r w:rsidRPr="004A6D66">
        <w:rPr>
          <w:szCs w:val="28"/>
        </w:rPr>
        <w:t>полуторный;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4.4. Первая строка – отступ на 1,25</w:t>
      </w:r>
      <w:r w:rsidRPr="004A6D66">
        <w:rPr>
          <w:spacing w:val="11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4.5</w:t>
      </w:r>
      <w:r>
        <w:rPr>
          <w:szCs w:val="28"/>
        </w:rPr>
        <w:t>.</w:t>
      </w:r>
      <w:r w:rsidRPr="004A6D66">
        <w:rPr>
          <w:szCs w:val="28"/>
        </w:rPr>
        <w:t> Выравнивание – по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ширине.</w:t>
      </w:r>
    </w:p>
    <w:p w:rsidR="00BD3EE1" w:rsidRPr="004A6D66" w:rsidRDefault="00BD3EE1" w:rsidP="008B29F3">
      <w:pPr>
        <w:tabs>
          <w:tab w:val="left" w:pos="1617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 Размеры полей документа должны иметь следующие</w:t>
      </w:r>
      <w:r w:rsidRPr="004A6D66">
        <w:rPr>
          <w:spacing w:val="-6"/>
          <w:szCs w:val="28"/>
        </w:rPr>
        <w:t xml:space="preserve"> </w:t>
      </w:r>
      <w:r w:rsidRPr="004A6D66">
        <w:rPr>
          <w:szCs w:val="28"/>
        </w:rPr>
        <w:t>значения: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5.1. Верхнее – 2,0</w:t>
      </w:r>
      <w:r w:rsidRPr="004A6D66">
        <w:rPr>
          <w:spacing w:val="6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5.2. Нижнее – 2,0</w:t>
      </w:r>
      <w:r w:rsidRPr="004A6D66">
        <w:rPr>
          <w:spacing w:val="6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5.3. Левое – 3,0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5.4. Правое – 1,5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см.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7E1389">
        <w:rPr>
          <w:szCs w:val="28"/>
        </w:rPr>
        <w:t xml:space="preserve">6. Структура рукописи должна включать титульный лист (приложение </w:t>
      </w:r>
      <w:r w:rsidR="00ED7E36" w:rsidRPr="007E1389">
        <w:rPr>
          <w:szCs w:val="28"/>
        </w:rPr>
        <w:t>№ 4</w:t>
      </w:r>
      <w:r w:rsidRPr="007E1389">
        <w:rPr>
          <w:szCs w:val="28"/>
        </w:rPr>
        <w:t>.3</w:t>
      </w:r>
      <w:r w:rsidRPr="004A6D66">
        <w:rPr>
          <w:szCs w:val="28"/>
        </w:rPr>
        <w:t xml:space="preserve"> к </w:t>
      </w:r>
      <w:r w:rsidR="001F2D66">
        <w:rPr>
          <w:szCs w:val="28"/>
        </w:rPr>
        <w:t xml:space="preserve">настоящему </w:t>
      </w:r>
      <w:r w:rsidRPr="004A6D66">
        <w:rPr>
          <w:szCs w:val="28"/>
        </w:rPr>
        <w:t>Положению), оглавление, введение, основное содержание, заключение, список использованной литературы, приложения (если</w:t>
      </w:r>
      <w:r w:rsidRPr="004A6D66">
        <w:rPr>
          <w:spacing w:val="3"/>
          <w:szCs w:val="28"/>
        </w:rPr>
        <w:t xml:space="preserve"> </w:t>
      </w:r>
      <w:r w:rsidRPr="004A6D66">
        <w:rPr>
          <w:szCs w:val="28"/>
        </w:rPr>
        <w:t>имеются).</w:t>
      </w:r>
    </w:p>
    <w:p w:rsidR="00BD3EE1" w:rsidRPr="004A6D66" w:rsidRDefault="00BD3EE1" w:rsidP="008B29F3">
      <w:pPr>
        <w:suppressAutoHyphens/>
        <w:spacing w:line="380" w:lineRule="exact"/>
        <w:ind w:firstLine="709"/>
        <w:rPr>
          <w:szCs w:val="28"/>
        </w:rPr>
      </w:pPr>
      <w:r w:rsidRPr="004A6D66">
        <w:rPr>
          <w:szCs w:val="28"/>
        </w:rPr>
        <w:lastRenderedPageBreak/>
        <w:t xml:space="preserve">Если рукопись написана коллективом авторов, на титульном листе рукописи указываются данные каждого из них. 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left="-60" w:firstLine="769"/>
        <w:rPr>
          <w:szCs w:val="28"/>
        </w:rPr>
      </w:pPr>
      <w:r w:rsidRPr="004A6D66">
        <w:rPr>
          <w:szCs w:val="28"/>
        </w:rPr>
        <w:t>7. Прилагаемый к конкурсной работе иллюстративный материал должен быть сложен так, чтобы соответствовать формату</w:t>
      </w:r>
      <w:r w:rsidRPr="004A6D66">
        <w:rPr>
          <w:spacing w:val="-4"/>
          <w:szCs w:val="28"/>
        </w:rPr>
        <w:t xml:space="preserve"> </w:t>
      </w:r>
      <w:r w:rsidRPr="004A6D66">
        <w:rPr>
          <w:szCs w:val="28"/>
        </w:rPr>
        <w:t>А4.</w:t>
      </w:r>
    </w:p>
    <w:p w:rsidR="00763E64" w:rsidRDefault="00BD3EE1" w:rsidP="00763E64">
      <w:pPr>
        <w:tabs>
          <w:tab w:val="left" w:pos="1459"/>
          <w:tab w:val="left" w:pos="1979"/>
          <w:tab w:val="left" w:pos="2263"/>
          <w:tab w:val="left" w:pos="2482"/>
          <w:tab w:val="left" w:pos="3225"/>
          <w:tab w:val="left" w:pos="3946"/>
          <w:tab w:val="left" w:pos="4304"/>
          <w:tab w:val="left" w:pos="5087"/>
          <w:tab w:val="left" w:pos="5404"/>
          <w:tab w:val="left" w:pos="7068"/>
          <w:tab w:val="left" w:pos="8080"/>
          <w:tab w:val="left" w:pos="854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8. </w:t>
      </w:r>
      <w:r w:rsidR="00763E64">
        <w:rPr>
          <w:szCs w:val="28"/>
        </w:rPr>
        <w:t xml:space="preserve"> Ц</w:t>
      </w:r>
      <w:r w:rsidRPr="004A6D66">
        <w:rPr>
          <w:szCs w:val="28"/>
        </w:rPr>
        <w:t>итиров</w:t>
      </w:r>
      <w:r w:rsidR="00763E64">
        <w:rPr>
          <w:szCs w:val="28"/>
        </w:rPr>
        <w:t>ание</w:t>
      </w:r>
      <w:r w:rsidRPr="004A6D66">
        <w:rPr>
          <w:szCs w:val="28"/>
        </w:rPr>
        <w:t xml:space="preserve"> </w:t>
      </w:r>
      <w:r w:rsidR="00763E64">
        <w:rPr>
          <w:szCs w:val="28"/>
        </w:rPr>
        <w:t xml:space="preserve">в работе должно быть оформлено ссылками на автора </w:t>
      </w:r>
    </w:p>
    <w:p w:rsidR="00BD3EE1" w:rsidRPr="004A6D66" w:rsidRDefault="00763E64" w:rsidP="00763E64">
      <w:pPr>
        <w:tabs>
          <w:tab w:val="left" w:pos="1459"/>
          <w:tab w:val="left" w:pos="1979"/>
          <w:tab w:val="left" w:pos="2263"/>
          <w:tab w:val="left" w:pos="2482"/>
          <w:tab w:val="left" w:pos="3225"/>
          <w:tab w:val="left" w:pos="3946"/>
          <w:tab w:val="left" w:pos="4304"/>
          <w:tab w:val="left" w:pos="5087"/>
          <w:tab w:val="left" w:pos="5404"/>
          <w:tab w:val="left" w:pos="7068"/>
          <w:tab w:val="left" w:pos="8080"/>
          <w:tab w:val="left" w:pos="8549"/>
        </w:tabs>
        <w:suppressAutoHyphens/>
        <w:kinsoku w:val="0"/>
        <w:overflowPunct w:val="0"/>
        <w:spacing w:line="380" w:lineRule="exact"/>
        <w:rPr>
          <w:szCs w:val="28"/>
        </w:rPr>
      </w:pPr>
      <w:r>
        <w:rPr>
          <w:szCs w:val="28"/>
        </w:rPr>
        <w:t xml:space="preserve">и (или) источник заимствования. При цитировании </w:t>
      </w:r>
      <w:r w:rsidR="00BD3EE1" w:rsidRPr="004A6D66">
        <w:rPr>
          <w:szCs w:val="28"/>
        </w:rPr>
        <w:t xml:space="preserve">используются постраничные сноски со сквозной нумерацией по всей работе. Сноски нумеруются арабскими </w:t>
      </w:r>
      <w:r w:rsidR="00BD3EE1" w:rsidRPr="004A6D66">
        <w:rPr>
          <w:spacing w:val="-3"/>
          <w:szCs w:val="28"/>
        </w:rPr>
        <w:t xml:space="preserve">цифрами, </w:t>
      </w:r>
      <w:r w:rsidR="00BD3EE1" w:rsidRPr="004A6D66">
        <w:rPr>
          <w:szCs w:val="28"/>
        </w:rPr>
        <w:t>в сноске указываются фамилия, затем инициалы автора (без пробела между инициалами), приводится полное наименование цитируемой работы без кавычек, затем указываются все необходимые данные работы. Форматирование</w:t>
      </w:r>
      <w:r w:rsidR="00BD3EE1" w:rsidRPr="004A6D66">
        <w:rPr>
          <w:spacing w:val="1"/>
          <w:szCs w:val="28"/>
        </w:rPr>
        <w:t xml:space="preserve"> </w:t>
      </w:r>
      <w:r>
        <w:rPr>
          <w:szCs w:val="28"/>
        </w:rPr>
        <w:t xml:space="preserve">сносок должно осуществляться </w:t>
      </w:r>
      <w:r w:rsidR="00BD3EE1" w:rsidRPr="004A6D66">
        <w:rPr>
          <w:szCs w:val="28"/>
        </w:rPr>
        <w:t>по следующим параметрам:</w:t>
      </w:r>
    </w:p>
    <w:p w:rsidR="00BD3EE1" w:rsidRPr="004A6D66" w:rsidRDefault="00BD3EE1" w:rsidP="00763E64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8.1. Шрифт – Times New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Roman;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8.2. Размер шрифта –</w:t>
      </w:r>
      <w:r w:rsidRPr="004A6D66">
        <w:rPr>
          <w:spacing w:val="7"/>
          <w:szCs w:val="28"/>
        </w:rPr>
        <w:t xml:space="preserve"> </w:t>
      </w:r>
      <w:r w:rsidRPr="004A6D66">
        <w:rPr>
          <w:szCs w:val="28"/>
        </w:rPr>
        <w:t>10;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8.3. Выравнивание – по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ширине;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8.4. Первая строка – отступ на 0,5</w:t>
      </w:r>
      <w:r w:rsidRPr="004A6D66">
        <w:rPr>
          <w:spacing w:val="11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8.5. Междустрочный интервал –</w:t>
      </w:r>
      <w:r w:rsidRPr="004A6D66">
        <w:rPr>
          <w:spacing w:val="7"/>
          <w:szCs w:val="28"/>
        </w:rPr>
        <w:t xml:space="preserve"> </w:t>
      </w:r>
      <w:r w:rsidRPr="004A6D66">
        <w:rPr>
          <w:szCs w:val="28"/>
        </w:rPr>
        <w:t>одинарный.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 xml:space="preserve">9. Список использованной литературы должен содержать библиографические сведения обо всех использованных источниках </w:t>
      </w:r>
      <w:r w:rsidRPr="004A6D66">
        <w:rPr>
          <w:szCs w:val="28"/>
        </w:rPr>
        <w:br/>
        <w:t xml:space="preserve">и помещаться в конце работы. В отдельные разделы списка использованной литературы должны помещаться нормативные правовые акты, правоприменительные акты, учебная литература, научная литература </w:t>
      </w:r>
      <w:r w:rsidRPr="004A6D66">
        <w:rPr>
          <w:szCs w:val="28"/>
        </w:rPr>
        <w:br/>
        <w:t>и иные</w:t>
      </w:r>
      <w:r w:rsidRPr="004A6D66">
        <w:rPr>
          <w:spacing w:val="29"/>
          <w:szCs w:val="28"/>
        </w:rPr>
        <w:t xml:space="preserve"> </w:t>
      </w:r>
      <w:r w:rsidRPr="004A6D66">
        <w:rPr>
          <w:szCs w:val="28"/>
        </w:rPr>
        <w:t>источники.</w:t>
      </w:r>
      <w:r w:rsidRPr="004A6D66">
        <w:rPr>
          <w:spacing w:val="31"/>
          <w:szCs w:val="28"/>
        </w:rPr>
        <w:t xml:space="preserve"> </w:t>
      </w:r>
      <w:r w:rsidRPr="004A6D66">
        <w:rPr>
          <w:szCs w:val="28"/>
        </w:rPr>
        <w:t>Библиографические</w:t>
      </w:r>
      <w:r w:rsidRPr="004A6D66">
        <w:rPr>
          <w:spacing w:val="34"/>
          <w:szCs w:val="28"/>
        </w:rPr>
        <w:t xml:space="preserve"> </w:t>
      </w:r>
      <w:r w:rsidRPr="004A6D66">
        <w:rPr>
          <w:szCs w:val="28"/>
        </w:rPr>
        <w:t>записи</w:t>
      </w:r>
      <w:r w:rsidRPr="004A6D66">
        <w:rPr>
          <w:spacing w:val="28"/>
          <w:szCs w:val="28"/>
        </w:rPr>
        <w:t xml:space="preserve"> </w:t>
      </w:r>
      <w:r w:rsidRPr="004A6D66">
        <w:rPr>
          <w:szCs w:val="28"/>
        </w:rPr>
        <w:t>внутри</w:t>
      </w:r>
      <w:r w:rsidRPr="004A6D66">
        <w:rPr>
          <w:spacing w:val="29"/>
          <w:szCs w:val="28"/>
        </w:rPr>
        <w:t xml:space="preserve"> </w:t>
      </w:r>
      <w:r w:rsidRPr="004A6D66">
        <w:rPr>
          <w:szCs w:val="28"/>
        </w:rPr>
        <w:t>каждого</w:t>
      </w:r>
      <w:r w:rsidRPr="004A6D66">
        <w:rPr>
          <w:spacing w:val="29"/>
          <w:szCs w:val="28"/>
        </w:rPr>
        <w:t xml:space="preserve"> </w:t>
      </w:r>
      <w:r w:rsidRPr="004A6D66">
        <w:rPr>
          <w:szCs w:val="28"/>
        </w:rPr>
        <w:t xml:space="preserve">раздела должны размещаться в алфавитном порядке (нормативные правовые акты – </w:t>
      </w:r>
      <w:r w:rsidR="00EC7949">
        <w:rPr>
          <w:szCs w:val="28"/>
        </w:rPr>
        <w:br/>
      </w:r>
      <w:r w:rsidRPr="004A6D66">
        <w:rPr>
          <w:szCs w:val="28"/>
        </w:rPr>
        <w:t xml:space="preserve">и по юридической силе) и иметь сквозную нумерацию. </w:t>
      </w:r>
    </w:p>
    <w:p w:rsidR="00BD3EE1" w:rsidRPr="004A6D66" w:rsidRDefault="00BD3EE1" w:rsidP="00431314">
      <w:pPr>
        <w:suppressAutoHyphens/>
        <w:rPr>
          <w:szCs w:val="28"/>
        </w:rPr>
        <w:sectPr w:rsidR="00BD3EE1" w:rsidRPr="004A6D66" w:rsidSect="008B29F3">
          <w:pgSz w:w="11906" w:h="16838"/>
          <w:pgMar w:top="1134" w:right="1134" w:bottom="1134" w:left="1418" w:header="708" w:footer="708" w:gutter="0"/>
          <w:cols w:space="708"/>
          <w:titlePg/>
          <w:docGrid w:linePitch="381"/>
        </w:sectPr>
      </w:pPr>
    </w:p>
    <w:p w:rsidR="00BD3EE1" w:rsidRPr="009411DA" w:rsidRDefault="00ED7E36" w:rsidP="00431314">
      <w:pPr>
        <w:pStyle w:val="a8"/>
        <w:tabs>
          <w:tab w:val="left" w:pos="3969"/>
        </w:tabs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 w:rsidR="00BD3EE1" w:rsidRPr="009411DA">
        <w:rPr>
          <w:sz w:val="24"/>
          <w:szCs w:val="24"/>
        </w:rPr>
        <w:t>.2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</w:pPr>
      <w:r w:rsidRPr="009411DA">
        <w:rPr>
          <w:sz w:val="24"/>
          <w:szCs w:val="24"/>
        </w:rPr>
        <w:t xml:space="preserve">к Положению о региональном этапе Всероссийского конкурса среди работников региональных и муниципальных библиотек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A237CE" w:rsidRDefault="00BD3EE1" w:rsidP="00431314">
      <w:pPr>
        <w:pStyle w:val="a8"/>
        <w:tabs>
          <w:tab w:val="left" w:pos="3969"/>
        </w:tabs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6"/>
        <w:rPr>
          <w:sz w:val="30"/>
          <w:szCs w:val="30"/>
        </w:rPr>
      </w:pPr>
    </w:p>
    <w:p w:rsidR="00BD3EE1" w:rsidRPr="00912E74" w:rsidRDefault="00BD3EE1" w:rsidP="00912E74">
      <w:pPr>
        <w:pStyle w:val="1"/>
        <w:tabs>
          <w:tab w:val="num" w:pos="0"/>
        </w:tabs>
        <w:suppressAutoHyphens/>
        <w:kinsoku w:val="0"/>
        <w:overflowPunct w:val="0"/>
        <w:spacing w:after="120" w:line="380" w:lineRule="exact"/>
        <w:ind w:right="153" w:hanging="432"/>
        <w:rPr>
          <w:b/>
          <w:sz w:val="28"/>
        </w:rPr>
      </w:pPr>
      <w:r w:rsidRPr="008B29F3">
        <w:rPr>
          <w:b/>
          <w:sz w:val="28"/>
        </w:rPr>
        <w:t>Перечень требований,</w:t>
      </w:r>
      <w:r w:rsidR="00EC7949">
        <w:rPr>
          <w:b/>
          <w:sz w:val="28"/>
        </w:rPr>
        <w:t xml:space="preserve"> </w:t>
      </w:r>
      <w:r w:rsidRPr="008B29F3">
        <w:rPr>
          <w:b/>
          <w:sz w:val="28"/>
        </w:rPr>
        <w:t>предъявляемых к работам и материалам в электронной форме</w:t>
      </w:r>
    </w:p>
    <w:p w:rsidR="00BD3EE1" w:rsidRPr="004B27B0" w:rsidRDefault="00BD3EE1" w:rsidP="008B29F3">
      <w:pPr>
        <w:tabs>
          <w:tab w:val="left" w:pos="1334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 xml:space="preserve">1. Программный продукт должен </w:t>
      </w:r>
      <w:r w:rsidR="00763E64">
        <w:rPr>
          <w:szCs w:val="28"/>
        </w:rPr>
        <w:t>воспроизводиться на персональном компьютере (мобильном электронном устройстве) с использованием последних версий веб-браузеров.</w:t>
      </w:r>
    </w:p>
    <w:p w:rsidR="00BD3EE1" w:rsidRPr="004B27B0" w:rsidRDefault="00BD3EE1" w:rsidP="008B29F3">
      <w:pPr>
        <w:pStyle w:val="a8"/>
        <w:tabs>
          <w:tab w:val="left" w:pos="142"/>
        </w:tabs>
        <w:suppressAutoHyphens/>
        <w:kinsoku w:val="0"/>
        <w:overflowPunct w:val="0"/>
        <w:spacing w:line="380" w:lineRule="exact"/>
        <w:ind w:right="2" w:firstLine="709"/>
        <w:rPr>
          <w:szCs w:val="28"/>
        </w:rPr>
      </w:pPr>
      <w:r w:rsidRPr="004B27B0">
        <w:rPr>
          <w:szCs w:val="28"/>
        </w:rPr>
        <w:t xml:space="preserve">Программный продукт должен полноценно функционировать </w:t>
      </w:r>
      <w:r w:rsidR="00431314">
        <w:rPr>
          <w:szCs w:val="28"/>
        </w:rPr>
        <w:br/>
      </w:r>
      <w:r w:rsidRPr="004B27B0">
        <w:rPr>
          <w:szCs w:val="28"/>
        </w:rPr>
        <w:t>на локальном персональном компьютере б</w:t>
      </w:r>
      <w:r w:rsidR="00431314">
        <w:rPr>
          <w:szCs w:val="28"/>
        </w:rPr>
        <w:t xml:space="preserve">ез </w:t>
      </w:r>
      <w:r w:rsidR="00763E64">
        <w:rPr>
          <w:szCs w:val="28"/>
        </w:rPr>
        <w:t>подключения к</w:t>
      </w:r>
      <w:r w:rsidRPr="004B27B0">
        <w:rPr>
          <w:szCs w:val="28"/>
        </w:rPr>
        <w:t xml:space="preserve"> сети «Интернет».</w:t>
      </w:r>
    </w:p>
    <w:p w:rsidR="00763E64" w:rsidRDefault="00BD3EE1" w:rsidP="008B29F3">
      <w:pPr>
        <w:tabs>
          <w:tab w:val="left" w:pos="1334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>2. </w:t>
      </w:r>
      <w:r w:rsidR="00763E64">
        <w:rPr>
          <w:szCs w:val="28"/>
        </w:rPr>
        <w:t>Текстовые м</w:t>
      </w:r>
      <w:r w:rsidRPr="004B27B0">
        <w:rPr>
          <w:szCs w:val="28"/>
        </w:rPr>
        <w:t>атериалы</w:t>
      </w:r>
      <w:r w:rsidR="00763E64">
        <w:rPr>
          <w:szCs w:val="28"/>
        </w:rPr>
        <w:t xml:space="preserve"> должны быть представлены в формате </w:t>
      </w:r>
      <w:r w:rsidR="00763E64" w:rsidRPr="004B27B0">
        <w:rPr>
          <w:szCs w:val="28"/>
        </w:rPr>
        <w:t>doc</w:t>
      </w:r>
      <w:r w:rsidR="00763E64">
        <w:rPr>
          <w:szCs w:val="28"/>
        </w:rPr>
        <w:t xml:space="preserve"> или</w:t>
      </w:r>
      <w:r w:rsidR="00763E64" w:rsidRPr="00763E64">
        <w:rPr>
          <w:szCs w:val="28"/>
        </w:rPr>
        <w:t xml:space="preserve"> </w:t>
      </w:r>
      <w:r w:rsidR="00763E64" w:rsidRPr="004B27B0">
        <w:rPr>
          <w:szCs w:val="28"/>
        </w:rPr>
        <w:t>docx</w:t>
      </w:r>
      <w:r w:rsidR="00763E64">
        <w:rPr>
          <w:szCs w:val="28"/>
        </w:rPr>
        <w:t xml:space="preserve"> </w:t>
      </w:r>
      <w:r w:rsidRPr="004B27B0">
        <w:rPr>
          <w:szCs w:val="28"/>
        </w:rPr>
        <w:t xml:space="preserve">, </w:t>
      </w:r>
      <w:r w:rsidR="00763E64">
        <w:rPr>
          <w:szCs w:val="28"/>
        </w:rPr>
        <w:t xml:space="preserve">презентационные материалы – в формате </w:t>
      </w:r>
      <w:r w:rsidRPr="004B27B0">
        <w:rPr>
          <w:szCs w:val="28"/>
        </w:rPr>
        <w:t>ppt, pptx</w:t>
      </w:r>
      <w:r w:rsidR="00763E64">
        <w:rPr>
          <w:szCs w:val="28"/>
        </w:rPr>
        <w:t>.</w:t>
      </w:r>
      <w:r w:rsidRPr="004B27B0">
        <w:rPr>
          <w:szCs w:val="28"/>
        </w:rPr>
        <w:t xml:space="preserve"> </w:t>
      </w:r>
    </w:p>
    <w:p w:rsidR="00BD3EE1" w:rsidRPr="004B27B0" w:rsidRDefault="00BD3EE1" w:rsidP="008B29F3">
      <w:pPr>
        <w:tabs>
          <w:tab w:val="left" w:pos="1334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 xml:space="preserve">3. Формат видеоматериалов – mpeg4 с качеством звука в диапазоне </w:t>
      </w:r>
      <w:r w:rsidRPr="004B27B0">
        <w:rPr>
          <w:szCs w:val="28"/>
        </w:rPr>
        <w:br/>
        <w:t>60–12 500 Гц, разрешением не менее 1024 х 768 пикселей и с частотой кадров не менее 25 кадров/сек.</w:t>
      </w:r>
    </w:p>
    <w:p w:rsidR="00BD3EE1" w:rsidRPr="004B27B0" w:rsidRDefault="00BD3EE1" w:rsidP="008B29F3">
      <w:pPr>
        <w:tabs>
          <w:tab w:val="left" w:pos="1334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>4. Формат аудиоматериалов – wav, mp3 с качеством звука в диапазоне 60–12 500 Гц.</w:t>
      </w:r>
    </w:p>
    <w:p w:rsidR="00BD3EE1" w:rsidRPr="004B27B0" w:rsidRDefault="00BD3EE1" w:rsidP="008B29F3">
      <w:pPr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>5. Формат фотоматериалов – jpg.</w:t>
      </w:r>
    </w:p>
    <w:p w:rsidR="00BD3EE1" w:rsidRPr="004A6D66" w:rsidRDefault="00BD3EE1" w:rsidP="00431314">
      <w:pPr>
        <w:pStyle w:val="af6"/>
        <w:tabs>
          <w:tab w:val="left" w:pos="1325"/>
        </w:tabs>
        <w:suppressAutoHyphens/>
        <w:kinsoku w:val="0"/>
        <w:overflowPunct w:val="0"/>
        <w:spacing w:line="320" w:lineRule="exact"/>
        <w:ind w:left="1324"/>
        <w:rPr>
          <w:szCs w:val="28"/>
        </w:rPr>
        <w:sectPr w:rsidR="00BD3EE1" w:rsidRPr="004A6D66" w:rsidSect="008B29F3">
          <w:headerReference w:type="default" r:id="rId14"/>
          <w:pgSz w:w="11910" w:h="16840"/>
          <w:pgMar w:top="1134" w:right="1134" w:bottom="1134" w:left="1418" w:header="709" w:footer="567" w:gutter="0"/>
          <w:cols w:space="720"/>
          <w:noEndnote/>
          <w:docGrid w:linePitch="381"/>
        </w:sectPr>
      </w:pPr>
    </w:p>
    <w:p w:rsidR="00BD3EE1" w:rsidRPr="009411DA" w:rsidRDefault="00ED7E36" w:rsidP="00431314">
      <w:pPr>
        <w:pStyle w:val="a8"/>
        <w:suppressAutoHyphens/>
        <w:kinsoku w:val="0"/>
        <w:overflowPunct w:val="0"/>
        <w:ind w:left="3969" w:right="22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 w:rsidR="00BD3EE1" w:rsidRPr="009411DA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</w:p>
    <w:p w:rsidR="00BD3EE1" w:rsidRDefault="00BD3EE1" w:rsidP="00431314">
      <w:pPr>
        <w:pStyle w:val="a8"/>
        <w:suppressAutoHyphens/>
        <w:kinsoku w:val="0"/>
        <w:overflowPunct w:val="0"/>
        <w:ind w:left="3969" w:right="227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Всероссийского конкурса среди работников региональных и муниципальных библиотек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912E74" w:rsidRDefault="00912E74" w:rsidP="00431314">
      <w:pPr>
        <w:pStyle w:val="a8"/>
        <w:suppressAutoHyphens/>
        <w:kinsoku w:val="0"/>
        <w:overflowPunct w:val="0"/>
        <w:ind w:left="6237" w:right="3" w:firstLine="87"/>
        <w:jc w:val="center"/>
        <w:rPr>
          <w:sz w:val="26"/>
          <w:szCs w:val="26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6237" w:right="3" w:firstLine="87"/>
        <w:jc w:val="center"/>
        <w:rPr>
          <w:sz w:val="26"/>
          <w:szCs w:val="26"/>
        </w:rPr>
      </w:pPr>
      <w:r w:rsidRPr="00A237CE">
        <w:rPr>
          <w:sz w:val="26"/>
          <w:szCs w:val="26"/>
        </w:rPr>
        <w:t>Образец титульного листа конкурсной работы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ind w:left="6237" w:right="3" w:firstLine="87"/>
        <w:jc w:val="center"/>
        <w:rPr>
          <w:sz w:val="26"/>
          <w:szCs w:val="26"/>
        </w:rPr>
      </w:pPr>
    </w:p>
    <w:p w:rsidR="00EC7949" w:rsidRPr="004B27B0" w:rsidRDefault="00763E64" w:rsidP="00763E64">
      <w:pPr>
        <w:pStyle w:val="a8"/>
        <w:suppressAutoHyphens/>
        <w:kinsoku w:val="0"/>
        <w:overflowPunct w:val="0"/>
        <w:spacing w:line="276" w:lineRule="auto"/>
        <w:ind w:right="-140" w:firstLine="709"/>
        <w:jc w:val="center"/>
      </w:pPr>
      <w:r>
        <w:t>Региональный этап Всероссийского</w:t>
      </w:r>
      <w:r w:rsidR="00BD3EE1" w:rsidRPr="004B27B0">
        <w:t xml:space="preserve"> конкурс</w:t>
      </w:r>
      <w:r>
        <w:t>а</w:t>
      </w:r>
      <w:r w:rsidR="00BD3EE1" w:rsidRPr="004B27B0">
        <w:t xml:space="preserve"> среди </w:t>
      </w:r>
      <w:r w:rsidR="008E4AA2">
        <w:t xml:space="preserve"> </w:t>
      </w:r>
      <w:r w:rsidR="00BD3EE1" w:rsidRPr="004B27B0">
        <w:t xml:space="preserve">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</w:r>
      <w:r>
        <w:t>в Российской Федерации</w:t>
      </w:r>
    </w:p>
    <w:p w:rsidR="00BD3EE1" w:rsidRPr="004A6D66" w:rsidRDefault="00BD3EE1" w:rsidP="00431314">
      <w:pPr>
        <w:pStyle w:val="a8"/>
        <w:suppressAutoHyphens/>
        <w:kinsoku w:val="0"/>
        <w:overflowPunct w:val="0"/>
        <w:rPr>
          <w:sz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87"/>
      </w:tblGrid>
      <w:tr w:rsidR="00BD3EE1" w:rsidRPr="004B27B0" w:rsidTr="008B1F76">
        <w:trPr>
          <w:trHeight w:val="814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5B6C57" w:rsidRDefault="005B6C57" w:rsidP="005B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hanging="3251"/>
              <w:jc w:val="center"/>
              <w:rPr>
                <w:bCs/>
                <w:szCs w:val="28"/>
              </w:rPr>
            </w:pPr>
            <w:r w:rsidRPr="005B6C57">
              <w:rPr>
                <w:bCs/>
                <w:szCs w:val="28"/>
              </w:rPr>
              <w:t xml:space="preserve">                                        </w:t>
            </w:r>
            <w:r w:rsidR="00BD3EE1" w:rsidRPr="005B6C57">
              <w:rPr>
                <w:bCs/>
                <w:szCs w:val="28"/>
              </w:rPr>
              <w:t xml:space="preserve">Наименование </w:t>
            </w:r>
            <w:r w:rsidR="00C23F5B">
              <w:rPr>
                <w:bCs/>
                <w:szCs w:val="28"/>
              </w:rPr>
              <w:t>города/</w:t>
            </w:r>
            <w:r w:rsidR="00763E64" w:rsidRPr="005B6C57">
              <w:rPr>
                <w:bCs/>
                <w:szCs w:val="28"/>
              </w:rPr>
              <w:t>района</w:t>
            </w:r>
          </w:p>
          <w:p w:rsidR="005B6C57" w:rsidRPr="005B6C57" w:rsidRDefault="005B6C57" w:rsidP="005B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hanging="3251"/>
              <w:jc w:val="center"/>
              <w:rPr>
                <w:bCs/>
                <w:szCs w:val="28"/>
              </w:rPr>
            </w:pPr>
          </w:p>
          <w:p w:rsidR="005B6C57" w:rsidRPr="005B6C57" w:rsidRDefault="005B6C57" w:rsidP="005B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hanging="3251"/>
              <w:jc w:val="center"/>
              <w:rPr>
                <w:bCs/>
                <w:szCs w:val="28"/>
              </w:rPr>
            </w:pPr>
            <w:r w:rsidRPr="005B6C57">
              <w:rPr>
                <w:bCs/>
                <w:szCs w:val="28"/>
              </w:rPr>
              <w:t xml:space="preserve">                                        Наименование библиотеки</w:t>
            </w:r>
          </w:p>
          <w:p w:rsidR="005B6C57" w:rsidRPr="005B6C57" w:rsidRDefault="005B6C57" w:rsidP="005B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hanging="3251"/>
              <w:jc w:val="center"/>
              <w:rPr>
                <w:bCs/>
                <w:szCs w:val="28"/>
              </w:rPr>
            </w:pPr>
          </w:p>
          <w:p w:rsidR="005B6C57" w:rsidRPr="005B6C57" w:rsidRDefault="005B6C57" w:rsidP="005B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hanging="3251"/>
              <w:jc w:val="center"/>
              <w:rPr>
                <w:bCs/>
                <w:szCs w:val="28"/>
              </w:rPr>
            </w:pPr>
            <w:r w:rsidRPr="005B6C57">
              <w:rPr>
                <w:bCs/>
                <w:szCs w:val="28"/>
              </w:rPr>
              <w:t xml:space="preserve">                                          Наименование номинации</w:t>
            </w:r>
          </w:p>
          <w:p w:rsidR="005B6C57" w:rsidRPr="004B27B0" w:rsidRDefault="005B6C57" w:rsidP="005B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hanging="3251"/>
              <w:jc w:val="center"/>
              <w:rPr>
                <w:b/>
                <w:bCs/>
                <w:szCs w:val="28"/>
              </w:rPr>
            </w:pPr>
          </w:p>
        </w:tc>
      </w:tr>
    </w:tbl>
    <w:p w:rsidR="00BD3EE1" w:rsidRDefault="00BD3EE1" w:rsidP="00431314">
      <w:pPr>
        <w:tabs>
          <w:tab w:val="left" w:pos="1334"/>
        </w:tabs>
        <w:suppressAutoHyphens/>
        <w:kinsoku w:val="0"/>
        <w:overflowPunct w:val="0"/>
        <w:ind w:firstLine="709"/>
        <w:jc w:val="center"/>
        <w:rPr>
          <w:szCs w:val="28"/>
        </w:rPr>
      </w:pPr>
      <w:r w:rsidRPr="005B6C57">
        <w:rPr>
          <w:szCs w:val="28"/>
        </w:rPr>
        <w:t>Тема работы</w:t>
      </w:r>
    </w:p>
    <w:p w:rsidR="005B6C57" w:rsidRDefault="005B6C57" w:rsidP="00431314">
      <w:pPr>
        <w:tabs>
          <w:tab w:val="left" w:pos="1334"/>
        </w:tabs>
        <w:suppressAutoHyphens/>
        <w:kinsoku w:val="0"/>
        <w:overflowPunct w:val="0"/>
        <w:ind w:firstLine="709"/>
        <w:jc w:val="center"/>
        <w:rPr>
          <w:szCs w:val="28"/>
        </w:rPr>
      </w:pPr>
    </w:p>
    <w:p w:rsidR="005B6C57" w:rsidRPr="004A6D66" w:rsidRDefault="005B6C57" w:rsidP="005B6C57">
      <w:pPr>
        <w:pStyle w:val="TableParagraph"/>
        <w:suppressAutoHyphens/>
        <w:kinsoku w:val="0"/>
        <w:overflowPunct w:val="0"/>
        <w:spacing w:line="315" w:lineRule="exact"/>
        <w:ind w:left="388" w:right="386"/>
        <w:jc w:val="center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автор (авторов)</w:t>
      </w:r>
    </w:p>
    <w:p w:rsidR="005B6C57" w:rsidRPr="005B6C57" w:rsidRDefault="005B6C57" w:rsidP="00431314">
      <w:pPr>
        <w:tabs>
          <w:tab w:val="left" w:pos="1334"/>
        </w:tabs>
        <w:suppressAutoHyphens/>
        <w:kinsoku w:val="0"/>
        <w:overflowPunct w:val="0"/>
        <w:ind w:firstLine="709"/>
        <w:jc w:val="center"/>
        <w:rPr>
          <w:szCs w:val="28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5B6C57" w:rsidRPr="004A6D66" w:rsidRDefault="005B6C57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BD3EE1" w:rsidRPr="008A5457" w:rsidRDefault="00EC7949" w:rsidP="00431314">
      <w:pPr>
        <w:pStyle w:val="a8"/>
        <w:suppressAutoHyphens/>
        <w:kinsoku w:val="0"/>
        <w:overflowPunct w:val="0"/>
        <w:ind w:left="3969" w:right="4412"/>
        <w:jc w:val="center"/>
        <w:rPr>
          <w:w w:val="99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3EE1" w:rsidRPr="008A5457">
        <w:rPr>
          <w:sz w:val="24"/>
          <w:szCs w:val="24"/>
        </w:rPr>
        <w:t>Город</w:t>
      </w:r>
      <w:r w:rsidR="00BD3EE1" w:rsidRPr="008A5457">
        <w:rPr>
          <w:w w:val="99"/>
          <w:sz w:val="24"/>
          <w:szCs w:val="24"/>
        </w:rPr>
        <w:t xml:space="preserve"> </w:t>
      </w:r>
    </w:p>
    <w:p w:rsidR="00BD3EE1" w:rsidRPr="001D4B02" w:rsidRDefault="00EC7949" w:rsidP="001D4B02">
      <w:pPr>
        <w:pStyle w:val="a8"/>
        <w:suppressAutoHyphens/>
        <w:kinsoku w:val="0"/>
        <w:overflowPunct w:val="0"/>
        <w:ind w:left="3969" w:right="4412"/>
        <w:jc w:val="center"/>
        <w:rPr>
          <w:sz w:val="24"/>
          <w:szCs w:val="24"/>
        </w:rPr>
        <w:sectPr w:rsidR="00BD3EE1" w:rsidRPr="001D4B02" w:rsidSect="008B29F3">
          <w:headerReference w:type="default" r:id="rId15"/>
          <w:pgSz w:w="11910" w:h="16850"/>
          <w:pgMar w:top="1134" w:right="1134" w:bottom="1134" w:left="1418" w:header="710" w:footer="381" w:gutter="0"/>
          <w:cols w:space="720"/>
          <w:noEndnote/>
          <w:docGrid w:linePitch="381"/>
        </w:sectPr>
      </w:pPr>
      <w:r>
        <w:rPr>
          <w:sz w:val="24"/>
          <w:szCs w:val="24"/>
        </w:rPr>
        <w:t xml:space="preserve">   </w:t>
      </w:r>
      <w:r w:rsidR="001D4B02">
        <w:rPr>
          <w:sz w:val="24"/>
          <w:szCs w:val="24"/>
        </w:rPr>
        <w:t>Год</w:t>
      </w:r>
    </w:p>
    <w:p w:rsidR="001D4B02" w:rsidRPr="004B00FD" w:rsidRDefault="001D4B02" w:rsidP="004B00FD">
      <w:pPr>
        <w:pStyle w:val="6"/>
        <w:keepNext w:val="0"/>
        <w:suppressAutoHyphens/>
        <w:spacing w:before="0"/>
        <w:ind w:left="5245"/>
        <w:jc w:val="center"/>
        <w:rPr>
          <w:rFonts w:ascii="Times New Roman" w:hAnsi="Times New Roman"/>
          <w:i w:val="0"/>
          <w:color w:val="auto"/>
        </w:rPr>
      </w:pPr>
      <w:r w:rsidRPr="004B00FD">
        <w:rPr>
          <w:rFonts w:ascii="Times New Roman" w:hAnsi="Times New Roman"/>
          <w:i w:val="0"/>
          <w:color w:val="auto"/>
        </w:rPr>
        <w:lastRenderedPageBreak/>
        <w:t>Приложение № 2</w:t>
      </w:r>
    </w:p>
    <w:p w:rsidR="001D4B02" w:rsidRPr="004B00FD" w:rsidRDefault="001D4B02" w:rsidP="004B00FD">
      <w:pPr>
        <w:suppressAutoHyphens/>
        <w:ind w:left="5245"/>
        <w:jc w:val="center"/>
      </w:pPr>
      <w:r w:rsidRPr="004B00FD">
        <w:t>УТВЕРЖДЕН</w:t>
      </w:r>
      <w:r w:rsidR="008E4AA2" w:rsidRPr="004B00FD">
        <w:t>О</w:t>
      </w:r>
    </w:p>
    <w:p w:rsidR="001D4B02" w:rsidRPr="004B00FD" w:rsidRDefault="001D4B02" w:rsidP="004B00FD">
      <w:pPr>
        <w:suppressAutoHyphens/>
        <w:ind w:left="5245"/>
        <w:jc w:val="center"/>
      </w:pPr>
      <w:r w:rsidRPr="004B00FD">
        <w:t>постановлением Избирательной</w:t>
      </w:r>
    </w:p>
    <w:p w:rsidR="001D4B02" w:rsidRPr="004B00FD" w:rsidRDefault="001D4B02" w:rsidP="004B00FD">
      <w:pPr>
        <w:suppressAutoHyphens/>
        <w:ind w:left="5245"/>
        <w:jc w:val="center"/>
      </w:pPr>
      <w:r w:rsidRPr="004B00FD">
        <w:t>комиссии Калужской области</w:t>
      </w:r>
    </w:p>
    <w:p w:rsidR="001D4B02" w:rsidRPr="004B00FD" w:rsidRDefault="001D4B02" w:rsidP="00BC29B7">
      <w:pPr>
        <w:shd w:val="clear" w:color="auto" w:fill="FFFFFF" w:themeFill="background1"/>
        <w:suppressAutoHyphens/>
        <w:ind w:left="5245"/>
        <w:jc w:val="center"/>
        <w:rPr>
          <w:bCs/>
        </w:rPr>
      </w:pPr>
      <w:r w:rsidRPr="004B00FD">
        <w:t xml:space="preserve">от </w:t>
      </w:r>
      <w:r w:rsidR="00BC29B7">
        <w:t>18.04.2025</w:t>
      </w:r>
      <w:r w:rsidRPr="004B00FD">
        <w:t xml:space="preserve"> № </w:t>
      </w:r>
      <w:r w:rsidR="00BC29B7">
        <w:t xml:space="preserve">               </w:t>
      </w:r>
      <w:r w:rsidR="00EE6606">
        <w:t>-7</w:t>
      </w:r>
    </w:p>
    <w:p w:rsidR="001D4B02" w:rsidRPr="00431314" w:rsidRDefault="001D4B02" w:rsidP="00BC29B7">
      <w:pPr>
        <w:shd w:val="clear" w:color="auto" w:fill="FFFFFF" w:themeFill="background1"/>
        <w:suppressAutoHyphens/>
        <w:ind w:left="5670"/>
        <w:jc w:val="center"/>
        <w:rPr>
          <w:b/>
          <w:sz w:val="20"/>
        </w:rPr>
      </w:pPr>
    </w:p>
    <w:p w:rsidR="001D4B02" w:rsidRPr="00912E74" w:rsidRDefault="001D4B02" w:rsidP="001D4B02">
      <w:pPr>
        <w:jc w:val="center"/>
        <w:rPr>
          <w:b/>
        </w:rPr>
      </w:pPr>
      <w:r w:rsidRPr="00912E74">
        <w:rPr>
          <w:b/>
        </w:rPr>
        <w:t>Состав конкурсной комиссии</w:t>
      </w:r>
    </w:p>
    <w:p w:rsidR="001D4B02" w:rsidRPr="00912E74" w:rsidRDefault="001D4B02" w:rsidP="001D4B02">
      <w:pPr>
        <w:jc w:val="center"/>
        <w:rPr>
          <w:b/>
        </w:rPr>
      </w:pPr>
      <w:r w:rsidRPr="00912E74">
        <w:rPr>
          <w:b/>
        </w:rPr>
        <w:t xml:space="preserve">по подведению итогов регионального этапа Всероссийского конкурса среди работников региональных и муниципальных библиотек </w:t>
      </w:r>
      <w:r>
        <w:rPr>
          <w:b/>
        </w:rPr>
        <w:br/>
      </w:r>
      <w:r w:rsidRPr="00912E74">
        <w:rPr>
          <w:b/>
        </w:rPr>
        <w:t>на луч</w:t>
      </w:r>
      <w:r>
        <w:rPr>
          <w:b/>
        </w:rPr>
        <w:t xml:space="preserve">шую </w:t>
      </w:r>
      <w:r w:rsidRPr="00912E74">
        <w:rPr>
          <w:b/>
        </w:rPr>
        <w:t xml:space="preserve">организацию информационно-разъяснительной работы </w:t>
      </w:r>
      <w:r>
        <w:rPr>
          <w:b/>
        </w:rPr>
        <w:br/>
      </w:r>
      <w:r w:rsidRPr="00912E74">
        <w:rPr>
          <w:b/>
        </w:rPr>
        <w:t>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1D4B02" w:rsidRPr="00A237CE" w:rsidRDefault="001D4B02" w:rsidP="001D4B02">
      <w:pPr>
        <w:suppressAutoHyphens/>
        <w:jc w:val="center"/>
        <w:rPr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954"/>
      </w:tblGrid>
      <w:tr w:rsidR="001D4B02" w:rsidRPr="00A237CE" w:rsidTr="00767E4B">
        <w:trPr>
          <w:trHeight w:val="437"/>
        </w:trPr>
        <w:tc>
          <w:tcPr>
            <w:tcW w:w="9464" w:type="dxa"/>
            <w:gridSpan w:val="2"/>
          </w:tcPr>
          <w:p w:rsidR="001D4B02" w:rsidRPr="00A237CE" w:rsidRDefault="001D4B02" w:rsidP="001D4B02">
            <w:pPr>
              <w:suppressAutoHyphens/>
              <w:jc w:val="center"/>
              <w:rPr>
                <w:szCs w:val="28"/>
              </w:rPr>
            </w:pPr>
            <w:r w:rsidRPr="00A237CE">
              <w:rPr>
                <w:b/>
                <w:szCs w:val="28"/>
              </w:rPr>
              <w:t>Председатель конкурсной комиссии</w:t>
            </w:r>
          </w:p>
        </w:tc>
      </w:tr>
      <w:tr w:rsidR="001D4B02" w:rsidRPr="00A237CE" w:rsidTr="008E399A">
        <w:tc>
          <w:tcPr>
            <w:tcW w:w="3510" w:type="dxa"/>
          </w:tcPr>
          <w:p w:rsidR="00767E4B" w:rsidRDefault="00767E4B" w:rsidP="00767E4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Алехина</w:t>
            </w:r>
          </w:p>
          <w:p w:rsidR="001D4B02" w:rsidRPr="00514845" w:rsidRDefault="00767E4B" w:rsidP="00767E4B">
            <w:pPr>
              <w:suppressAutoHyphens/>
              <w:ind w:right="-533"/>
              <w:rPr>
                <w:szCs w:val="28"/>
              </w:rPr>
            </w:pPr>
            <w:r>
              <w:rPr>
                <w:szCs w:val="28"/>
              </w:rPr>
              <w:t>Ирина Анатольевна</w:t>
            </w:r>
          </w:p>
        </w:tc>
        <w:tc>
          <w:tcPr>
            <w:tcW w:w="5954" w:type="dxa"/>
          </w:tcPr>
          <w:p w:rsidR="001D4B02" w:rsidRPr="00514845" w:rsidRDefault="00C46DE5" w:rsidP="001D4B02">
            <w:pPr>
              <w:suppressAutoHyphens/>
              <w:rPr>
                <w:b/>
                <w:szCs w:val="28"/>
              </w:rPr>
            </w:pPr>
            <w:r>
              <w:rPr>
                <w:szCs w:val="28"/>
              </w:rPr>
              <w:t>С</w:t>
            </w:r>
            <w:r w:rsidR="00767E4B">
              <w:rPr>
                <w:szCs w:val="28"/>
              </w:rPr>
              <w:t>екретарь Избирательной комиссии Калужской области</w:t>
            </w:r>
            <w:r w:rsidR="00767E4B" w:rsidRPr="00514845">
              <w:rPr>
                <w:b/>
                <w:szCs w:val="28"/>
              </w:rPr>
              <w:t xml:space="preserve"> </w:t>
            </w:r>
          </w:p>
        </w:tc>
      </w:tr>
      <w:tr w:rsidR="001D4B02" w:rsidRPr="00A237CE" w:rsidTr="00767E4B">
        <w:trPr>
          <w:trHeight w:val="413"/>
        </w:trPr>
        <w:tc>
          <w:tcPr>
            <w:tcW w:w="9464" w:type="dxa"/>
            <w:gridSpan w:val="2"/>
          </w:tcPr>
          <w:p w:rsidR="001D4B02" w:rsidRPr="00514845" w:rsidRDefault="001D4B02" w:rsidP="001D4B02">
            <w:pPr>
              <w:tabs>
                <w:tab w:val="left" w:pos="3297"/>
              </w:tabs>
              <w:suppressAutoHyphens/>
              <w:jc w:val="center"/>
              <w:rPr>
                <w:b/>
                <w:szCs w:val="28"/>
              </w:rPr>
            </w:pPr>
            <w:r w:rsidRPr="00514845">
              <w:rPr>
                <w:b/>
                <w:szCs w:val="28"/>
              </w:rPr>
              <w:t>Члены конкурсной комиссии:</w:t>
            </w:r>
          </w:p>
        </w:tc>
      </w:tr>
      <w:tr w:rsidR="001D4B02" w:rsidRPr="00A237CE" w:rsidTr="00E322BC">
        <w:trPr>
          <w:trHeight w:val="620"/>
        </w:trPr>
        <w:tc>
          <w:tcPr>
            <w:tcW w:w="3510" w:type="dxa"/>
          </w:tcPr>
          <w:p w:rsidR="008E399A" w:rsidRDefault="00767E4B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Хомутова </w:t>
            </w:r>
          </w:p>
          <w:p w:rsidR="001D4B02" w:rsidRPr="00514845" w:rsidRDefault="00767E4B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Ольга Юрьевна</w:t>
            </w:r>
            <w:r w:rsidR="001D4B02" w:rsidRPr="00514845">
              <w:rPr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1D4B02" w:rsidRPr="00514845" w:rsidRDefault="00C46DE5" w:rsidP="001D4B02">
            <w:pPr>
              <w:pStyle w:val="ac"/>
              <w:suppressAutoHyphens/>
              <w:ind w:left="33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Руководитель Аппарата Общественной палаты Калужской области</w:t>
            </w:r>
          </w:p>
        </w:tc>
      </w:tr>
      <w:tr w:rsidR="007174DC" w:rsidRPr="00A237CE" w:rsidTr="008E399A">
        <w:tc>
          <w:tcPr>
            <w:tcW w:w="3510" w:type="dxa"/>
          </w:tcPr>
          <w:p w:rsidR="007174DC" w:rsidRDefault="00020833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Андропова Маргарита Ивановна </w:t>
            </w:r>
          </w:p>
        </w:tc>
        <w:tc>
          <w:tcPr>
            <w:tcW w:w="5954" w:type="dxa"/>
          </w:tcPr>
          <w:p w:rsidR="007174DC" w:rsidRDefault="00020833" w:rsidP="00517371">
            <w:pPr>
              <w:pStyle w:val="ac"/>
              <w:suppressAutoHyphens/>
              <w:ind w:left="3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Главный специалист </w:t>
            </w:r>
            <w:r w:rsidR="00517371">
              <w:rPr>
                <w:bCs/>
                <w:szCs w:val="28"/>
              </w:rPr>
              <w:t xml:space="preserve">отдела образования и проектного управления министерства культуры и </w:t>
            </w:r>
            <w:r w:rsidR="007174DC">
              <w:rPr>
                <w:bCs/>
                <w:szCs w:val="28"/>
              </w:rPr>
              <w:t xml:space="preserve"> туризма </w:t>
            </w:r>
            <w:r w:rsidR="00517371">
              <w:rPr>
                <w:bCs/>
                <w:szCs w:val="28"/>
              </w:rPr>
              <w:t>Калужской области</w:t>
            </w:r>
          </w:p>
        </w:tc>
      </w:tr>
      <w:tr w:rsidR="001D4B02" w:rsidRPr="00A237CE" w:rsidTr="008E399A">
        <w:tc>
          <w:tcPr>
            <w:tcW w:w="3510" w:type="dxa"/>
          </w:tcPr>
          <w:p w:rsidR="001D4B02" w:rsidRDefault="001D4B02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Герасимова</w:t>
            </w:r>
          </w:p>
          <w:p w:rsidR="001D4B02" w:rsidRDefault="001D4B02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Наталья Игоревна</w:t>
            </w:r>
          </w:p>
        </w:tc>
        <w:tc>
          <w:tcPr>
            <w:tcW w:w="5954" w:type="dxa"/>
          </w:tcPr>
          <w:p w:rsidR="001D4B02" w:rsidRPr="00514845" w:rsidRDefault="00C46DE5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1D4B02" w:rsidRPr="00514845">
              <w:rPr>
                <w:szCs w:val="28"/>
              </w:rPr>
              <w:t xml:space="preserve">лен Избирательной комиссии </w:t>
            </w:r>
            <w:r w:rsidR="001D4B02">
              <w:rPr>
                <w:szCs w:val="28"/>
              </w:rPr>
              <w:t>Калужской</w:t>
            </w:r>
            <w:r w:rsidR="001D4B02" w:rsidRPr="00514845">
              <w:rPr>
                <w:szCs w:val="28"/>
              </w:rPr>
              <w:t xml:space="preserve"> области</w:t>
            </w:r>
          </w:p>
        </w:tc>
      </w:tr>
      <w:tr w:rsidR="001D4B02" w:rsidRPr="00A237CE" w:rsidTr="008E399A">
        <w:tc>
          <w:tcPr>
            <w:tcW w:w="3510" w:type="dxa"/>
          </w:tcPr>
          <w:p w:rsidR="001D4B02" w:rsidRDefault="001D4B02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Никифорова</w:t>
            </w:r>
          </w:p>
          <w:p w:rsidR="001D4B02" w:rsidRPr="00514845" w:rsidRDefault="001D4B02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Ирина Викторовна</w:t>
            </w:r>
          </w:p>
        </w:tc>
        <w:tc>
          <w:tcPr>
            <w:tcW w:w="5954" w:type="dxa"/>
          </w:tcPr>
          <w:p w:rsidR="001D4B02" w:rsidRPr="00514845" w:rsidRDefault="00C46DE5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1D4B02" w:rsidRPr="00514845">
              <w:rPr>
                <w:szCs w:val="28"/>
              </w:rPr>
              <w:t xml:space="preserve">лен Избирательной комиссии </w:t>
            </w:r>
            <w:r w:rsidR="001D4B02">
              <w:rPr>
                <w:szCs w:val="28"/>
              </w:rPr>
              <w:t>Калужской</w:t>
            </w:r>
            <w:r w:rsidR="001D4B02" w:rsidRPr="00514845">
              <w:rPr>
                <w:szCs w:val="28"/>
              </w:rPr>
              <w:t xml:space="preserve"> области</w:t>
            </w:r>
          </w:p>
        </w:tc>
      </w:tr>
      <w:tr w:rsidR="001D4B02" w:rsidRPr="00A237CE" w:rsidTr="008E399A">
        <w:trPr>
          <w:trHeight w:val="681"/>
        </w:trPr>
        <w:tc>
          <w:tcPr>
            <w:tcW w:w="3510" w:type="dxa"/>
          </w:tcPr>
          <w:p w:rsidR="001D4B02" w:rsidRDefault="001D4B02" w:rsidP="001D4B02">
            <w:pPr>
              <w:suppressAutoHyphens/>
              <w:ind w:left="-284" w:right="-227" w:firstLine="284"/>
              <w:rPr>
                <w:szCs w:val="28"/>
              </w:rPr>
            </w:pPr>
            <w:r>
              <w:rPr>
                <w:szCs w:val="28"/>
              </w:rPr>
              <w:t>Федоренко</w:t>
            </w:r>
          </w:p>
          <w:p w:rsidR="001D4B02" w:rsidRPr="00514845" w:rsidRDefault="001D4B02" w:rsidP="005B5778">
            <w:pPr>
              <w:suppressAutoHyphens/>
              <w:ind w:left="-284" w:right="-227" w:firstLine="284"/>
              <w:rPr>
                <w:szCs w:val="28"/>
              </w:rPr>
            </w:pPr>
            <w:r>
              <w:rPr>
                <w:szCs w:val="28"/>
              </w:rPr>
              <w:t>Андрей Юрьевич</w:t>
            </w:r>
          </w:p>
        </w:tc>
        <w:tc>
          <w:tcPr>
            <w:tcW w:w="5954" w:type="dxa"/>
          </w:tcPr>
          <w:p w:rsidR="001D4B02" w:rsidRPr="00514845" w:rsidRDefault="00D53440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 председателя Избирательной комиссии Калужской области</w:t>
            </w:r>
          </w:p>
        </w:tc>
      </w:tr>
      <w:tr w:rsidR="001D4B02" w:rsidRPr="00A237CE" w:rsidTr="008E399A">
        <w:trPr>
          <w:trHeight w:val="681"/>
        </w:trPr>
        <w:tc>
          <w:tcPr>
            <w:tcW w:w="3510" w:type="dxa"/>
          </w:tcPr>
          <w:p w:rsidR="001D4B02" w:rsidRDefault="007174DC" w:rsidP="005B5778">
            <w:pPr>
              <w:suppressAutoHyphens/>
              <w:ind w:right="-22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Иванова </w:t>
            </w:r>
            <w:r w:rsidR="005B5778">
              <w:rPr>
                <w:szCs w:val="28"/>
              </w:rPr>
              <w:t xml:space="preserve">Анастасия Александровна </w:t>
            </w:r>
          </w:p>
        </w:tc>
        <w:tc>
          <w:tcPr>
            <w:tcW w:w="5954" w:type="dxa"/>
          </w:tcPr>
          <w:p w:rsidR="001D4B02" w:rsidRPr="00514845" w:rsidRDefault="00D53440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организационно-контрольной работы и связи </w:t>
            </w:r>
            <w:r w:rsidR="000B416F">
              <w:rPr>
                <w:szCs w:val="28"/>
              </w:rPr>
              <w:br/>
            </w:r>
            <w:r>
              <w:rPr>
                <w:szCs w:val="28"/>
              </w:rPr>
              <w:t>с общественностью Избирательной комиссии Калужской области</w:t>
            </w:r>
          </w:p>
        </w:tc>
      </w:tr>
      <w:tr w:rsidR="00767E4B" w:rsidRPr="00A237CE" w:rsidTr="008E399A">
        <w:tc>
          <w:tcPr>
            <w:tcW w:w="3510" w:type="dxa"/>
          </w:tcPr>
          <w:p w:rsidR="00767E4B" w:rsidRDefault="007174DC" w:rsidP="001D4B02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Колосова </w:t>
            </w:r>
            <w:r w:rsidR="005B5778">
              <w:rPr>
                <w:szCs w:val="28"/>
              </w:rPr>
              <w:t>Галина Сергеевна</w:t>
            </w:r>
          </w:p>
        </w:tc>
        <w:tc>
          <w:tcPr>
            <w:tcW w:w="5954" w:type="dxa"/>
          </w:tcPr>
          <w:p w:rsidR="00767E4B" w:rsidRDefault="00D53440" w:rsidP="00C46DE5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организационно-контрольной работы и связи </w:t>
            </w:r>
            <w:r w:rsidR="000B416F">
              <w:rPr>
                <w:szCs w:val="28"/>
              </w:rPr>
              <w:br/>
            </w:r>
            <w:r>
              <w:rPr>
                <w:szCs w:val="28"/>
              </w:rPr>
              <w:t>с общественностью Избирательной комиссии Калужской области</w:t>
            </w:r>
          </w:p>
        </w:tc>
      </w:tr>
    </w:tbl>
    <w:p w:rsidR="00BD3EE1" w:rsidRPr="00A237CE" w:rsidRDefault="00BD3EE1" w:rsidP="001D4B02">
      <w:pPr>
        <w:pStyle w:val="6"/>
        <w:keepNext w:val="0"/>
        <w:suppressAutoHyphens/>
        <w:spacing w:before="0"/>
        <w:ind w:left="5670"/>
        <w:jc w:val="center"/>
        <w:rPr>
          <w:sz w:val="24"/>
          <w:szCs w:val="24"/>
        </w:rPr>
      </w:pPr>
    </w:p>
    <w:sectPr w:rsidR="00BD3EE1" w:rsidRPr="00A237CE" w:rsidSect="008B29F3">
      <w:headerReference w:type="default" r:id="rId16"/>
      <w:footnotePr>
        <w:numFmt w:val="chicago"/>
      </w:footnotePr>
      <w:pgSz w:w="11910" w:h="16840"/>
      <w:pgMar w:top="1134" w:right="1134" w:bottom="1134" w:left="1418" w:header="709" w:footer="56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FE" w:rsidRDefault="004A28FE">
      <w:r>
        <w:separator/>
      </w:r>
    </w:p>
  </w:endnote>
  <w:endnote w:type="continuationSeparator" w:id="1">
    <w:p w:rsidR="004A28FE" w:rsidRDefault="004A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FE" w:rsidRDefault="004A28FE">
      <w:r>
        <w:separator/>
      </w:r>
    </w:p>
  </w:footnote>
  <w:footnote w:type="continuationSeparator" w:id="1">
    <w:p w:rsidR="004A28FE" w:rsidRDefault="004A28FE">
      <w:r>
        <w:continuationSeparator/>
      </w:r>
    </w:p>
  </w:footnote>
  <w:footnote w:id="2">
    <w:p w:rsidR="00E474CE" w:rsidRPr="006F1DD9" w:rsidRDefault="00E474CE" w:rsidP="00BD3EE1">
      <w:pPr>
        <w:pStyle w:val="af7"/>
        <w:jc w:val="both"/>
        <w:rPr>
          <w:rFonts w:ascii="Times New Roman" w:hAnsi="Times New Roman"/>
        </w:rPr>
      </w:pPr>
      <w:r w:rsidRPr="006F1DD9">
        <w:rPr>
          <w:rStyle w:val="af9"/>
          <w:rFonts w:ascii="Times New Roman" w:hAnsi="Times New Roman"/>
        </w:rPr>
        <w:footnoteRef/>
      </w:r>
      <w:r w:rsidRPr="006F1DD9">
        <w:rPr>
          <w:rFonts w:ascii="Times New Roman" w:hAnsi="Times New Roman"/>
        </w:rPr>
        <w:t xml:space="preserve"> В разделе «Общие критерии» эксперт выставляет 0 или 1 балл по каждому критерию.</w:t>
      </w:r>
    </w:p>
  </w:footnote>
  <w:footnote w:id="3">
    <w:p w:rsidR="00E474CE" w:rsidRPr="000E04D3" w:rsidRDefault="00E474CE" w:rsidP="00BD3EE1">
      <w:pPr>
        <w:pStyle w:val="af7"/>
        <w:jc w:val="both"/>
        <w:rPr>
          <w:rFonts w:ascii="Times New Roman" w:hAnsi="Times New Roman"/>
        </w:rPr>
      </w:pPr>
      <w:r w:rsidRPr="006F1DD9">
        <w:rPr>
          <w:rStyle w:val="af9"/>
          <w:rFonts w:ascii="Times New Roman" w:hAnsi="Times New Roman"/>
        </w:rPr>
        <w:footnoteRef/>
      </w:r>
      <w:r w:rsidRPr="006F1DD9">
        <w:rPr>
          <w:rFonts w:ascii="Times New Roman" w:hAnsi="Times New Roman"/>
        </w:rPr>
        <w:t xml:space="preserve"> 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4">
    <w:p w:rsidR="00E474CE" w:rsidRPr="008A5457" w:rsidRDefault="00E474CE" w:rsidP="00BD3EE1">
      <w:pPr>
        <w:pStyle w:val="af7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В разделе «Специальные критерии» эксперт выставляет от 0 до 5 баллов по каждому критерию.</w:t>
      </w:r>
    </w:p>
  </w:footnote>
  <w:footnote w:id="5">
    <w:p w:rsidR="00E474CE" w:rsidRPr="006F1DD9" w:rsidRDefault="00E474CE" w:rsidP="00BD3EE1">
      <w:pPr>
        <w:pStyle w:val="af7"/>
        <w:rPr>
          <w:rFonts w:ascii="Times New Roman" w:hAnsi="Times New Roman"/>
        </w:rPr>
      </w:pPr>
      <w:r w:rsidRPr="006F1DD9">
        <w:rPr>
          <w:rStyle w:val="af9"/>
          <w:rFonts w:ascii="Times New Roman" w:hAnsi="Times New Roman"/>
        </w:rPr>
        <w:footnoteRef/>
      </w:r>
      <w:r w:rsidRPr="006F1DD9">
        <w:rPr>
          <w:rFonts w:ascii="Times New Roman" w:hAnsi="Times New Roman"/>
        </w:rPr>
        <w:t xml:space="preserve"> В разделе «Общие критерии» эксперт выставляет 0 или 1 балл по каждому критерию.</w:t>
      </w:r>
    </w:p>
  </w:footnote>
  <w:footnote w:id="6">
    <w:p w:rsidR="00E474CE" w:rsidRPr="008A5457" w:rsidRDefault="00E474CE" w:rsidP="00A81619">
      <w:pPr>
        <w:pStyle w:val="af7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</w:t>
      </w:r>
      <w:r w:rsidRPr="006F1DD9">
        <w:rPr>
          <w:rFonts w:ascii="Times New Roman" w:hAnsi="Times New Roman"/>
        </w:rPr>
        <w:t>Некорректным заимствованием считается использование чужого материала без ссылки на автора и (или) источник заимствования</w:t>
      </w:r>
      <w:r w:rsidRPr="008A5457">
        <w:rPr>
          <w:rFonts w:ascii="Times New Roman" w:hAnsi="Times New Roman"/>
        </w:rPr>
        <w:t>.</w:t>
      </w:r>
    </w:p>
  </w:footnote>
  <w:footnote w:id="7">
    <w:p w:rsidR="00E474CE" w:rsidRPr="008A5457" w:rsidRDefault="00E474CE" w:rsidP="00BD3EE1">
      <w:pPr>
        <w:pStyle w:val="af7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В разделе «Специальные критерии» эксперт выставляет от 0 до 5 баллов по каждому критерию.</w:t>
      </w:r>
    </w:p>
  </w:footnote>
  <w:footnote w:id="8">
    <w:p w:rsidR="00E474CE" w:rsidRPr="008A5457" w:rsidRDefault="00E474CE" w:rsidP="00BD3EE1">
      <w:pPr>
        <w:pStyle w:val="af7"/>
        <w:jc w:val="both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В разделе «Общие критерии» эксперт выставляет 0 или 1 балл по каждому критерию.</w:t>
      </w:r>
    </w:p>
  </w:footnote>
  <w:footnote w:id="9">
    <w:p w:rsidR="00E474CE" w:rsidRPr="008A5457" w:rsidRDefault="00E474CE" w:rsidP="00BD3EE1">
      <w:pPr>
        <w:pStyle w:val="af7"/>
        <w:jc w:val="both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10">
    <w:p w:rsidR="00E474CE" w:rsidRPr="008A5457" w:rsidRDefault="00E474CE" w:rsidP="00BD3EE1">
      <w:pPr>
        <w:pStyle w:val="af7"/>
        <w:jc w:val="both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В разделе «Специальные критерии» эксперт выставляет от 0 до 5 баллов по каждому критерию.</w:t>
      </w:r>
    </w:p>
  </w:footnote>
  <w:footnote w:id="11">
    <w:p w:rsidR="00E474CE" w:rsidRPr="009E2C9A" w:rsidRDefault="00E474CE" w:rsidP="00E07B4D">
      <w:pPr>
        <w:pStyle w:val="af7"/>
        <w:rPr>
          <w:rFonts w:ascii="Times New Roman" w:hAnsi="Times New Roman"/>
        </w:rPr>
      </w:pPr>
      <w:r w:rsidRPr="00035E4A">
        <w:rPr>
          <w:rStyle w:val="af9"/>
          <w:rFonts w:ascii="Times New Roman" w:hAnsi="Times New Roman"/>
        </w:rPr>
        <w:footnoteRef/>
      </w:r>
      <w:r w:rsidRPr="00035E4A">
        <w:rPr>
          <w:rFonts w:ascii="Times New Roman" w:hAnsi="Times New Roman"/>
        </w:rPr>
        <w:t xml:space="preserve"> </w:t>
      </w:r>
      <w:r w:rsidRPr="006F1DD9">
        <w:rPr>
          <w:rFonts w:ascii="Times New Roman" w:hAnsi="Times New Roman"/>
        </w:rPr>
        <w:t>В разделе «Общие критерии» эксперт выставляет 0 или 1 балл по каждому критерию.</w:t>
      </w:r>
    </w:p>
  </w:footnote>
  <w:footnote w:id="12">
    <w:p w:rsidR="00E474CE" w:rsidRDefault="00E474CE" w:rsidP="00035E4A">
      <w:pPr>
        <w:pStyle w:val="af7"/>
      </w:pPr>
      <w:r w:rsidRPr="00035E4A">
        <w:rPr>
          <w:rStyle w:val="af9"/>
          <w:rFonts w:ascii="Times New Roman" w:hAnsi="Times New Roman"/>
        </w:rPr>
        <w:footnoteRef/>
      </w:r>
      <w:r w:rsidRPr="00035E4A">
        <w:rPr>
          <w:rFonts w:ascii="Times New Roman" w:hAnsi="Times New Roman"/>
        </w:rPr>
        <w:t xml:space="preserve"> 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13">
    <w:p w:rsidR="00E474CE" w:rsidRDefault="00E474CE" w:rsidP="00E07B4D">
      <w:pPr>
        <w:pStyle w:val="af7"/>
      </w:pPr>
      <w:r w:rsidRPr="00035E4A">
        <w:rPr>
          <w:rStyle w:val="af9"/>
          <w:rFonts w:ascii="Times New Roman" w:hAnsi="Times New Roman"/>
        </w:rPr>
        <w:footnoteRef/>
      </w:r>
      <w:r w:rsidRPr="00035E4A">
        <w:rPr>
          <w:rFonts w:ascii="Times New Roman" w:hAnsi="Times New Roman"/>
        </w:rPr>
        <w:t xml:space="preserve"> </w:t>
      </w:r>
      <w:r w:rsidRPr="008A5457">
        <w:rPr>
          <w:rFonts w:ascii="Times New Roman" w:hAnsi="Times New Roman"/>
        </w:rPr>
        <w:t>В разделе «Специальные критерии» эксперт выставляет от 0 до 5 баллов по каждому критерию</w:t>
      </w:r>
    </w:p>
  </w:footnote>
  <w:footnote w:id="14">
    <w:p w:rsidR="00E474CE" w:rsidRPr="008A5457" w:rsidRDefault="00E474CE" w:rsidP="007E1389">
      <w:pPr>
        <w:pStyle w:val="af7"/>
        <w:jc w:val="both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 При участии в региональном этапе Конкурса в согласии указываются наименование и адрес </w:t>
      </w:r>
      <w:r w:rsidRPr="008A5457">
        <w:rPr>
          <w:rFonts w:ascii="Times New Roman" w:hAnsi="Times New Roman"/>
        </w:rPr>
        <w:br/>
        <w:t>ИКСРФ (организатора регионального этапа). При участии в федеральном этапе в согласии указываются н</w:t>
      </w:r>
      <w:r w:rsidRPr="008A5457">
        <w:rPr>
          <w:rFonts w:ascii="Times New Roman" w:hAnsi="Times New Roman"/>
        </w:rPr>
        <w:t>а</w:t>
      </w:r>
      <w:r w:rsidRPr="008A5457">
        <w:rPr>
          <w:rFonts w:ascii="Times New Roman" w:hAnsi="Times New Roman"/>
        </w:rPr>
        <w:t>именование и адрес РЦОИТ при ЦИК России.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76"/>
      <w:docPartObj>
        <w:docPartGallery w:val="Page Numbers (Top of Page)"/>
        <w:docPartUnique/>
      </w:docPartObj>
    </w:sdtPr>
    <w:sdtContent>
      <w:p w:rsidR="00E474CE" w:rsidRDefault="00DC61F1">
        <w:pPr>
          <w:pStyle w:val="a3"/>
          <w:jc w:val="center"/>
        </w:pPr>
        <w:fldSimple w:instr=" PAGE   \* MERGEFORMAT ">
          <w:r w:rsidR="00E474CE">
            <w:rPr>
              <w:noProof/>
            </w:rPr>
            <w:t>2</w:t>
          </w:r>
        </w:fldSimple>
      </w:p>
    </w:sdtContent>
  </w:sdt>
  <w:p w:rsidR="00E474CE" w:rsidRPr="00C966E4" w:rsidRDefault="00E474CE" w:rsidP="00C966E4">
    <w:pPr>
      <w:pStyle w:val="a3"/>
      <w:jc w:val="center"/>
      <w:rPr>
        <w:b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CE" w:rsidRPr="004B00FD" w:rsidRDefault="00DC61F1">
    <w:pPr>
      <w:pStyle w:val="a3"/>
      <w:jc w:val="center"/>
      <w:rPr>
        <w:sz w:val="40"/>
      </w:rPr>
    </w:pPr>
    <w:fldSimple w:instr=" PAGE   \* MERGEFORMAT ">
      <w:r w:rsidR="006C61BC">
        <w:rPr>
          <w:noProof/>
        </w:rPr>
        <w:t>2</w:t>
      </w:r>
    </w:fldSimple>
  </w:p>
  <w:p w:rsidR="00E474CE" w:rsidRPr="00C966E4" w:rsidRDefault="00E474CE" w:rsidP="00D65F79">
    <w:pPr>
      <w:pStyle w:val="a3"/>
      <w:tabs>
        <w:tab w:val="clear" w:pos="8306"/>
        <w:tab w:val="left" w:pos="3660"/>
        <w:tab w:val="center" w:pos="5037"/>
      </w:tabs>
      <w:ind w:left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CE" w:rsidRPr="00431314" w:rsidRDefault="00E474CE">
    <w:pPr>
      <w:pStyle w:val="a3"/>
      <w:jc w:val="center"/>
      <w:rPr>
        <w:b/>
        <w:sz w:val="20"/>
      </w:rPr>
    </w:pPr>
  </w:p>
  <w:p w:rsidR="00E474CE" w:rsidRPr="00431314" w:rsidRDefault="00E474CE">
    <w:pPr>
      <w:pStyle w:val="a3"/>
      <w:jc w:val="center"/>
      <w:rPr>
        <w:b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80"/>
      <w:docPartObj>
        <w:docPartGallery w:val="Page Numbers (Top of Page)"/>
        <w:docPartUnique/>
      </w:docPartObj>
    </w:sdtPr>
    <w:sdtContent>
      <w:p w:rsidR="00E474CE" w:rsidRPr="004B00FD" w:rsidRDefault="00DC61F1">
        <w:pPr>
          <w:pStyle w:val="a3"/>
          <w:jc w:val="center"/>
        </w:pPr>
        <w:fldSimple w:instr=" PAGE   \* MERGEFORMAT ">
          <w:r w:rsidR="006C61BC">
            <w:rPr>
              <w:noProof/>
            </w:rPr>
            <w:t>2</w:t>
          </w:r>
        </w:fldSimple>
      </w:p>
    </w:sdtContent>
  </w:sdt>
  <w:p w:rsidR="00E474CE" w:rsidRDefault="00E474CE">
    <w:pPr>
      <w:pStyle w:val="a8"/>
      <w:kinsoku w:val="0"/>
      <w:overflowPunct w:val="0"/>
      <w:spacing w:line="14" w:lineRule="auto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84"/>
      <w:docPartObj>
        <w:docPartGallery w:val="Page Numbers (Top of Page)"/>
        <w:docPartUnique/>
      </w:docPartObj>
    </w:sdtPr>
    <w:sdtContent>
      <w:p w:rsidR="00E474CE" w:rsidRPr="004B00FD" w:rsidRDefault="00DC61F1">
        <w:pPr>
          <w:pStyle w:val="a3"/>
          <w:jc w:val="center"/>
        </w:pPr>
        <w:fldSimple w:instr=" PAGE   \* MERGEFORMAT ">
          <w:r w:rsidR="006C61BC">
            <w:rPr>
              <w:noProof/>
            </w:rPr>
            <w:t>17</w:t>
          </w:r>
        </w:fldSimple>
      </w:p>
    </w:sdtContent>
  </w:sdt>
  <w:p w:rsidR="00E474CE" w:rsidRDefault="00E474CE">
    <w:pPr>
      <w:pStyle w:val="a8"/>
      <w:kinsoku w:val="0"/>
      <w:overflowPunct w:val="0"/>
      <w:spacing w:line="14" w:lineRule="auto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86"/>
      <w:docPartObj>
        <w:docPartGallery w:val="Page Numbers (Top of Page)"/>
        <w:docPartUnique/>
      </w:docPartObj>
    </w:sdtPr>
    <w:sdtContent>
      <w:p w:rsidR="00E474CE" w:rsidRPr="004B00FD" w:rsidRDefault="00DC61F1">
        <w:pPr>
          <w:pStyle w:val="a3"/>
          <w:jc w:val="center"/>
        </w:pPr>
        <w:fldSimple w:instr=" PAGE   \* MERGEFORMAT ">
          <w:r w:rsidR="006C61BC">
            <w:rPr>
              <w:noProof/>
            </w:rPr>
            <w:t>21</w:t>
          </w:r>
        </w:fldSimple>
      </w:p>
    </w:sdtContent>
  </w:sdt>
  <w:p w:rsidR="00E474CE" w:rsidRDefault="00E474CE">
    <w:pPr>
      <w:pStyle w:val="a8"/>
      <w:kinsoku w:val="0"/>
      <w:overflowPunct w:val="0"/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88"/>
      <w:docPartObj>
        <w:docPartGallery w:val="Page Numbers (Top of Page)"/>
        <w:docPartUnique/>
      </w:docPartObj>
    </w:sdtPr>
    <w:sdtContent>
      <w:p w:rsidR="00E474CE" w:rsidRPr="004B00FD" w:rsidRDefault="00DC61F1">
        <w:pPr>
          <w:pStyle w:val="a3"/>
          <w:jc w:val="center"/>
        </w:pPr>
        <w:fldSimple w:instr=" PAGE   \* MERGEFORMAT ">
          <w:r w:rsidR="006C61BC">
            <w:rPr>
              <w:noProof/>
            </w:rPr>
            <w:t>22</w:t>
          </w:r>
        </w:fldSimple>
      </w:p>
    </w:sdtContent>
  </w:sdt>
  <w:p w:rsidR="00E474CE" w:rsidRPr="00EC214C" w:rsidRDefault="00E474CE" w:rsidP="008B1F76">
    <w:pPr>
      <w:pStyle w:val="a3"/>
      <w:jc w:val="center"/>
      <w:rPr>
        <w:sz w:val="24"/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CE" w:rsidRPr="004B00FD" w:rsidRDefault="00DC61F1">
    <w:pPr>
      <w:pStyle w:val="a3"/>
      <w:jc w:val="center"/>
    </w:pPr>
    <w:fldSimple w:instr=" PAGE   \* MERGEFORMAT ">
      <w:r w:rsidR="006C61BC">
        <w:rPr>
          <w:noProof/>
        </w:rPr>
        <w:t>23</w:t>
      </w:r>
    </w:fldSimple>
  </w:p>
  <w:p w:rsidR="00E474CE" w:rsidRDefault="00E474CE">
    <w:pPr>
      <w:pStyle w:val="a8"/>
      <w:kinsoku w:val="0"/>
      <w:overflowPunct w:val="0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6865"/>
    <w:multiLevelType w:val="hybridMultilevel"/>
    <w:tmpl w:val="49CA26D8"/>
    <w:lvl w:ilvl="0" w:tplc="2C16B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81ACF"/>
    <w:multiLevelType w:val="hybridMultilevel"/>
    <w:tmpl w:val="C59E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F02CF5"/>
    <w:rsid w:val="00000718"/>
    <w:rsid w:val="0000158F"/>
    <w:rsid w:val="00001BDF"/>
    <w:rsid w:val="00002AAB"/>
    <w:rsid w:val="00003237"/>
    <w:rsid w:val="000033BB"/>
    <w:rsid w:val="000034EA"/>
    <w:rsid w:val="00004006"/>
    <w:rsid w:val="0000482C"/>
    <w:rsid w:val="000066AF"/>
    <w:rsid w:val="0000772B"/>
    <w:rsid w:val="00012F2B"/>
    <w:rsid w:val="00013E4B"/>
    <w:rsid w:val="00013F7C"/>
    <w:rsid w:val="0001653C"/>
    <w:rsid w:val="000201AF"/>
    <w:rsid w:val="00020833"/>
    <w:rsid w:val="0002231B"/>
    <w:rsid w:val="00022522"/>
    <w:rsid w:val="000236EF"/>
    <w:rsid w:val="00024193"/>
    <w:rsid w:val="000249B8"/>
    <w:rsid w:val="00026DE1"/>
    <w:rsid w:val="000309D0"/>
    <w:rsid w:val="0003149C"/>
    <w:rsid w:val="000316FD"/>
    <w:rsid w:val="00033136"/>
    <w:rsid w:val="000347FE"/>
    <w:rsid w:val="00035E4A"/>
    <w:rsid w:val="00037F8C"/>
    <w:rsid w:val="00041124"/>
    <w:rsid w:val="000414C8"/>
    <w:rsid w:val="00042053"/>
    <w:rsid w:val="00043082"/>
    <w:rsid w:val="00043584"/>
    <w:rsid w:val="00043E37"/>
    <w:rsid w:val="00050805"/>
    <w:rsid w:val="00050FAC"/>
    <w:rsid w:val="000513D6"/>
    <w:rsid w:val="0005326C"/>
    <w:rsid w:val="000538D8"/>
    <w:rsid w:val="00053A39"/>
    <w:rsid w:val="00054A49"/>
    <w:rsid w:val="0005595A"/>
    <w:rsid w:val="00055A1C"/>
    <w:rsid w:val="00062500"/>
    <w:rsid w:val="00063C35"/>
    <w:rsid w:val="00065B85"/>
    <w:rsid w:val="00065CCF"/>
    <w:rsid w:val="00067B2A"/>
    <w:rsid w:val="00067DCD"/>
    <w:rsid w:val="00070E0D"/>
    <w:rsid w:val="00070F29"/>
    <w:rsid w:val="00071397"/>
    <w:rsid w:val="000733E4"/>
    <w:rsid w:val="00074203"/>
    <w:rsid w:val="0007504D"/>
    <w:rsid w:val="000756DC"/>
    <w:rsid w:val="000803BD"/>
    <w:rsid w:val="00081A31"/>
    <w:rsid w:val="00083FDB"/>
    <w:rsid w:val="0008414F"/>
    <w:rsid w:val="00084884"/>
    <w:rsid w:val="000876F6"/>
    <w:rsid w:val="00087C91"/>
    <w:rsid w:val="00094ACB"/>
    <w:rsid w:val="000955AF"/>
    <w:rsid w:val="000A087F"/>
    <w:rsid w:val="000A1CDA"/>
    <w:rsid w:val="000A30BB"/>
    <w:rsid w:val="000A6004"/>
    <w:rsid w:val="000A7702"/>
    <w:rsid w:val="000B1BEC"/>
    <w:rsid w:val="000B1E83"/>
    <w:rsid w:val="000B3008"/>
    <w:rsid w:val="000B416F"/>
    <w:rsid w:val="000B50A0"/>
    <w:rsid w:val="000B5C8F"/>
    <w:rsid w:val="000B6E36"/>
    <w:rsid w:val="000B7540"/>
    <w:rsid w:val="000C0AF6"/>
    <w:rsid w:val="000C2E85"/>
    <w:rsid w:val="000C65F9"/>
    <w:rsid w:val="000D3DAE"/>
    <w:rsid w:val="000D455C"/>
    <w:rsid w:val="000D4698"/>
    <w:rsid w:val="000D4B3E"/>
    <w:rsid w:val="000D6A7A"/>
    <w:rsid w:val="000E04D3"/>
    <w:rsid w:val="000E1372"/>
    <w:rsid w:val="000E1869"/>
    <w:rsid w:val="000E2E8D"/>
    <w:rsid w:val="000E2E99"/>
    <w:rsid w:val="000E3B7B"/>
    <w:rsid w:val="000E6E23"/>
    <w:rsid w:val="000E7D01"/>
    <w:rsid w:val="000F0704"/>
    <w:rsid w:val="000F2160"/>
    <w:rsid w:val="000F3176"/>
    <w:rsid w:val="000F32D3"/>
    <w:rsid w:val="000F4637"/>
    <w:rsid w:val="000F55CE"/>
    <w:rsid w:val="000F673E"/>
    <w:rsid w:val="000F6D2F"/>
    <w:rsid w:val="000F798E"/>
    <w:rsid w:val="001007DB"/>
    <w:rsid w:val="001011AF"/>
    <w:rsid w:val="00103E4A"/>
    <w:rsid w:val="00104DF5"/>
    <w:rsid w:val="00105641"/>
    <w:rsid w:val="00106B60"/>
    <w:rsid w:val="00106C4E"/>
    <w:rsid w:val="00106FF3"/>
    <w:rsid w:val="00110501"/>
    <w:rsid w:val="00112004"/>
    <w:rsid w:val="00112997"/>
    <w:rsid w:val="00112DB6"/>
    <w:rsid w:val="001133CF"/>
    <w:rsid w:val="001135D5"/>
    <w:rsid w:val="00115431"/>
    <w:rsid w:val="00115E96"/>
    <w:rsid w:val="001178FF"/>
    <w:rsid w:val="00122BE4"/>
    <w:rsid w:val="0012315A"/>
    <w:rsid w:val="00123E02"/>
    <w:rsid w:val="0012417D"/>
    <w:rsid w:val="00125854"/>
    <w:rsid w:val="00131558"/>
    <w:rsid w:val="0013471B"/>
    <w:rsid w:val="0013489F"/>
    <w:rsid w:val="00136032"/>
    <w:rsid w:val="00136D6D"/>
    <w:rsid w:val="00137EAC"/>
    <w:rsid w:val="00144E28"/>
    <w:rsid w:val="00145A7B"/>
    <w:rsid w:val="0014631B"/>
    <w:rsid w:val="00146A4B"/>
    <w:rsid w:val="00146C88"/>
    <w:rsid w:val="00147A06"/>
    <w:rsid w:val="00150C86"/>
    <w:rsid w:val="00152A53"/>
    <w:rsid w:val="00154055"/>
    <w:rsid w:val="00154F5C"/>
    <w:rsid w:val="0015530B"/>
    <w:rsid w:val="0015590F"/>
    <w:rsid w:val="00165FAC"/>
    <w:rsid w:val="00166C9C"/>
    <w:rsid w:val="0017103E"/>
    <w:rsid w:val="0017216A"/>
    <w:rsid w:val="00172B0C"/>
    <w:rsid w:val="00172D4E"/>
    <w:rsid w:val="001761B1"/>
    <w:rsid w:val="00176753"/>
    <w:rsid w:val="001767A7"/>
    <w:rsid w:val="00176A45"/>
    <w:rsid w:val="00176A5B"/>
    <w:rsid w:val="00176D01"/>
    <w:rsid w:val="001821BC"/>
    <w:rsid w:val="00183011"/>
    <w:rsid w:val="00185900"/>
    <w:rsid w:val="001869FF"/>
    <w:rsid w:val="00187200"/>
    <w:rsid w:val="00187769"/>
    <w:rsid w:val="00187DDB"/>
    <w:rsid w:val="00190262"/>
    <w:rsid w:val="00190279"/>
    <w:rsid w:val="00194076"/>
    <w:rsid w:val="001943E6"/>
    <w:rsid w:val="001947B3"/>
    <w:rsid w:val="001957DB"/>
    <w:rsid w:val="00195EC6"/>
    <w:rsid w:val="001962A9"/>
    <w:rsid w:val="00196CDA"/>
    <w:rsid w:val="00197295"/>
    <w:rsid w:val="001A16AA"/>
    <w:rsid w:val="001A1DD6"/>
    <w:rsid w:val="001A1FB9"/>
    <w:rsid w:val="001A20D5"/>
    <w:rsid w:val="001A4019"/>
    <w:rsid w:val="001A46B1"/>
    <w:rsid w:val="001A75F9"/>
    <w:rsid w:val="001B0F05"/>
    <w:rsid w:val="001B2D9D"/>
    <w:rsid w:val="001B3301"/>
    <w:rsid w:val="001B441F"/>
    <w:rsid w:val="001B79D7"/>
    <w:rsid w:val="001C0108"/>
    <w:rsid w:val="001C08C8"/>
    <w:rsid w:val="001C0990"/>
    <w:rsid w:val="001C0AF8"/>
    <w:rsid w:val="001C0D30"/>
    <w:rsid w:val="001C1785"/>
    <w:rsid w:val="001C589D"/>
    <w:rsid w:val="001C5B81"/>
    <w:rsid w:val="001C5E26"/>
    <w:rsid w:val="001C5ED4"/>
    <w:rsid w:val="001C791D"/>
    <w:rsid w:val="001C7FAA"/>
    <w:rsid w:val="001D216B"/>
    <w:rsid w:val="001D4B02"/>
    <w:rsid w:val="001D50D2"/>
    <w:rsid w:val="001D537C"/>
    <w:rsid w:val="001D7245"/>
    <w:rsid w:val="001D7EF3"/>
    <w:rsid w:val="001E0586"/>
    <w:rsid w:val="001E068E"/>
    <w:rsid w:val="001E20A9"/>
    <w:rsid w:val="001E4633"/>
    <w:rsid w:val="001E4ADE"/>
    <w:rsid w:val="001E5C49"/>
    <w:rsid w:val="001E6B06"/>
    <w:rsid w:val="001E6CDF"/>
    <w:rsid w:val="001F1C42"/>
    <w:rsid w:val="001F2745"/>
    <w:rsid w:val="001F2D66"/>
    <w:rsid w:val="001F3AD2"/>
    <w:rsid w:val="001F43BD"/>
    <w:rsid w:val="00201601"/>
    <w:rsid w:val="0020173E"/>
    <w:rsid w:val="00204591"/>
    <w:rsid w:val="00205BE9"/>
    <w:rsid w:val="00206B0F"/>
    <w:rsid w:val="00211CC3"/>
    <w:rsid w:val="002128A3"/>
    <w:rsid w:val="002169D5"/>
    <w:rsid w:val="00216D90"/>
    <w:rsid w:val="0022071B"/>
    <w:rsid w:val="00221593"/>
    <w:rsid w:val="00222ED8"/>
    <w:rsid w:val="00223CC4"/>
    <w:rsid w:val="002250EE"/>
    <w:rsid w:val="0022555A"/>
    <w:rsid w:val="00225AD5"/>
    <w:rsid w:val="00225F08"/>
    <w:rsid w:val="002263AF"/>
    <w:rsid w:val="00227938"/>
    <w:rsid w:val="0023072E"/>
    <w:rsid w:val="00232849"/>
    <w:rsid w:val="00233356"/>
    <w:rsid w:val="002333EC"/>
    <w:rsid w:val="00240466"/>
    <w:rsid w:val="00240F58"/>
    <w:rsid w:val="00241429"/>
    <w:rsid w:val="00241CA3"/>
    <w:rsid w:val="00242470"/>
    <w:rsid w:val="00242C7C"/>
    <w:rsid w:val="002464C4"/>
    <w:rsid w:val="002471F8"/>
    <w:rsid w:val="0025116E"/>
    <w:rsid w:val="00251D14"/>
    <w:rsid w:val="00252984"/>
    <w:rsid w:val="002531C9"/>
    <w:rsid w:val="002532A8"/>
    <w:rsid w:val="0025494C"/>
    <w:rsid w:val="00254B4C"/>
    <w:rsid w:val="00254DE3"/>
    <w:rsid w:val="00254F02"/>
    <w:rsid w:val="00255DEA"/>
    <w:rsid w:val="00256458"/>
    <w:rsid w:val="002564CC"/>
    <w:rsid w:val="002667CE"/>
    <w:rsid w:val="002712FA"/>
    <w:rsid w:val="0027289B"/>
    <w:rsid w:val="002747C6"/>
    <w:rsid w:val="00274DA6"/>
    <w:rsid w:val="0027543A"/>
    <w:rsid w:val="0027609A"/>
    <w:rsid w:val="002776BD"/>
    <w:rsid w:val="002819D4"/>
    <w:rsid w:val="002820C9"/>
    <w:rsid w:val="00282E02"/>
    <w:rsid w:val="00290DC6"/>
    <w:rsid w:val="002924E4"/>
    <w:rsid w:val="00292C50"/>
    <w:rsid w:val="002936F9"/>
    <w:rsid w:val="00293D7A"/>
    <w:rsid w:val="00294161"/>
    <w:rsid w:val="0029542C"/>
    <w:rsid w:val="00296277"/>
    <w:rsid w:val="002973CA"/>
    <w:rsid w:val="002978FC"/>
    <w:rsid w:val="002A0EA0"/>
    <w:rsid w:val="002A1203"/>
    <w:rsid w:val="002A4656"/>
    <w:rsid w:val="002A5E2E"/>
    <w:rsid w:val="002A61DE"/>
    <w:rsid w:val="002A6A29"/>
    <w:rsid w:val="002B08A8"/>
    <w:rsid w:val="002B0B0E"/>
    <w:rsid w:val="002B1A17"/>
    <w:rsid w:val="002B1D04"/>
    <w:rsid w:val="002B6BC3"/>
    <w:rsid w:val="002B76AD"/>
    <w:rsid w:val="002C0FDC"/>
    <w:rsid w:val="002C1946"/>
    <w:rsid w:val="002C23D2"/>
    <w:rsid w:val="002C4D01"/>
    <w:rsid w:val="002C7035"/>
    <w:rsid w:val="002C7B54"/>
    <w:rsid w:val="002D106C"/>
    <w:rsid w:val="002D1E42"/>
    <w:rsid w:val="002D220F"/>
    <w:rsid w:val="002D3621"/>
    <w:rsid w:val="002D3734"/>
    <w:rsid w:val="002D4C7A"/>
    <w:rsid w:val="002D5673"/>
    <w:rsid w:val="002D799A"/>
    <w:rsid w:val="002E2884"/>
    <w:rsid w:val="002E637B"/>
    <w:rsid w:val="002E6C35"/>
    <w:rsid w:val="002E7E05"/>
    <w:rsid w:val="002F0E44"/>
    <w:rsid w:val="002F4634"/>
    <w:rsid w:val="002F6F05"/>
    <w:rsid w:val="002F7406"/>
    <w:rsid w:val="002F7F32"/>
    <w:rsid w:val="00302565"/>
    <w:rsid w:val="003029C7"/>
    <w:rsid w:val="00302C4F"/>
    <w:rsid w:val="00302DDB"/>
    <w:rsid w:val="003030E0"/>
    <w:rsid w:val="0030326B"/>
    <w:rsid w:val="00304A1E"/>
    <w:rsid w:val="0030685F"/>
    <w:rsid w:val="003102EA"/>
    <w:rsid w:val="0031090C"/>
    <w:rsid w:val="00310F51"/>
    <w:rsid w:val="00311332"/>
    <w:rsid w:val="003124C7"/>
    <w:rsid w:val="0031296D"/>
    <w:rsid w:val="003131BD"/>
    <w:rsid w:val="00313597"/>
    <w:rsid w:val="00314587"/>
    <w:rsid w:val="00315629"/>
    <w:rsid w:val="00316B04"/>
    <w:rsid w:val="003174A3"/>
    <w:rsid w:val="00320B7F"/>
    <w:rsid w:val="0032194B"/>
    <w:rsid w:val="00321DC6"/>
    <w:rsid w:val="00323E33"/>
    <w:rsid w:val="00324A20"/>
    <w:rsid w:val="00325356"/>
    <w:rsid w:val="00326978"/>
    <w:rsid w:val="0032727B"/>
    <w:rsid w:val="00327ED2"/>
    <w:rsid w:val="00331044"/>
    <w:rsid w:val="003318B7"/>
    <w:rsid w:val="0033291B"/>
    <w:rsid w:val="00334705"/>
    <w:rsid w:val="00334D81"/>
    <w:rsid w:val="00337DFA"/>
    <w:rsid w:val="00341803"/>
    <w:rsid w:val="0034201A"/>
    <w:rsid w:val="00342CFB"/>
    <w:rsid w:val="003444D7"/>
    <w:rsid w:val="00344F95"/>
    <w:rsid w:val="00345377"/>
    <w:rsid w:val="0034579E"/>
    <w:rsid w:val="003457DE"/>
    <w:rsid w:val="00346DF6"/>
    <w:rsid w:val="00347E9E"/>
    <w:rsid w:val="00350E89"/>
    <w:rsid w:val="0035248B"/>
    <w:rsid w:val="003558E9"/>
    <w:rsid w:val="00356129"/>
    <w:rsid w:val="00357176"/>
    <w:rsid w:val="00360FD4"/>
    <w:rsid w:val="00362038"/>
    <w:rsid w:val="00363BA0"/>
    <w:rsid w:val="003667AB"/>
    <w:rsid w:val="00366902"/>
    <w:rsid w:val="003671DB"/>
    <w:rsid w:val="003737C7"/>
    <w:rsid w:val="003746EB"/>
    <w:rsid w:val="00374EF7"/>
    <w:rsid w:val="00375216"/>
    <w:rsid w:val="0037601E"/>
    <w:rsid w:val="00376299"/>
    <w:rsid w:val="00380120"/>
    <w:rsid w:val="00382EC4"/>
    <w:rsid w:val="00386263"/>
    <w:rsid w:val="00386AFF"/>
    <w:rsid w:val="0039089E"/>
    <w:rsid w:val="00390BA1"/>
    <w:rsid w:val="00391B80"/>
    <w:rsid w:val="0039286A"/>
    <w:rsid w:val="003931D6"/>
    <w:rsid w:val="0039357E"/>
    <w:rsid w:val="003954C3"/>
    <w:rsid w:val="00396752"/>
    <w:rsid w:val="003970E2"/>
    <w:rsid w:val="003A1726"/>
    <w:rsid w:val="003A229E"/>
    <w:rsid w:val="003A3150"/>
    <w:rsid w:val="003A566F"/>
    <w:rsid w:val="003A7FE5"/>
    <w:rsid w:val="003B1CDE"/>
    <w:rsid w:val="003B4597"/>
    <w:rsid w:val="003B4F5D"/>
    <w:rsid w:val="003B62FA"/>
    <w:rsid w:val="003B6B66"/>
    <w:rsid w:val="003B7C49"/>
    <w:rsid w:val="003C048B"/>
    <w:rsid w:val="003C1557"/>
    <w:rsid w:val="003C1C9F"/>
    <w:rsid w:val="003C21A2"/>
    <w:rsid w:val="003C2ECC"/>
    <w:rsid w:val="003C3AB8"/>
    <w:rsid w:val="003C40B7"/>
    <w:rsid w:val="003C4E16"/>
    <w:rsid w:val="003C4E40"/>
    <w:rsid w:val="003C4EE1"/>
    <w:rsid w:val="003C53C6"/>
    <w:rsid w:val="003D01FB"/>
    <w:rsid w:val="003D0363"/>
    <w:rsid w:val="003D125D"/>
    <w:rsid w:val="003D14E2"/>
    <w:rsid w:val="003D3CEF"/>
    <w:rsid w:val="003D539D"/>
    <w:rsid w:val="003D7F6F"/>
    <w:rsid w:val="003E4471"/>
    <w:rsid w:val="003E72A4"/>
    <w:rsid w:val="003E7304"/>
    <w:rsid w:val="003E73AF"/>
    <w:rsid w:val="003E7830"/>
    <w:rsid w:val="003E789D"/>
    <w:rsid w:val="003F0059"/>
    <w:rsid w:val="003F059E"/>
    <w:rsid w:val="003F10EF"/>
    <w:rsid w:val="003F139E"/>
    <w:rsid w:val="003F533E"/>
    <w:rsid w:val="003F6E2F"/>
    <w:rsid w:val="004005A5"/>
    <w:rsid w:val="00402555"/>
    <w:rsid w:val="00402C24"/>
    <w:rsid w:val="00403AED"/>
    <w:rsid w:val="004049D1"/>
    <w:rsid w:val="00404FA0"/>
    <w:rsid w:val="004077A9"/>
    <w:rsid w:val="0041201D"/>
    <w:rsid w:val="00414E94"/>
    <w:rsid w:val="004167B8"/>
    <w:rsid w:val="004178E7"/>
    <w:rsid w:val="00417B88"/>
    <w:rsid w:val="00417FDC"/>
    <w:rsid w:val="00420808"/>
    <w:rsid w:val="00421073"/>
    <w:rsid w:val="004219D7"/>
    <w:rsid w:val="00422C46"/>
    <w:rsid w:val="00423276"/>
    <w:rsid w:val="00425053"/>
    <w:rsid w:val="00425747"/>
    <w:rsid w:val="00427896"/>
    <w:rsid w:val="00430F3C"/>
    <w:rsid w:val="00431314"/>
    <w:rsid w:val="00431F46"/>
    <w:rsid w:val="00432BC3"/>
    <w:rsid w:val="00433243"/>
    <w:rsid w:val="0043405B"/>
    <w:rsid w:val="00434AD0"/>
    <w:rsid w:val="004352EC"/>
    <w:rsid w:val="0044187C"/>
    <w:rsid w:val="004422F1"/>
    <w:rsid w:val="00442920"/>
    <w:rsid w:val="004471C3"/>
    <w:rsid w:val="00447792"/>
    <w:rsid w:val="00452231"/>
    <w:rsid w:val="004564B9"/>
    <w:rsid w:val="00456562"/>
    <w:rsid w:val="00456CD1"/>
    <w:rsid w:val="00457969"/>
    <w:rsid w:val="00460053"/>
    <w:rsid w:val="00461BB3"/>
    <w:rsid w:val="0046487E"/>
    <w:rsid w:val="00464931"/>
    <w:rsid w:val="00474222"/>
    <w:rsid w:val="0047482E"/>
    <w:rsid w:val="00475014"/>
    <w:rsid w:val="004751CE"/>
    <w:rsid w:val="00477B0D"/>
    <w:rsid w:val="004809BF"/>
    <w:rsid w:val="00483991"/>
    <w:rsid w:val="00484E0B"/>
    <w:rsid w:val="00485FD3"/>
    <w:rsid w:val="00487FA4"/>
    <w:rsid w:val="0049013F"/>
    <w:rsid w:val="00491415"/>
    <w:rsid w:val="00491CE9"/>
    <w:rsid w:val="0049341B"/>
    <w:rsid w:val="004937A5"/>
    <w:rsid w:val="00493F6C"/>
    <w:rsid w:val="00496284"/>
    <w:rsid w:val="00496341"/>
    <w:rsid w:val="00496D68"/>
    <w:rsid w:val="00497103"/>
    <w:rsid w:val="004A1CA4"/>
    <w:rsid w:val="004A1E6E"/>
    <w:rsid w:val="004A2433"/>
    <w:rsid w:val="004A28FE"/>
    <w:rsid w:val="004A5209"/>
    <w:rsid w:val="004A7294"/>
    <w:rsid w:val="004B00FD"/>
    <w:rsid w:val="004B22B3"/>
    <w:rsid w:val="004B3392"/>
    <w:rsid w:val="004B3BEE"/>
    <w:rsid w:val="004B45D6"/>
    <w:rsid w:val="004B5599"/>
    <w:rsid w:val="004B588E"/>
    <w:rsid w:val="004B5BFA"/>
    <w:rsid w:val="004B6BF9"/>
    <w:rsid w:val="004B7213"/>
    <w:rsid w:val="004C1485"/>
    <w:rsid w:val="004C2294"/>
    <w:rsid w:val="004C3D07"/>
    <w:rsid w:val="004C70F9"/>
    <w:rsid w:val="004D13BA"/>
    <w:rsid w:val="004D17AC"/>
    <w:rsid w:val="004D4E65"/>
    <w:rsid w:val="004D5934"/>
    <w:rsid w:val="004E333E"/>
    <w:rsid w:val="004E4A47"/>
    <w:rsid w:val="004E4CE3"/>
    <w:rsid w:val="004E53DE"/>
    <w:rsid w:val="004E5C3E"/>
    <w:rsid w:val="004E7D3C"/>
    <w:rsid w:val="004F18A1"/>
    <w:rsid w:val="004F2B26"/>
    <w:rsid w:val="004F3DC8"/>
    <w:rsid w:val="004F4229"/>
    <w:rsid w:val="004F6AF6"/>
    <w:rsid w:val="004F714F"/>
    <w:rsid w:val="00503EB5"/>
    <w:rsid w:val="00504F1D"/>
    <w:rsid w:val="00507C6B"/>
    <w:rsid w:val="00512296"/>
    <w:rsid w:val="00513096"/>
    <w:rsid w:val="00514845"/>
    <w:rsid w:val="00517371"/>
    <w:rsid w:val="00517FA6"/>
    <w:rsid w:val="005200B2"/>
    <w:rsid w:val="005207C0"/>
    <w:rsid w:val="00522F8E"/>
    <w:rsid w:val="00524B10"/>
    <w:rsid w:val="00525363"/>
    <w:rsid w:val="00526C52"/>
    <w:rsid w:val="00531B4E"/>
    <w:rsid w:val="00532C1A"/>
    <w:rsid w:val="0053382E"/>
    <w:rsid w:val="00534FC1"/>
    <w:rsid w:val="00535F7D"/>
    <w:rsid w:val="00540178"/>
    <w:rsid w:val="0054220A"/>
    <w:rsid w:val="00542486"/>
    <w:rsid w:val="005425B5"/>
    <w:rsid w:val="00542E88"/>
    <w:rsid w:val="00543FBE"/>
    <w:rsid w:val="00550E60"/>
    <w:rsid w:val="00551299"/>
    <w:rsid w:val="005512E0"/>
    <w:rsid w:val="00554086"/>
    <w:rsid w:val="00555666"/>
    <w:rsid w:val="00555BCB"/>
    <w:rsid w:val="0055607A"/>
    <w:rsid w:val="0055627C"/>
    <w:rsid w:val="0055714B"/>
    <w:rsid w:val="0056077A"/>
    <w:rsid w:val="00560DBF"/>
    <w:rsid w:val="00562A77"/>
    <w:rsid w:val="00563550"/>
    <w:rsid w:val="005639A3"/>
    <w:rsid w:val="00564B58"/>
    <w:rsid w:val="00564CCD"/>
    <w:rsid w:val="00565535"/>
    <w:rsid w:val="0057108C"/>
    <w:rsid w:val="0057117A"/>
    <w:rsid w:val="0057147E"/>
    <w:rsid w:val="00571548"/>
    <w:rsid w:val="00571945"/>
    <w:rsid w:val="00572D98"/>
    <w:rsid w:val="00573A79"/>
    <w:rsid w:val="00574ECB"/>
    <w:rsid w:val="005755F9"/>
    <w:rsid w:val="0057649A"/>
    <w:rsid w:val="00577E50"/>
    <w:rsid w:val="00580870"/>
    <w:rsid w:val="00580BCF"/>
    <w:rsid w:val="0058110F"/>
    <w:rsid w:val="005825BD"/>
    <w:rsid w:val="00586061"/>
    <w:rsid w:val="00590A1C"/>
    <w:rsid w:val="00591702"/>
    <w:rsid w:val="005929A2"/>
    <w:rsid w:val="005932DF"/>
    <w:rsid w:val="00594098"/>
    <w:rsid w:val="00596C9B"/>
    <w:rsid w:val="00597901"/>
    <w:rsid w:val="005A4312"/>
    <w:rsid w:val="005A6B58"/>
    <w:rsid w:val="005A6E55"/>
    <w:rsid w:val="005B0510"/>
    <w:rsid w:val="005B0BA8"/>
    <w:rsid w:val="005B1B40"/>
    <w:rsid w:val="005B3D8F"/>
    <w:rsid w:val="005B4FC8"/>
    <w:rsid w:val="005B5778"/>
    <w:rsid w:val="005B68E2"/>
    <w:rsid w:val="005B6C57"/>
    <w:rsid w:val="005C195B"/>
    <w:rsid w:val="005C30A2"/>
    <w:rsid w:val="005C5902"/>
    <w:rsid w:val="005C613F"/>
    <w:rsid w:val="005C6B03"/>
    <w:rsid w:val="005C7C2C"/>
    <w:rsid w:val="005C7E78"/>
    <w:rsid w:val="005D2662"/>
    <w:rsid w:val="005D42DB"/>
    <w:rsid w:val="005E09C8"/>
    <w:rsid w:val="005E280E"/>
    <w:rsid w:val="005E6B2C"/>
    <w:rsid w:val="005E748C"/>
    <w:rsid w:val="005F0999"/>
    <w:rsid w:val="005F1317"/>
    <w:rsid w:val="005F19B5"/>
    <w:rsid w:val="005F2C94"/>
    <w:rsid w:val="005F33B5"/>
    <w:rsid w:val="005F7FC2"/>
    <w:rsid w:val="006001DE"/>
    <w:rsid w:val="0060140D"/>
    <w:rsid w:val="00602117"/>
    <w:rsid w:val="00603B02"/>
    <w:rsid w:val="00604507"/>
    <w:rsid w:val="00605602"/>
    <w:rsid w:val="00605628"/>
    <w:rsid w:val="00607CB6"/>
    <w:rsid w:val="0061171C"/>
    <w:rsid w:val="00612764"/>
    <w:rsid w:val="006166E1"/>
    <w:rsid w:val="00617ED4"/>
    <w:rsid w:val="00622847"/>
    <w:rsid w:val="00622C0B"/>
    <w:rsid w:val="006232AE"/>
    <w:rsid w:val="006234CD"/>
    <w:rsid w:val="0062421C"/>
    <w:rsid w:val="0062637D"/>
    <w:rsid w:val="00630046"/>
    <w:rsid w:val="00631926"/>
    <w:rsid w:val="00631FC2"/>
    <w:rsid w:val="0063708C"/>
    <w:rsid w:val="006370DE"/>
    <w:rsid w:val="006376D1"/>
    <w:rsid w:val="00640EA7"/>
    <w:rsid w:val="006419F0"/>
    <w:rsid w:val="00642718"/>
    <w:rsid w:val="00642ACD"/>
    <w:rsid w:val="00643BCE"/>
    <w:rsid w:val="006443E6"/>
    <w:rsid w:val="00644E93"/>
    <w:rsid w:val="00645548"/>
    <w:rsid w:val="006466C9"/>
    <w:rsid w:val="00647F72"/>
    <w:rsid w:val="00650119"/>
    <w:rsid w:val="00651316"/>
    <w:rsid w:val="00651C03"/>
    <w:rsid w:val="006522A6"/>
    <w:rsid w:val="006524C8"/>
    <w:rsid w:val="00653792"/>
    <w:rsid w:val="006543EA"/>
    <w:rsid w:val="00660CAA"/>
    <w:rsid w:val="00660F0B"/>
    <w:rsid w:val="00661888"/>
    <w:rsid w:val="00662C28"/>
    <w:rsid w:val="00664D85"/>
    <w:rsid w:val="00666541"/>
    <w:rsid w:val="00672968"/>
    <w:rsid w:val="006735DF"/>
    <w:rsid w:val="00673808"/>
    <w:rsid w:val="00674648"/>
    <w:rsid w:val="006746BB"/>
    <w:rsid w:val="006766FD"/>
    <w:rsid w:val="00677919"/>
    <w:rsid w:val="00677B73"/>
    <w:rsid w:val="006800F3"/>
    <w:rsid w:val="00683AB6"/>
    <w:rsid w:val="00685003"/>
    <w:rsid w:val="00685BB4"/>
    <w:rsid w:val="00686083"/>
    <w:rsid w:val="0068613F"/>
    <w:rsid w:val="0069011A"/>
    <w:rsid w:val="00690844"/>
    <w:rsid w:val="006908D6"/>
    <w:rsid w:val="00691A68"/>
    <w:rsid w:val="00692293"/>
    <w:rsid w:val="006A0970"/>
    <w:rsid w:val="006A0E9B"/>
    <w:rsid w:val="006A279B"/>
    <w:rsid w:val="006A3735"/>
    <w:rsid w:val="006A5DA4"/>
    <w:rsid w:val="006A60BD"/>
    <w:rsid w:val="006A6D96"/>
    <w:rsid w:val="006A73B3"/>
    <w:rsid w:val="006A7AAF"/>
    <w:rsid w:val="006A7DD0"/>
    <w:rsid w:val="006A7E7C"/>
    <w:rsid w:val="006B0FBC"/>
    <w:rsid w:val="006B2F47"/>
    <w:rsid w:val="006B3E6E"/>
    <w:rsid w:val="006B4D78"/>
    <w:rsid w:val="006B537B"/>
    <w:rsid w:val="006B661B"/>
    <w:rsid w:val="006B72D7"/>
    <w:rsid w:val="006C12F6"/>
    <w:rsid w:val="006C1C37"/>
    <w:rsid w:val="006C3C24"/>
    <w:rsid w:val="006C4592"/>
    <w:rsid w:val="006C5281"/>
    <w:rsid w:val="006C54E5"/>
    <w:rsid w:val="006C61BC"/>
    <w:rsid w:val="006C66DB"/>
    <w:rsid w:val="006D2573"/>
    <w:rsid w:val="006D2E88"/>
    <w:rsid w:val="006D3FAE"/>
    <w:rsid w:val="006D6880"/>
    <w:rsid w:val="006E2FE4"/>
    <w:rsid w:val="006E4C63"/>
    <w:rsid w:val="006E5299"/>
    <w:rsid w:val="006E68B3"/>
    <w:rsid w:val="006E6B76"/>
    <w:rsid w:val="006F19B3"/>
    <w:rsid w:val="006F1DD9"/>
    <w:rsid w:val="006F27E3"/>
    <w:rsid w:val="006F2E35"/>
    <w:rsid w:val="006F6A2E"/>
    <w:rsid w:val="00700830"/>
    <w:rsid w:val="00702C9C"/>
    <w:rsid w:val="00703E5B"/>
    <w:rsid w:val="00704B57"/>
    <w:rsid w:val="0070704C"/>
    <w:rsid w:val="007079B8"/>
    <w:rsid w:val="00707B96"/>
    <w:rsid w:val="00711518"/>
    <w:rsid w:val="0071250A"/>
    <w:rsid w:val="007135DE"/>
    <w:rsid w:val="00715F8E"/>
    <w:rsid w:val="0071615C"/>
    <w:rsid w:val="00716FDC"/>
    <w:rsid w:val="007174DC"/>
    <w:rsid w:val="00720F0B"/>
    <w:rsid w:val="00724036"/>
    <w:rsid w:val="00724203"/>
    <w:rsid w:val="00726166"/>
    <w:rsid w:val="007263D3"/>
    <w:rsid w:val="00726E4D"/>
    <w:rsid w:val="00730645"/>
    <w:rsid w:val="00735C3B"/>
    <w:rsid w:val="007416A4"/>
    <w:rsid w:val="00743CB0"/>
    <w:rsid w:val="00744A25"/>
    <w:rsid w:val="00744CFE"/>
    <w:rsid w:val="007450F3"/>
    <w:rsid w:val="00746063"/>
    <w:rsid w:val="00746ACD"/>
    <w:rsid w:val="0074778F"/>
    <w:rsid w:val="007507A1"/>
    <w:rsid w:val="00753519"/>
    <w:rsid w:val="0075514D"/>
    <w:rsid w:val="00755653"/>
    <w:rsid w:val="00755E2A"/>
    <w:rsid w:val="00756050"/>
    <w:rsid w:val="00762551"/>
    <w:rsid w:val="00763E64"/>
    <w:rsid w:val="00764424"/>
    <w:rsid w:val="00764C54"/>
    <w:rsid w:val="00765475"/>
    <w:rsid w:val="00765539"/>
    <w:rsid w:val="00765B8B"/>
    <w:rsid w:val="00766FB5"/>
    <w:rsid w:val="00767E4B"/>
    <w:rsid w:val="00770071"/>
    <w:rsid w:val="00773CDB"/>
    <w:rsid w:val="00774D35"/>
    <w:rsid w:val="00774F83"/>
    <w:rsid w:val="007764AD"/>
    <w:rsid w:val="00780B9C"/>
    <w:rsid w:val="007820CB"/>
    <w:rsid w:val="00783854"/>
    <w:rsid w:val="00783C00"/>
    <w:rsid w:val="00783D27"/>
    <w:rsid w:val="00787B37"/>
    <w:rsid w:val="007902BD"/>
    <w:rsid w:val="00790A5D"/>
    <w:rsid w:val="00791A23"/>
    <w:rsid w:val="00792449"/>
    <w:rsid w:val="007934B1"/>
    <w:rsid w:val="00797DFA"/>
    <w:rsid w:val="00797FD2"/>
    <w:rsid w:val="007A09A2"/>
    <w:rsid w:val="007A1BEF"/>
    <w:rsid w:val="007A4240"/>
    <w:rsid w:val="007A448E"/>
    <w:rsid w:val="007A5671"/>
    <w:rsid w:val="007A59CE"/>
    <w:rsid w:val="007A6025"/>
    <w:rsid w:val="007A6B5D"/>
    <w:rsid w:val="007A6F84"/>
    <w:rsid w:val="007B1949"/>
    <w:rsid w:val="007B27F0"/>
    <w:rsid w:val="007B3D77"/>
    <w:rsid w:val="007B45D0"/>
    <w:rsid w:val="007B653D"/>
    <w:rsid w:val="007B6FFB"/>
    <w:rsid w:val="007B7D3F"/>
    <w:rsid w:val="007C0628"/>
    <w:rsid w:val="007C4B6E"/>
    <w:rsid w:val="007C55D0"/>
    <w:rsid w:val="007C67F7"/>
    <w:rsid w:val="007C7B62"/>
    <w:rsid w:val="007D149D"/>
    <w:rsid w:val="007D1DF4"/>
    <w:rsid w:val="007D2467"/>
    <w:rsid w:val="007D287A"/>
    <w:rsid w:val="007D2D34"/>
    <w:rsid w:val="007D43F6"/>
    <w:rsid w:val="007D4AD1"/>
    <w:rsid w:val="007D529D"/>
    <w:rsid w:val="007D53D3"/>
    <w:rsid w:val="007D64A6"/>
    <w:rsid w:val="007E0400"/>
    <w:rsid w:val="007E0826"/>
    <w:rsid w:val="007E1389"/>
    <w:rsid w:val="007E325F"/>
    <w:rsid w:val="007E4FD2"/>
    <w:rsid w:val="007E66D0"/>
    <w:rsid w:val="007E7DEE"/>
    <w:rsid w:val="007F0637"/>
    <w:rsid w:val="007F1455"/>
    <w:rsid w:val="007F3AD5"/>
    <w:rsid w:val="007F4260"/>
    <w:rsid w:val="007F6531"/>
    <w:rsid w:val="0080057F"/>
    <w:rsid w:val="008018E7"/>
    <w:rsid w:val="00802CB3"/>
    <w:rsid w:val="00804282"/>
    <w:rsid w:val="00805781"/>
    <w:rsid w:val="00806E89"/>
    <w:rsid w:val="0080704A"/>
    <w:rsid w:val="008070AC"/>
    <w:rsid w:val="00810079"/>
    <w:rsid w:val="0081086C"/>
    <w:rsid w:val="00810ED4"/>
    <w:rsid w:val="00811CFF"/>
    <w:rsid w:val="008128C9"/>
    <w:rsid w:val="00814C48"/>
    <w:rsid w:val="00815A25"/>
    <w:rsid w:val="00815CB2"/>
    <w:rsid w:val="0081726F"/>
    <w:rsid w:val="008209F9"/>
    <w:rsid w:val="00820D54"/>
    <w:rsid w:val="00823E1D"/>
    <w:rsid w:val="0082674B"/>
    <w:rsid w:val="00827704"/>
    <w:rsid w:val="00831933"/>
    <w:rsid w:val="00832B2E"/>
    <w:rsid w:val="008333AE"/>
    <w:rsid w:val="008340D0"/>
    <w:rsid w:val="008360FE"/>
    <w:rsid w:val="00837FAB"/>
    <w:rsid w:val="008400A4"/>
    <w:rsid w:val="0084198C"/>
    <w:rsid w:val="008420C5"/>
    <w:rsid w:val="00842513"/>
    <w:rsid w:val="00845414"/>
    <w:rsid w:val="00845AE5"/>
    <w:rsid w:val="00847E46"/>
    <w:rsid w:val="0085044C"/>
    <w:rsid w:val="0085081E"/>
    <w:rsid w:val="0085141D"/>
    <w:rsid w:val="00852104"/>
    <w:rsid w:val="008526C2"/>
    <w:rsid w:val="00852FC2"/>
    <w:rsid w:val="0085310D"/>
    <w:rsid w:val="00856364"/>
    <w:rsid w:val="00857B0A"/>
    <w:rsid w:val="00857C7D"/>
    <w:rsid w:val="008604D7"/>
    <w:rsid w:val="008609F5"/>
    <w:rsid w:val="00860B90"/>
    <w:rsid w:val="008635EE"/>
    <w:rsid w:val="00865E2C"/>
    <w:rsid w:val="00867938"/>
    <w:rsid w:val="008706AB"/>
    <w:rsid w:val="0087132B"/>
    <w:rsid w:val="00871A4B"/>
    <w:rsid w:val="00873632"/>
    <w:rsid w:val="008767C1"/>
    <w:rsid w:val="00877482"/>
    <w:rsid w:val="00881D0E"/>
    <w:rsid w:val="00881E75"/>
    <w:rsid w:val="00882B42"/>
    <w:rsid w:val="008869CF"/>
    <w:rsid w:val="008931FB"/>
    <w:rsid w:val="0089550E"/>
    <w:rsid w:val="00895E45"/>
    <w:rsid w:val="008A061C"/>
    <w:rsid w:val="008A0ABE"/>
    <w:rsid w:val="008A4DD4"/>
    <w:rsid w:val="008A5457"/>
    <w:rsid w:val="008A5754"/>
    <w:rsid w:val="008A7A9A"/>
    <w:rsid w:val="008B1F76"/>
    <w:rsid w:val="008B28A6"/>
    <w:rsid w:val="008B290E"/>
    <w:rsid w:val="008B29F3"/>
    <w:rsid w:val="008B2FBD"/>
    <w:rsid w:val="008B3B46"/>
    <w:rsid w:val="008B3C2B"/>
    <w:rsid w:val="008B4E3C"/>
    <w:rsid w:val="008B5C1C"/>
    <w:rsid w:val="008B60C1"/>
    <w:rsid w:val="008B6299"/>
    <w:rsid w:val="008B76E2"/>
    <w:rsid w:val="008B7815"/>
    <w:rsid w:val="008B7E82"/>
    <w:rsid w:val="008C0D46"/>
    <w:rsid w:val="008C17EE"/>
    <w:rsid w:val="008C3D37"/>
    <w:rsid w:val="008C63DE"/>
    <w:rsid w:val="008D2374"/>
    <w:rsid w:val="008D6056"/>
    <w:rsid w:val="008D65AB"/>
    <w:rsid w:val="008D687A"/>
    <w:rsid w:val="008E02BA"/>
    <w:rsid w:val="008E09C9"/>
    <w:rsid w:val="008E2F75"/>
    <w:rsid w:val="008E312B"/>
    <w:rsid w:val="008E399A"/>
    <w:rsid w:val="008E4AA2"/>
    <w:rsid w:val="008E62D4"/>
    <w:rsid w:val="008E62E3"/>
    <w:rsid w:val="008E7107"/>
    <w:rsid w:val="008E72A6"/>
    <w:rsid w:val="008E7D22"/>
    <w:rsid w:val="008F0EAD"/>
    <w:rsid w:val="008F26BB"/>
    <w:rsid w:val="008F2F59"/>
    <w:rsid w:val="008F32E4"/>
    <w:rsid w:val="008F34E8"/>
    <w:rsid w:val="008F4175"/>
    <w:rsid w:val="008F7479"/>
    <w:rsid w:val="00901F81"/>
    <w:rsid w:val="0090302D"/>
    <w:rsid w:val="009030F1"/>
    <w:rsid w:val="00905CCE"/>
    <w:rsid w:val="0090662B"/>
    <w:rsid w:val="0090773F"/>
    <w:rsid w:val="00912E74"/>
    <w:rsid w:val="00914D98"/>
    <w:rsid w:val="009150F3"/>
    <w:rsid w:val="00916133"/>
    <w:rsid w:val="00916460"/>
    <w:rsid w:val="00922097"/>
    <w:rsid w:val="00923EE5"/>
    <w:rsid w:val="0092696C"/>
    <w:rsid w:val="00932031"/>
    <w:rsid w:val="009364E0"/>
    <w:rsid w:val="0093783F"/>
    <w:rsid w:val="00937A45"/>
    <w:rsid w:val="00940B9E"/>
    <w:rsid w:val="00944211"/>
    <w:rsid w:val="00946658"/>
    <w:rsid w:val="009471FC"/>
    <w:rsid w:val="00947532"/>
    <w:rsid w:val="00947DDD"/>
    <w:rsid w:val="00950348"/>
    <w:rsid w:val="00951E6C"/>
    <w:rsid w:val="009528CA"/>
    <w:rsid w:val="00952B81"/>
    <w:rsid w:val="00955C3F"/>
    <w:rsid w:val="00957D53"/>
    <w:rsid w:val="00960A9C"/>
    <w:rsid w:val="00961340"/>
    <w:rsid w:val="009620C4"/>
    <w:rsid w:val="00962100"/>
    <w:rsid w:val="00963B43"/>
    <w:rsid w:val="009658E8"/>
    <w:rsid w:val="00965D8F"/>
    <w:rsid w:val="00966ABD"/>
    <w:rsid w:val="00967C24"/>
    <w:rsid w:val="00975954"/>
    <w:rsid w:val="00975B2E"/>
    <w:rsid w:val="0098254B"/>
    <w:rsid w:val="0098314B"/>
    <w:rsid w:val="00983432"/>
    <w:rsid w:val="00983988"/>
    <w:rsid w:val="00985398"/>
    <w:rsid w:val="0098556E"/>
    <w:rsid w:val="0098642E"/>
    <w:rsid w:val="00991DCB"/>
    <w:rsid w:val="00995516"/>
    <w:rsid w:val="00996341"/>
    <w:rsid w:val="00996DC5"/>
    <w:rsid w:val="0099781F"/>
    <w:rsid w:val="009979AB"/>
    <w:rsid w:val="009A0087"/>
    <w:rsid w:val="009A417F"/>
    <w:rsid w:val="009A4B74"/>
    <w:rsid w:val="009A4CF5"/>
    <w:rsid w:val="009A5DFE"/>
    <w:rsid w:val="009B034C"/>
    <w:rsid w:val="009B0796"/>
    <w:rsid w:val="009B373A"/>
    <w:rsid w:val="009B4773"/>
    <w:rsid w:val="009B48DA"/>
    <w:rsid w:val="009B7C79"/>
    <w:rsid w:val="009C003D"/>
    <w:rsid w:val="009C40FA"/>
    <w:rsid w:val="009C62D5"/>
    <w:rsid w:val="009C6618"/>
    <w:rsid w:val="009C6727"/>
    <w:rsid w:val="009D015C"/>
    <w:rsid w:val="009D1BD2"/>
    <w:rsid w:val="009D4A23"/>
    <w:rsid w:val="009D5724"/>
    <w:rsid w:val="009E0B31"/>
    <w:rsid w:val="009E1058"/>
    <w:rsid w:val="009E2031"/>
    <w:rsid w:val="009E2379"/>
    <w:rsid w:val="009E2C9A"/>
    <w:rsid w:val="009E320C"/>
    <w:rsid w:val="009E752C"/>
    <w:rsid w:val="009E7E02"/>
    <w:rsid w:val="009F0B03"/>
    <w:rsid w:val="009F10A9"/>
    <w:rsid w:val="009F23AB"/>
    <w:rsid w:val="009F2B3F"/>
    <w:rsid w:val="009F3085"/>
    <w:rsid w:val="009F4DC2"/>
    <w:rsid w:val="009F51F7"/>
    <w:rsid w:val="009F562A"/>
    <w:rsid w:val="009F7B07"/>
    <w:rsid w:val="009F7DC0"/>
    <w:rsid w:val="00A0032E"/>
    <w:rsid w:val="00A00E2F"/>
    <w:rsid w:val="00A01985"/>
    <w:rsid w:val="00A01C70"/>
    <w:rsid w:val="00A026A2"/>
    <w:rsid w:val="00A04735"/>
    <w:rsid w:val="00A06F14"/>
    <w:rsid w:val="00A10339"/>
    <w:rsid w:val="00A1121C"/>
    <w:rsid w:val="00A15668"/>
    <w:rsid w:val="00A16A9E"/>
    <w:rsid w:val="00A22AA9"/>
    <w:rsid w:val="00A23001"/>
    <w:rsid w:val="00A24DCA"/>
    <w:rsid w:val="00A27DD8"/>
    <w:rsid w:val="00A33232"/>
    <w:rsid w:val="00A33233"/>
    <w:rsid w:val="00A338B1"/>
    <w:rsid w:val="00A340C6"/>
    <w:rsid w:val="00A358F0"/>
    <w:rsid w:val="00A36B01"/>
    <w:rsid w:val="00A37019"/>
    <w:rsid w:val="00A41F63"/>
    <w:rsid w:val="00A42340"/>
    <w:rsid w:val="00A42B23"/>
    <w:rsid w:val="00A43DC3"/>
    <w:rsid w:val="00A506AF"/>
    <w:rsid w:val="00A50E47"/>
    <w:rsid w:val="00A5156B"/>
    <w:rsid w:val="00A5263D"/>
    <w:rsid w:val="00A54341"/>
    <w:rsid w:val="00A55C60"/>
    <w:rsid w:val="00A56958"/>
    <w:rsid w:val="00A57971"/>
    <w:rsid w:val="00A606A1"/>
    <w:rsid w:val="00A6201B"/>
    <w:rsid w:val="00A62084"/>
    <w:rsid w:val="00A6328E"/>
    <w:rsid w:val="00A63A2D"/>
    <w:rsid w:val="00A671CC"/>
    <w:rsid w:val="00A7059F"/>
    <w:rsid w:val="00A71489"/>
    <w:rsid w:val="00A716D5"/>
    <w:rsid w:val="00A75A79"/>
    <w:rsid w:val="00A76C13"/>
    <w:rsid w:val="00A812DA"/>
    <w:rsid w:val="00A81619"/>
    <w:rsid w:val="00A81A0C"/>
    <w:rsid w:val="00A83C8C"/>
    <w:rsid w:val="00A85B23"/>
    <w:rsid w:val="00A9663D"/>
    <w:rsid w:val="00A973B2"/>
    <w:rsid w:val="00A97522"/>
    <w:rsid w:val="00AA0DC6"/>
    <w:rsid w:val="00AA1432"/>
    <w:rsid w:val="00AA1BCD"/>
    <w:rsid w:val="00AA1EA0"/>
    <w:rsid w:val="00AA261C"/>
    <w:rsid w:val="00AA3FBD"/>
    <w:rsid w:val="00AA4008"/>
    <w:rsid w:val="00AA43BB"/>
    <w:rsid w:val="00AA4BAE"/>
    <w:rsid w:val="00AA5029"/>
    <w:rsid w:val="00AA6B31"/>
    <w:rsid w:val="00AB2401"/>
    <w:rsid w:val="00AB6CA2"/>
    <w:rsid w:val="00AB75F1"/>
    <w:rsid w:val="00AB7724"/>
    <w:rsid w:val="00AB7C7F"/>
    <w:rsid w:val="00AC09CB"/>
    <w:rsid w:val="00AC4543"/>
    <w:rsid w:val="00AC5811"/>
    <w:rsid w:val="00AC60E9"/>
    <w:rsid w:val="00AC6D43"/>
    <w:rsid w:val="00AC78DC"/>
    <w:rsid w:val="00AD0534"/>
    <w:rsid w:val="00AD07B9"/>
    <w:rsid w:val="00AD2DFC"/>
    <w:rsid w:val="00AD3038"/>
    <w:rsid w:val="00AD35EB"/>
    <w:rsid w:val="00AD794F"/>
    <w:rsid w:val="00AD7F18"/>
    <w:rsid w:val="00AE202C"/>
    <w:rsid w:val="00AE2688"/>
    <w:rsid w:val="00AE4BE5"/>
    <w:rsid w:val="00AE5D1D"/>
    <w:rsid w:val="00AE626B"/>
    <w:rsid w:val="00AF1FAE"/>
    <w:rsid w:val="00AF59A7"/>
    <w:rsid w:val="00AF7C32"/>
    <w:rsid w:val="00B003C7"/>
    <w:rsid w:val="00B01B45"/>
    <w:rsid w:val="00B0257B"/>
    <w:rsid w:val="00B02A74"/>
    <w:rsid w:val="00B0309D"/>
    <w:rsid w:val="00B0312A"/>
    <w:rsid w:val="00B0330C"/>
    <w:rsid w:val="00B034D0"/>
    <w:rsid w:val="00B04902"/>
    <w:rsid w:val="00B05222"/>
    <w:rsid w:val="00B06E47"/>
    <w:rsid w:val="00B11C79"/>
    <w:rsid w:val="00B1239A"/>
    <w:rsid w:val="00B12A71"/>
    <w:rsid w:val="00B147E9"/>
    <w:rsid w:val="00B15C94"/>
    <w:rsid w:val="00B25A62"/>
    <w:rsid w:val="00B25E00"/>
    <w:rsid w:val="00B26770"/>
    <w:rsid w:val="00B268B3"/>
    <w:rsid w:val="00B26F6F"/>
    <w:rsid w:val="00B32743"/>
    <w:rsid w:val="00B33A97"/>
    <w:rsid w:val="00B34D8A"/>
    <w:rsid w:val="00B35B55"/>
    <w:rsid w:val="00B37AD5"/>
    <w:rsid w:val="00B37D4B"/>
    <w:rsid w:val="00B41892"/>
    <w:rsid w:val="00B41919"/>
    <w:rsid w:val="00B41BD4"/>
    <w:rsid w:val="00B42D0D"/>
    <w:rsid w:val="00B44D1C"/>
    <w:rsid w:val="00B5048D"/>
    <w:rsid w:val="00B50EB4"/>
    <w:rsid w:val="00B51633"/>
    <w:rsid w:val="00B52DBE"/>
    <w:rsid w:val="00B5341D"/>
    <w:rsid w:val="00B55CC4"/>
    <w:rsid w:val="00B578B0"/>
    <w:rsid w:val="00B600A1"/>
    <w:rsid w:val="00B6025D"/>
    <w:rsid w:val="00B6114A"/>
    <w:rsid w:val="00B61549"/>
    <w:rsid w:val="00B61B56"/>
    <w:rsid w:val="00B6349A"/>
    <w:rsid w:val="00B634D0"/>
    <w:rsid w:val="00B63A79"/>
    <w:rsid w:val="00B63B10"/>
    <w:rsid w:val="00B6440A"/>
    <w:rsid w:val="00B651D7"/>
    <w:rsid w:val="00B7023B"/>
    <w:rsid w:val="00B720A1"/>
    <w:rsid w:val="00B74AC9"/>
    <w:rsid w:val="00B74C49"/>
    <w:rsid w:val="00B74F15"/>
    <w:rsid w:val="00B75954"/>
    <w:rsid w:val="00B800A3"/>
    <w:rsid w:val="00B80466"/>
    <w:rsid w:val="00B82921"/>
    <w:rsid w:val="00B83C4A"/>
    <w:rsid w:val="00B85BBA"/>
    <w:rsid w:val="00B87091"/>
    <w:rsid w:val="00B90335"/>
    <w:rsid w:val="00B9213E"/>
    <w:rsid w:val="00B937D1"/>
    <w:rsid w:val="00B952F3"/>
    <w:rsid w:val="00B9663A"/>
    <w:rsid w:val="00B96C9E"/>
    <w:rsid w:val="00BA0542"/>
    <w:rsid w:val="00BA087F"/>
    <w:rsid w:val="00BA367D"/>
    <w:rsid w:val="00BA37CA"/>
    <w:rsid w:val="00BA47BA"/>
    <w:rsid w:val="00BA53DE"/>
    <w:rsid w:val="00BA583F"/>
    <w:rsid w:val="00BB00A3"/>
    <w:rsid w:val="00BB3B95"/>
    <w:rsid w:val="00BB45F4"/>
    <w:rsid w:val="00BB6021"/>
    <w:rsid w:val="00BC0E5E"/>
    <w:rsid w:val="00BC1AFA"/>
    <w:rsid w:val="00BC1B4C"/>
    <w:rsid w:val="00BC25CD"/>
    <w:rsid w:val="00BC29B7"/>
    <w:rsid w:val="00BC5E24"/>
    <w:rsid w:val="00BC7411"/>
    <w:rsid w:val="00BC7E3C"/>
    <w:rsid w:val="00BD3EE1"/>
    <w:rsid w:val="00BD591E"/>
    <w:rsid w:val="00BD61B1"/>
    <w:rsid w:val="00BD7099"/>
    <w:rsid w:val="00BD79EB"/>
    <w:rsid w:val="00BE0D14"/>
    <w:rsid w:val="00BE155E"/>
    <w:rsid w:val="00BE298A"/>
    <w:rsid w:val="00BE3503"/>
    <w:rsid w:val="00BE4F39"/>
    <w:rsid w:val="00BE58D0"/>
    <w:rsid w:val="00BE59E9"/>
    <w:rsid w:val="00BE5CD3"/>
    <w:rsid w:val="00BE7E9F"/>
    <w:rsid w:val="00BF0719"/>
    <w:rsid w:val="00BF1057"/>
    <w:rsid w:val="00BF2295"/>
    <w:rsid w:val="00BF33FC"/>
    <w:rsid w:val="00BF426A"/>
    <w:rsid w:val="00BF54F4"/>
    <w:rsid w:val="00BF6797"/>
    <w:rsid w:val="00BF6EB7"/>
    <w:rsid w:val="00BF7D11"/>
    <w:rsid w:val="00C01463"/>
    <w:rsid w:val="00C031C9"/>
    <w:rsid w:val="00C03300"/>
    <w:rsid w:val="00C0779F"/>
    <w:rsid w:val="00C07EB9"/>
    <w:rsid w:val="00C11708"/>
    <w:rsid w:val="00C152C1"/>
    <w:rsid w:val="00C16DE7"/>
    <w:rsid w:val="00C23F5B"/>
    <w:rsid w:val="00C243DF"/>
    <w:rsid w:val="00C26F73"/>
    <w:rsid w:val="00C274AC"/>
    <w:rsid w:val="00C30AEC"/>
    <w:rsid w:val="00C31DA4"/>
    <w:rsid w:val="00C31F96"/>
    <w:rsid w:val="00C3201E"/>
    <w:rsid w:val="00C327F3"/>
    <w:rsid w:val="00C342BD"/>
    <w:rsid w:val="00C35D00"/>
    <w:rsid w:val="00C36167"/>
    <w:rsid w:val="00C37E37"/>
    <w:rsid w:val="00C40981"/>
    <w:rsid w:val="00C41196"/>
    <w:rsid w:val="00C41983"/>
    <w:rsid w:val="00C422CF"/>
    <w:rsid w:val="00C424E5"/>
    <w:rsid w:val="00C42732"/>
    <w:rsid w:val="00C46DE5"/>
    <w:rsid w:val="00C47099"/>
    <w:rsid w:val="00C479D3"/>
    <w:rsid w:val="00C479E4"/>
    <w:rsid w:val="00C5053E"/>
    <w:rsid w:val="00C50C38"/>
    <w:rsid w:val="00C51786"/>
    <w:rsid w:val="00C52362"/>
    <w:rsid w:val="00C53827"/>
    <w:rsid w:val="00C53DFD"/>
    <w:rsid w:val="00C53FDA"/>
    <w:rsid w:val="00C55FC4"/>
    <w:rsid w:val="00C56B50"/>
    <w:rsid w:val="00C6187A"/>
    <w:rsid w:val="00C64117"/>
    <w:rsid w:val="00C71041"/>
    <w:rsid w:val="00C71C85"/>
    <w:rsid w:val="00C76F8F"/>
    <w:rsid w:val="00C774FD"/>
    <w:rsid w:val="00C81672"/>
    <w:rsid w:val="00C83B0F"/>
    <w:rsid w:val="00C83CC8"/>
    <w:rsid w:val="00C85874"/>
    <w:rsid w:val="00C87B1E"/>
    <w:rsid w:val="00C923A2"/>
    <w:rsid w:val="00C92B49"/>
    <w:rsid w:val="00C966E4"/>
    <w:rsid w:val="00CA0815"/>
    <w:rsid w:val="00CA22B3"/>
    <w:rsid w:val="00CA5416"/>
    <w:rsid w:val="00CA5A21"/>
    <w:rsid w:val="00CA6418"/>
    <w:rsid w:val="00CA6C14"/>
    <w:rsid w:val="00CA7612"/>
    <w:rsid w:val="00CB1F06"/>
    <w:rsid w:val="00CB2E60"/>
    <w:rsid w:val="00CB3CC3"/>
    <w:rsid w:val="00CB4223"/>
    <w:rsid w:val="00CB49F6"/>
    <w:rsid w:val="00CB4C5F"/>
    <w:rsid w:val="00CB500D"/>
    <w:rsid w:val="00CB54B8"/>
    <w:rsid w:val="00CB6E36"/>
    <w:rsid w:val="00CB7137"/>
    <w:rsid w:val="00CB7666"/>
    <w:rsid w:val="00CC096E"/>
    <w:rsid w:val="00CC1458"/>
    <w:rsid w:val="00CC223F"/>
    <w:rsid w:val="00CC3736"/>
    <w:rsid w:val="00CC61F3"/>
    <w:rsid w:val="00CC6E1B"/>
    <w:rsid w:val="00CC73F7"/>
    <w:rsid w:val="00CC79DF"/>
    <w:rsid w:val="00CC7A40"/>
    <w:rsid w:val="00CD0312"/>
    <w:rsid w:val="00CD08BE"/>
    <w:rsid w:val="00CD34F6"/>
    <w:rsid w:val="00CD4603"/>
    <w:rsid w:val="00CD4A2F"/>
    <w:rsid w:val="00CD4D6B"/>
    <w:rsid w:val="00CD67B4"/>
    <w:rsid w:val="00CD7BF5"/>
    <w:rsid w:val="00CE0193"/>
    <w:rsid w:val="00CE0443"/>
    <w:rsid w:val="00CE1E10"/>
    <w:rsid w:val="00CE2E46"/>
    <w:rsid w:val="00CE2FFF"/>
    <w:rsid w:val="00CE4EF1"/>
    <w:rsid w:val="00CE4FEA"/>
    <w:rsid w:val="00CE70CB"/>
    <w:rsid w:val="00CF5B87"/>
    <w:rsid w:val="00CF6DBC"/>
    <w:rsid w:val="00CF7B40"/>
    <w:rsid w:val="00D02A57"/>
    <w:rsid w:val="00D02F6E"/>
    <w:rsid w:val="00D030FD"/>
    <w:rsid w:val="00D03EFB"/>
    <w:rsid w:val="00D04896"/>
    <w:rsid w:val="00D10886"/>
    <w:rsid w:val="00D11D10"/>
    <w:rsid w:val="00D11E56"/>
    <w:rsid w:val="00D1282C"/>
    <w:rsid w:val="00D129C0"/>
    <w:rsid w:val="00D15671"/>
    <w:rsid w:val="00D20951"/>
    <w:rsid w:val="00D21359"/>
    <w:rsid w:val="00D22BAC"/>
    <w:rsid w:val="00D231A0"/>
    <w:rsid w:val="00D24AB6"/>
    <w:rsid w:val="00D2630E"/>
    <w:rsid w:val="00D26F23"/>
    <w:rsid w:val="00D2774A"/>
    <w:rsid w:val="00D30735"/>
    <w:rsid w:val="00D30BED"/>
    <w:rsid w:val="00D3584B"/>
    <w:rsid w:val="00D43704"/>
    <w:rsid w:val="00D442C1"/>
    <w:rsid w:val="00D4488F"/>
    <w:rsid w:val="00D45D15"/>
    <w:rsid w:val="00D45EB1"/>
    <w:rsid w:val="00D47109"/>
    <w:rsid w:val="00D479BB"/>
    <w:rsid w:val="00D502D3"/>
    <w:rsid w:val="00D51AAC"/>
    <w:rsid w:val="00D52FED"/>
    <w:rsid w:val="00D532D2"/>
    <w:rsid w:val="00D53440"/>
    <w:rsid w:val="00D54536"/>
    <w:rsid w:val="00D555D0"/>
    <w:rsid w:val="00D56C30"/>
    <w:rsid w:val="00D573C8"/>
    <w:rsid w:val="00D65792"/>
    <w:rsid w:val="00D659BB"/>
    <w:rsid w:val="00D65EA7"/>
    <w:rsid w:val="00D65F79"/>
    <w:rsid w:val="00D67DDC"/>
    <w:rsid w:val="00D70A75"/>
    <w:rsid w:val="00D71B14"/>
    <w:rsid w:val="00D73D0D"/>
    <w:rsid w:val="00D7487A"/>
    <w:rsid w:val="00D74C0C"/>
    <w:rsid w:val="00D7698D"/>
    <w:rsid w:val="00D76C52"/>
    <w:rsid w:val="00D82532"/>
    <w:rsid w:val="00D82CB2"/>
    <w:rsid w:val="00D9308A"/>
    <w:rsid w:val="00D948A7"/>
    <w:rsid w:val="00D94F3E"/>
    <w:rsid w:val="00D97DBE"/>
    <w:rsid w:val="00DA1B61"/>
    <w:rsid w:val="00DA1ED4"/>
    <w:rsid w:val="00DA360E"/>
    <w:rsid w:val="00DA3ED8"/>
    <w:rsid w:val="00DA51D0"/>
    <w:rsid w:val="00DA572F"/>
    <w:rsid w:val="00DA59C1"/>
    <w:rsid w:val="00DA5A9D"/>
    <w:rsid w:val="00DA657D"/>
    <w:rsid w:val="00DB736B"/>
    <w:rsid w:val="00DC0B8B"/>
    <w:rsid w:val="00DC1AF3"/>
    <w:rsid w:val="00DC49E9"/>
    <w:rsid w:val="00DC4F32"/>
    <w:rsid w:val="00DC61F1"/>
    <w:rsid w:val="00DC68A6"/>
    <w:rsid w:val="00DD75AC"/>
    <w:rsid w:val="00DE0395"/>
    <w:rsid w:val="00DE44C6"/>
    <w:rsid w:val="00DE5CE5"/>
    <w:rsid w:val="00DE66CF"/>
    <w:rsid w:val="00DE6E2E"/>
    <w:rsid w:val="00DE735C"/>
    <w:rsid w:val="00DE74DA"/>
    <w:rsid w:val="00DE76B8"/>
    <w:rsid w:val="00DF0F64"/>
    <w:rsid w:val="00DF23FA"/>
    <w:rsid w:val="00DF27BA"/>
    <w:rsid w:val="00DF3596"/>
    <w:rsid w:val="00DF37BE"/>
    <w:rsid w:val="00DF40DC"/>
    <w:rsid w:val="00DF516A"/>
    <w:rsid w:val="00DF671B"/>
    <w:rsid w:val="00DF6A20"/>
    <w:rsid w:val="00DF761E"/>
    <w:rsid w:val="00DF76AD"/>
    <w:rsid w:val="00E00909"/>
    <w:rsid w:val="00E026F1"/>
    <w:rsid w:val="00E0388E"/>
    <w:rsid w:val="00E049AC"/>
    <w:rsid w:val="00E05A1D"/>
    <w:rsid w:val="00E07755"/>
    <w:rsid w:val="00E07913"/>
    <w:rsid w:val="00E07B4D"/>
    <w:rsid w:val="00E07FD1"/>
    <w:rsid w:val="00E1088B"/>
    <w:rsid w:val="00E11284"/>
    <w:rsid w:val="00E132F6"/>
    <w:rsid w:val="00E168E6"/>
    <w:rsid w:val="00E16DFD"/>
    <w:rsid w:val="00E17353"/>
    <w:rsid w:val="00E17D8E"/>
    <w:rsid w:val="00E237FE"/>
    <w:rsid w:val="00E2462D"/>
    <w:rsid w:val="00E25362"/>
    <w:rsid w:val="00E3137A"/>
    <w:rsid w:val="00E31E1D"/>
    <w:rsid w:val="00E322BC"/>
    <w:rsid w:val="00E32D0C"/>
    <w:rsid w:val="00E343D7"/>
    <w:rsid w:val="00E3449B"/>
    <w:rsid w:val="00E37588"/>
    <w:rsid w:val="00E41219"/>
    <w:rsid w:val="00E41E32"/>
    <w:rsid w:val="00E42977"/>
    <w:rsid w:val="00E435D3"/>
    <w:rsid w:val="00E43685"/>
    <w:rsid w:val="00E43B7B"/>
    <w:rsid w:val="00E46A95"/>
    <w:rsid w:val="00E47416"/>
    <w:rsid w:val="00E474CE"/>
    <w:rsid w:val="00E50A27"/>
    <w:rsid w:val="00E52791"/>
    <w:rsid w:val="00E53EAB"/>
    <w:rsid w:val="00E620CB"/>
    <w:rsid w:val="00E625AA"/>
    <w:rsid w:val="00E62BF4"/>
    <w:rsid w:val="00E7044A"/>
    <w:rsid w:val="00E72429"/>
    <w:rsid w:val="00E7301B"/>
    <w:rsid w:val="00E7387F"/>
    <w:rsid w:val="00E75E39"/>
    <w:rsid w:val="00E766B6"/>
    <w:rsid w:val="00E76BBE"/>
    <w:rsid w:val="00E76E27"/>
    <w:rsid w:val="00E77EA3"/>
    <w:rsid w:val="00E822F1"/>
    <w:rsid w:val="00E85559"/>
    <w:rsid w:val="00E87E78"/>
    <w:rsid w:val="00E90097"/>
    <w:rsid w:val="00E90261"/>
    <w:rsid w:val="00E90C33"/>
    <w:rsid w:val="00E90F42"/>
    <w:rsid w:val="00E921B4"/>
    <w:rsid w:val="00E9388D"/>
    <w:rsid w:val="00E94332"/>
    <w:rsid w:val="00E94979"/>
    <w:rsid w:val="00E9511C"/>
    <w:rsid w:val="00E96FA4"/>
    <w:rsid w:val="00EA01AA"/>
    <w:rsid w:val="00EA1851"/>
    <w:rsid w:val="00EA1AC8"/>
    <w:rsid w:val="00EA200F"/>
    <w:rsid w:val="00EA2450"/>
    <w:rsid w:val="00EA4CB2"/>
    <w:rsid w:val="00EB0AB2"/>
    <w:rsid w:val="00EB0E1A"/>
    <w:rsid w:val="00EB12AE"/>
    <w:rsid w:val="00EB17A1"/>
    <w:rsid w:val="00EB4142"/>
    <w:rsid w:val="00EB55E3"/>
    <w:rsid w:val="00EC4D32"/>
    <w:rsid w:val="00EC6D42"/>
    <w:rsid w:val="00EC7842"/>
    <w:rsid w:val="00EC7949"/>
    <w:rsid w:val="00EC7E5E"/>
    <w:rsid w:val="00EC7EB1"/>
    <w:rsid w:val="00ED344B"/>
    <w:rsid w:val="00ED34D3"/>
    <w:rsid w:val="00ED4615"/>
    <w:rsid w:val="00ED5855"/>
    <w:rsid w:val="00ED6CBA"/>
    <w:rsid w:val="00ED6DAB"/>
    <w:rsid w:val="00ED6F99"/>
    <w:rsid w:val="00ED7E36"/>
    <w:rsid w:val="00EE03B9"/>
    <w:rsid w:val="00EE19BC"/>
    <w:rsid w:val="00EE23DE"/>
    <w:rsid w:val="00EE3D0F"/>
    <w:rsid w:val="00EE4120"/>
    <w:rsid w:val="00EE4FB2"/>
    <w:rsid w:val="00EE6284"/>
    <w:rsid w:val="00EE6606"/>
    <w:rsid w:val="00EE7401"/>
    <w:rsid w:val="00EF12F2"/>
    <w:rsid w:val="00EF20A8"/>
    <w:rsid w:val="00EF3D62"/>
    <w:rsid w:val="00EF4012"/>
    <w:rsid w:val="00EF4CFD"/>
    <w:rsid w:val="00EF6F43"/>
    <w:rsid w:val="00EF7854"/>
    <w:rsid w:val="00EF7B5A"/>
    <w:rsid w:val="00EF7FF0"/>
    <w:rsid w:val="00F00919"/>
    <w:rsid w:val="00F02CF5"/>
    <w:rsid w:val="00F02EBF"/>
    <w:rsid w:val="00F042AE"/>
    <w:rsid w:val="00F06C9A"/>
    <w:rsid w:val="00F07C18"/>
    <w:rsid w:val="00F11654"/>
    <w:rsid w:val="00F11E1A"/>
    <w:rsid w:val="00F13B54"/>
    <w:rsid w:val="00F16592"/>
    <w:rsid w:val="00F16D2A"/>
    <w:rsid w:val="00F17557"/>
    <w:rsid w:val="00F205AC"/>
    <w:rsid w:val="00F213C5"/>
    <w:rsid w:val="00F22EFD"/>
    <w:rsid w:val="00F22FCB"/>
    <w:rsid w:val="00F253C1"/>
    <w:rsid w:val="00F30C83"/>
    <w:rsid w:val="00F3244B"/>
    <w:rsid w:val="00F326E6"/>
    <w:rsid w:val="00F36DD6"/>
    <w:rsid w:val="00F36EB2"/>
    <w:rsid w:val="00F37AF1"/>
    <w:rsid w:val="00F440DB"/>
    <w:rsid w:val="00F45C8E"/>
    <w:rsid w:val="00F4629B"/>
    <w:rsid w:val="00F471D5"/>
    <w:rsid w:val="00F51B5C"/>
    <w:rsid w:val="00F53701"/>
    <w:rsid w:val="00F53D75"/>
    <w:rsid w:val="00F60413"/>
    <w:rsid w:val="00F60B17"/>
    <w:rsid w:val="00F61FBD"/>
    <w:rsid w:val="00F62E3E"/>
    <w:rsid w:val="00F630C2"/>
    <w:rsid w:val="00F63F6B"/>
    <w:rsid w:val="00F66AC8"/>
    <w:rsid w:val="00F7168B"/>
    <w:rsid w:val="00F71F33"/>
    <w:rsid w:val="00F72A2E"/>
    <w:rsid w:val="00F73ACB"/>
    <w:rsid w:val="00F77AE0"/>
    <w:rsid w:val="00F80CF3"/>
    <w:rsid w:val="00F826C3"/>
    <w:rsid w:val="00F8300B"/>
    <w:rsid w:val="00F83DCE"/>
    <w:rsid w:val="00F8413A"/>
    <w:rsid w:val="00F85979"/>
    <w:rsid w:val="00F85B8D"/>
    <w:rsid w:val="00F90220"/>
    <w:rsid w:val="00F90F00"/>
    <w:rsid w:val="00F91076"/>
    <w:rsid w:val="00F92B66"/>
    <w:rsid w:val="00F93E72"/>
    <w:rsid w:val="00F9490D"/>
    <w:rsid w:val="00F95032"/>
    <w:rsid w:val="00F96553"/>
    <w:rsid w:val="00F97CCC"/>
    <w:rsid w:val="00FA1A6D"/>
    <w:rsid w:val="00FA2483"/>
    <w:rsid w:val="00FA253F"/>
    <w:rsid w:val="00FA5AD7"/>
    <w:rsid w:val="00FA7EAD"/>
    <w:rsid w:val="00FB0432"/>
    <w:rsid w:val="00FB28AF"/>
    <w:rsid w:val="00FB2FBC"/>
    <w:rsid w:val="00FB5071"/>
    <w:rsid w:val="00FB6233"/>
    <w:rsid w:val="00FB66B6"/>
    <w:rsid w:val="00FB6DC7"/>
    <w:rsid w:val="00FC00DE"/>
    <w:rsid w:val="00FC19F4"/>
    <w:rsid w:val="00FC1F3E"/>
    <w:rsid w:val="00FC2B49"/>
    <w:rsid w:val="00FC464A"/>
    <w:rsid w:val="00FC4DF3"/>
    <w:rsid w:val="00FC773D"/>
    <w:rsid w:val="00FC7C5E"/>
    <w:rsid w:val="00FD2207"/>
    <w:rsid w:val="00FD2C89"/>
    <w:rsid w:val="00FD4898"/>
    <w:rsid w:val="00FE0700"/>
    <w:rsid w:val="00FE0720"/>
    <w:rsid w:val="00FE3C44"/>
    <w:rsid w:val="00FE50BE"/>
    <w:rsid w:val="00FE5165"/>
    <w:rsid w:val="00FE59D8"/>
    <w:rsid w:val="00FF1FE8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CF5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1"/>
    <w:qFormat/>
    <w:rsid w:val="00F02CF5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1543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DE6E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02CF5"/>
    <w:pPr>
      <w:keepNext/>
      <w:spacing w:line="-400" w:lineRule="auto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D573C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D3E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D3E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E1"/>
    <w:pPr>
      <w:keepNext/>
      <w:keepLines/>
      <w:widowControl w:val="0"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CF5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02CF5"/>
  </w:style>
  <w:style w:type="paragraph" w:styleId="a6">
    <w:name w:val="footer"/>
    <w:basedOn w:val="a"/>
    <w:link w:val="a7"/>
    <w:uiPriority w:val="99"/>
    <w:rsid w:val="00F02CF5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qFormat/>
    <w:rsid w:val="00F02CF5"/>
    <w:pPr>
      <w:ind w:right="4534"/>
    </w:pPr>
  </w:style>
  <w:style w:type="paragraph" w:styleId="21">
    <w:name w:val="Body Text Indent 2"/>
    <w:basedOn w:val="a"/>
    <w:link w:val="22"/>
    <w:rsid w:val="00F02CF5"/>
    <w:pPr>
      <w:spacing w:line="360" w:lineRule="auto"/>
      <w:ind w:firstLine="700"/>
    </w:pPr>
  </w:style>
  <w:style w:type="paragraph" w:customStyle="1" w:styleId="14">
    <w:name w:val="Загл.14"/>
    <w:basedOn w:val="a"/>
    <w:rsid w:val="00F02CF5"/>
    <w:pPr>
      <w:jc w:val="center"/>
    </w:pPr>
    <w:rPr>
      <w:b/>
    </w:rPr>
  </w:style>
  <w:style w:type="paragraph" w:customStyle="1" w:styleId="aa">
    <w:name w:val="Ст_колон"/>
    <w:basedOn w:val="a"/>
    <w:next w:val="a6"/>
    <w:rsid w:val="00F02CF5"/>
    <w:rPr>
      <w:rFonts w:ascii="SchoolBook" w:hAnsi="SchoolBook"/>
      <w:sz w:val="26"/>
    </w:rPr>
  </w:style>
  <w:style w:type="table" w:styleId="ab">
    <w:name w:val="Table Grid"/>
    <w:basedOn w:val="a1"/>
    <w:uiPriority w:val="39"/>
    <w:rsid w:val="00F0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F02CF5"/>
    <w:pPr>
      <w:spacing w:after="120"/>
      <w:ind w:left="283"/>
    </w:pPr>
  </w:style>
  <w:style w:type="paragraph" w:styleId="ae">
    <w:name w:val="Balloon Text"/>
    <w:basedOn w:val="a"/>
    <w:link w:val="af"/>
    <w:uiPriority w:val="99"/>
    <w:rsid w:val="00847E4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485FD3"/>
    <w:rPr>
      <w:sz w:val="28"/>
    </w:rPr>
  </w:style>
  <w:style w:type="character" w:customStyle="1" w:styleId="a9">
    <w:name w:val="Основной текст Знак"/>
    <w:link w:val="a8"/>
    <w:rsid w:val="00CC096E"/>
    <w:rPr>
      <w:sz w:val="28"/>
    </w:rPr>
  </w:style>
  <w:style w:type="character" w:customStyle="1" w:styleId="22">
    <w:name w:val="Основной текст с отступом 2 Знак"/>
    <w:link w:val="21"/>
    <w:rsid w:val="00CC096E"/>
    <w:rPr>
      <w:sz w:val="28"/>
    </w:rPr>
  </w:style>
  <w:style w:type="character" w:customStyle="1" w:styleId="ad">
    <w:name w:val="Основной текст с отступом Знак"/>
    <w:link w:val="ac"/>
    <w:uiPriority w:val="99"/>
    <w:rsid w:val="00CC096E"/>
    <w:rPr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CC096E"/>
    <w:pPr>
      <w:ind w:left="720"/>
      <w:contextualSpacing/>
    </w:pPr>
  </w:style>
  <w:style w:type="character" w:styleId="af0">
    <w:name w:val="Hyperlink"/>
    <w:uiPriority w:val="99"/>
    <w:unhideWhenUsed/>
    <w:rsid w:val="00CC096E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8042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45D6"/>
    <w:rPr>
      <w:sz w:val="28"/>
    </w:rPr>
  </w:style>
  <w:style w:type="paragraph" w:styleId="31">
    <w:name w:val="Body Text Indent 3"/>
    <w:basedOn w:val="a"/>
    <w:link w:val="32"/>
    <w:uiPriority w:val="99"/>
    <w:rsid w:val="00A15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15668"/>
    <w:rPr>
      <w:sz w:val="16"/>
      <w:szCs w:val="16"/>
    </w:rPr>
  </w:style>
  <w:style w:type="character" w:customStyle="1" w:styleId="30">
    <w:name w:val="Заголовок 3 Знак"/>
    <w:link w:val="3"/>
    <w:uiPriority w:val="9"/>
    <w:rsid w:val="00DE6E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1154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06C4E"/>
    <w:pPr>
      <w:spacing w:after="120" w:line="480" w:lineRule="auto"/>
      <w:jc w:val="left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106C4E"/>
    <w:rPr>
      <w:sz w:val="24"/>
      <w:szCs w:val="24"/>
    </w:rPr>
  </w:style>
  <w:style w:type="paragraph" w:customStyle="1" w:styleId="Default">
    <w:name w:val="Default"/>
    <w:rsid w:val="00F165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Normal (Web)"/>
    <w:basedOn w:val="a"/>
    <w:uiPriority w:val="99"/>
    <w:rsid w:val="00EF785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3">
    <w:name w:val="???????"/>
    <w:rsid w:val="00D573C8"/>
  </w:style>
  <w:style w:type="paragraph" w:customStyle="1" w:styleId="210">
    <w:name w:val="Основной текст 21"/>
    <w:basedOn w:val="a"/>
    <w:rsid w:val="00D573C8"/>
    <w:pPr>
      <w:tabs>
        <w:tab w:val="left" w:pos="1843"/>
        <w:tab w:val="left" w:pos="6804"/>
      </w:tabs>
      <w:ind w:firstLine="567"/>
    </w:pPr>
    <w:rPr>
      <w:szCs w:val="24"/>
    </w:rPr>
  </w:style>
  <w:style w:type="character" w:customStyle="1" w:styleId="50">
    <w:name w:val="Заголовок 5 Знак"/>
    <w:link w:val="5"/>
    <w:semiHidden/>
    <w:rsid w:val="00D573C8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af4">
    <w:name w:val="caption"/>
    <w:basedOn w:val="a"/>
    <w:next w:val="a"/>
    <w:qFormat/>
    <w:rsid w:val="00D573C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4"/>
      <w:lang w:val="en-US"/>
    </w:rPr>
  </w:style>
  <w:style w:type="character" w:styleId="af5">
    <w:name w:val="FollowedHyperlink"/>
    <w:rsid w:val="00053A39"/>
    <w:rPr>
      <w:color w:val="800080"/>
      <w:u w:val="single"/>
    </w:rPr>
  </w:style>
  <w:style w:type="paragraph" w:styleId="af6">
    <w:name w:val="List Paragraph"/>
    <w:basedOn w:val="a"/>
    <w:uiPriority w:val="1"/>
    <w:qFormat/>
    <w:rsid w:val="00DE735C"/>
    <w:pPr>
      <w:ind w:left="720"/>
      <w:contextualSpacing/>
    </w:pPr>
  </w:style>
  <w:style w:type="paragraph" w:styleId="af7">
    <w:name w:val="footnote text"/>
    <w:basedOn w:val="a"/>
    <w:link w:val="af8"/>
    <w:uiPriority w:val="99"/>
    <w:unhideWhenUsed/>
    <w:rsid w:val="00D3584B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D3584B"/>
    <w:rPr>
      <w:rFonts w:ascii="Calibri" w:eastAsia="Calibri" w:hAnsi="Calibri"/>
      <w:lang w:eastAsia="en-US"/>
    </w:rPr>
  </w:style>
  <w:style w:type="character" w:styleId="af9">
    <w:name w:val="footnote reference"/>
    <w:uiPriority w:val="99"/>
    <w:unhideWhenUsed/>
    <w:rsid w:val="00D3584B"/>
    <w:rPr>
      <w:vertAlign w:val="superscript"/>
    </w:rPr>
  </w:style>
  <w:style w:type="paragraph" w:customStyle="1" w:styleId="14-15">
    <w:name w:val="14-15"/>
    <w:basedOn w:val="a"/>
    <w:rsid w:val="00F253C1"/>
    <w:pPr>
      <w:spacing w:line="360" w:lineRule="auto"/>
      <w:ind w:firstLine="709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rsid w:val="00BD3EE1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BD3EE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D3EE1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1"/>
    <w:locked/>
    <w:rsid w:val="00BD3EE1"/>
    <w:rPr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BD3EE1"/>
    <w:rPr>
      <w:b/>
      <w:sz w:val="28"/>
      <w:u w:val="single"/>
    </w:rPr>
  </w:style>
  <w:style w:type="paragraph" w:customStyle="1" w:styleId="211">
    <w:name w:val="Основной текст с отступом 21"/>
    <w:basedOn w:val="a"/>
    <w:rsid w:val="00BD3EE1"/>
    <w:pPr>
      <w:widowControl w:val="0"/>
      <w:spacing w:line="360" w:lineRule="auto"/>
      <w:ind w:firstLine="709"/>
    </w:pPr>
  </w:style>
  <w:style w:type="paragraph" w:customStyle="1" w:styleId="310">
    <w:name w:val="Основной текст с отступом 31"/>
    <w:basedOn w:val="a"/>
    <w:rsid w:val="00BD3EE1"/>
    <w:pPr>
      <w:widowControl w:val="0"/>
      <w:spacing w:after="120" w:line="360" w:lineRule="auto"/>
      <w:ind w:firstLine="567"/>
    </w:pPr>
  </w:style>
  <w:style w:type="paragraph" w:customStyle="1" w:styleId="BodyText22">
    <w:name w:val="Body Text 22"/>
    <w:basedOn w:val="a"/>
    <w:uiPriority w:val="99"/>
    <w:rsid w:val="00BD3EE1"/>
    <w:pPr>
      <w:widowControl w:val="0"/>
      <w:ind w:right="4535"/>
    </w:pPr>
  </w:style>
  <w:style w:type="paragraph" w:customStyle="1" w:styleId="BodyText21">
    <w:name w:val="Body Text 21"/>
    <w:basedOn w:val="a"/>
    <w:rsid w:val="00BD3EE1"/>
    <w:pPr>
      <w:widowControl w:val="0"/>
    </w:pPr>
  </w:style>
  <w:style w:type="paragraph" w:styleId="afa">
    <w:name w:val="Block Text"/>
    <w:basedOn w:val="a"/>
    <w:uiPriority w:val="99"/>
    <w:rsid w:val="00BD3EE1"/>
    <w:pPr>
      <w:widowControl w:val="0"/>
      <w:spacing w:before="280"/>
      <w:ind w:left="560" w:right="3600"/>
      <w:jc w:val="left"/>
    </w:pPr>
    <w:rPr>
      <w:b/>
    </w:rPr>
  </w:style>
  <w:style w:type="character" w:styleId="afb">
    <w:name w:val="Strong"/>
    <w:basedOn w:val="a0"/>
    <w:uiPriority w:val="22"/>
    <w:qFormat/>
    <w:rsid w:val="00BD3EE1"/>
    <w:rPr>
      <w:rFonts w:cs="Times New Roman"/>
      <w:b/>
      <w:bCs/>
    </w:rPr>
  </w:style>
  <w:style w:type="paragraph" w:styleId="33">
    <w:name w:val="Body Text 3"/>
    <w:basedOn w:val="a"/>
    <w:link w:val="34"/>
    <w:uiPriority w:val="99"/>
    <w:unhideWhenUsed/>
    <w:rsid w:val="00BD3EE1"/>
    <w:pPr>
      <w:widowControl w:val="0"/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D3EE1"/>
    <w:rPr>
      <w:sz w:val="16"/>
      <w:szCs w:val="16"/>
    </w:rPr>
  </w:style>
  <w:style w:type="paragraph" w:customStyle="1" w:styleId="-1">
    <w:name w:val="Т-1"/>
    <w:aliases w:val="5,текст14-1"/>
    <w:basedOn w:val="a"/>
    <w:rsid w:val="00BD3EE1"/>
    <w:pPr>
      <w:spacing w:line="360" w:lineRule="auto"/>
      <w:ind w:firstLine="720"/>
    </w:pPr>
    <w:rPr>
      <w:szCs w:val="28"/>
    </w:rPr>
  </w:style>
  <w:style w:type="paragraph" w:customStyle="1" w:styleId="T-15">
    <w:name w:val="T-1.5"/>
    <w:basedOn w:val="a"/>
    <w:rsid w:val="00BD3EE1"/>
    <w:pPr>
      <w:spacing w:line="360" w:lineRule="auto"/>
      <w:ind w:firstLine="720"/>
    </w:pPr>
    <w:rPr>
      <w:szCs w:val="28"/>
    </w:rPr>
  </w:style>
  <w:style w:type="paragraph" w:styleId="afc">
    <w:name w:val="No Spacing"/>
    <w:uiPriority w:val="1"/>
    <w:qFormat/>
    <w:rsid w:val="00BD3EE1"/>
    <w:pPr>
      <w:widowControl w:val="0"/>
    </w:pPr>
  </w:style>
  <w:style w:type="character" w:customStyle="1" w:styleId="af">
    <w:name w:val="Текст выноски Знак"/>
    <w:basedOn w:val="a0"/>
    <w:link w:val="ae"/>
    <w:uiPriority w:val="99"/>
    <w:locked/>
    <w:rsid w:val="00BD3EE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EE1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styleId="afd">
    <w:name w:val="annotation text"/>
    <w:basedOn w:val="a"/>
    <w:link w:val="afe"/>
    <w:uiPriority w:val="99"/>
    <w:unhideWhenUsed/>
    <w:rsid w:val="00BD3EE1"/>
    <w:pPr>
      <w:widowControl w:val="0"/>
      <w:autoSpaceDE w:val="0"/>
      <w:autoSpaceDN w:val="0"/>
      <w:adjustRightInd w:val="0"/>
      <w:jc w:val="left"/>
    </w:pPr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rsid w:val="00BD3EE1"/>
  </w:style>
  <w:style w:type="paragraph" w:styleId="aff">
    <w:name w:val="annotation subject"/>
    <w:basedOn w:val="afd"/>
    <w:next w:val="afd"/>
    <w:link w:val="aff0"/>
    <w:uiPriority w:val="99"/>
    <w:unhideWhenUsed/>
    <w:rsid w:val="00BD3EE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BD3EE1"/>
    <w:rPr>
      <w:b/>
      <w:bCs/>
    </w:rPr>
  </w:style>
  <w:style w:type="paragraph" w:customStyle="1" w:styleId="ConsPlusNormal">
    <w:name w:val="ConsPlusNormal"/>
    <w:rsid w:val="00BD3EE1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ff1">
    <w:name w:val="annotation reference"/>
    <w:basedOn w:val="a0"/>
    <w:uiPriority w:val="99"/>
    <w:unhideWhenUsed/>
    <w:rsid w:val="00BD3EE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1ABD-B987-4F83-A392-D01FD6B8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5333</Words>
  <Characters>30404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Демидова</dc:creator>
  <cp:lastModifiedBy>Пользователь</cp:lastModifiedBy>
  <cp:revision>5</cp:revision>
  <cp:lastPrinted>2025-04-22T07:53:00Z</cp:lastPrinted>
  <dcterms:created xsi:type="dcterms:W3CDTF">2025-04-22T07:46:00Z</dcterms:created>
  <dcterms:modified xsi:type="dcterms:W3CDTF">2025-04-22T07:53:00Z</dcterms:modified>
</cp:coreProperties>
</file>