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FF2DCD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  <w:r w:rsidRPr="00FF2DCD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755363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98199B">
        <w:rPr>
          <w:rFonts w:ascii="Times New Roman" w:hAnsi="Times New Roman"/>
          <w:b/>
          <w:bCs/>
          <w:sz w:val="28"/>
          <w:szCs w:val="27"/>
          <w:lang w:eastAsia="ru-RU"/>
        </w:rPr>
        <w:t>2</w:t>
      </w:r>
      <w:r w:rsidR="00D55F45">
        <w:rPr>
          <w:rFonts w:ascii="Times New Roman" w:hAnsi="Times New Roman"/>
          <w:b/>
          <w:bCs/>
          <w:sz w:val="28"/>
          <w:szCs w:val="27"/>
          <w:lang w:eastAsia="ru-RU"/>
        </w:rPr>
        <w:t>5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марта</w:t>
      </w:r>
      <w:r w:rsidR="00504D6A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</w:t>
      </w:r>
      <w:r w:rsidR="00CF3E59">
        <w:rPr>
          <w:rFonts w:ascii="Times New Roman" w:hAnsi="Times New Roman"/>
          <w:b/>
          <w:bCs/>
          <w:sz w:val="32"/>
          <w:szCs w:val="27"/>
          <w:lang w:eastAsia="ru-RU"/>
        </w:rPr>
        <w:t>6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Pr="00175470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3E59" w:rsidRPr="00CF3E59" w:rsidRDefault="00CF3E59" w:rsidP="00CF3E59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CF3E59">
        <w:rPr>
          <w:rFonts w:ascii="Times New Roman" w:hAnsi="Times New Roman"/>
          <w:b/>
          <w:bCs/>
          <w:sz w:val="28"/>
          <w:szCs w:val="28"/>
        </w:rPr>
        <w:t>О представлении к поощрению</w:t>
      </w:r>
    </w:p>
    <w:p w:rsidR="00CF3E59" w:rsidRPr="00CF3E59" w:rsidRDefault="00CF3E59" w:rsidP="00CF3E59">
      <w:pPr>
        <w:spacing w:after="0" w:line="240" w:lineRule="auto"/>
        <w:ind w:right="-6"/>
        <w:jc w:val="center"/>
        <w:rPr>
          <w:sz w:val="28"/>
          <w:szCs w:val="28"/>
        </w:rPr>
      </w:pPr>
      <w:r w:rsidRPr="00CF3E59">
        <w:rPr>
          <w:rFonts w:ascii="Times New Roman" w:hAnsi="Times New Roman"/>
          <w:b/>
          <w:bCs/>
          <w:sz w:val="28"/>
          <w:szCs w:val="28"/>
        </w:rPr>
        <w:t xml:space="preserve">организаторов выборов Президента Российской Федерации </w:t>
      </w:r>
    </w:p>
    <w:p w:rsidR="00175470" w:rsidRDefault="00175470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218C" w:rsidRPr="00AF2746" w:rsidRDefault="00B4218C" w:rsidP="00AF27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3E59" w:rsidRPr="00CF3E59" w:rsidRDefault="00CF3E59" w:rsidP="00CF3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По итогам проведения выборов </w:t>
      </w:r>
      <w:r w:rsidRPr="00CF3E59">
        <w:rPr>
          <w:rFonts w:ascii="Times New Roman" w:hAnsi="Times New Roman"/>
          <w:bCs/>
          <w:sz w:val="26"/>
          <w:szCs w:val="26"/>
        </w:rPr>
        <w:t xml:space="preserve">Президента Российской Федерации </w:t>
      </w:r>
      <w:r w:rsidRPr="00CF3E59">
        <w:rPr>
          <w:rFonts w:ascii="Times New Roman" w:hAnsi="Times New Roman"/>
          <w:sz w:val="26"/>
          <w:szCs w:val="26"/>
          <w:lang w:eastAsia="ru-RU"/>
        </w:rPr>
        <w:t xml:space="preserve">территориальная избирательная комиссия Малоярославецкого района </w:t>
      </w:r>
    </w:p>
    <w:p w:rsidR="00CF3E59" w:rsidRPr="00CF3E59" w:rsidRDefault="00CF3E59" w:rsidP="00CF3E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E59" w:rsidRPr="00CF3E59" w:rsidRDefault="00CF3E59" w:rsidP="00CF3E5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E5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F3E59" w:rsidRPr="00CF3E59" w:rsidRDefault="00CF3E59" w:rsidP="00CF3E5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F3E59" w:rsidRPr="00CF3E59" w:rsidRDefault="00CF3E59" w:rsidP="00CF3E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1. Ходатайствовать о представлении к поощрению за долголетний добросовестный труд в избирательной системе Малоярославецкого района и активное участие в подготовке и проведении выборов </w:t>
      </w:r>
      <w:r w:rsidRPr="00CF3E59">
        <w:rPr>
          <w:rFonts w:ascii="Times New Roman" w:hAnsi="Times New Roman"/>
          <w:bCs/>
          <w:sz w:val="26"/>
          <w:szCs w:val="26"/>
        </w:rPr>
        <w:t>Президента Российской Федерации</w:t>
      </w:r>
      <w:r w:rsidRPr="00CF3E59">
        <w:rPr>
          <w:rFonts w:ascii="Times New Roman" w:hAnsi="Times New Roman"/>
          <w:sz w:val="26"/>
          <w:szCs w:val="26"/>
          <w:lang w:eastAsia="ru-RU"/>
        </w:rPr>
        <w:t>:</w:t>
      </w:r>
    </w:p>
    <w:p w:rsidR="00CF3E59" w:rsidRPr="00CF3E59" w:rsidRDefault="00CF3E59" w:rsidP="00CF3E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F3E59" w:rsidRPr="00CF3E59" w:rsidRDefault="00CF3E59" w:rsidP="00CF3E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u w:val="single"/>
          <w:lang w:eastAsia="ru-RU"/>
        </w:rPr>
        <w:t>Благодарностью Центральной избирательной комиссии Российской Федерации</w:t>
      </w:r>
      <w:r w:rsidRPr="00CF3E59">
        <w:rPr>
          <w:rFonts w:ascii="Times New Roman" w:hAnsi="Times New Roman"/>
          <w:sz w:val="26"/>
          <w:szCs w:val="26"/>
          <w:lang w:eastAsia="ru-RU"/>
        </w:rPr>
        <w:t>:</w:t>
      </w:r>
    </w:p>
    <w:p w:rsidR="00CF3E59" w:rsidRDefault="00CF3E59" w:rsidP="00CF3E5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      - Майхова Наталья Александровн</w:t>
      </w:r>
      <w:r w:rsidR="00B4218C">
        <w:rPr>
          <w:rFonts w:ascii="Times New Roman" w:hAnsi="Times New Roman"/>
          <w:sz w:val="26"/>
          <w:szCs w:val="26"/>
          <w:lang w:eastAsia="ru-RU"/>
        </w:rPr>
        <w:t>а, заместитель председателя ТИК.</w:t>
      </w:r>
    </w:p>
    <w:p w:rsidR="00B4218C" w:rsidRPr="00CF3E59" w:rsidRDefault="00B4218C" w:rsidP="00CF3E5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F3E59" w:rsidRDefault="00CF3E59" w:rsidP="00CF3E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F3E59">
        <w:rPr>
          <w:rFonts w:ascii="Times New Roman" w:hAnsi="Times New Roman"/>
          <w:sz w:val="26"/>
          <w:szCs w:val="26"/>
          <w:u w:val="single"/>
          <w:lang w:eastAsia="ru-RU"/>
        </w:rPr>
        <w:t xml:space="preserve">Почетной грамотой Губернатора Калужской области: </w:t>
      </w:r>
    </w:p>
    <w:p w:rsidR="00B4218C" w:rsidRDefault="00B4218C" w:rsidP="00B4218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CA3413" w:rsidRPr="00CA3413" w:rsidRDefault="00CA3413" w:rsidP="00CA3413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CA3413">
        <w:rPr>
          <w:rFonts w:ascii="Times New Roman" w:hAnsi="Times New Roman"/>
          <w:sz w:val="26"/>
          <w:szCs w:val="26"/>
        </w:rPr>
        <w:t xml:space="preserve">           - Гришина Татьяна Николаевна, председатель УИК №1608.</w:t>
      </w:r>
    </w:p>
    <w:p w:rsidR="00CF3E59" w:rsidRDefault="00CF3E59" w:rsidP="00CF3E5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     3.     </w:t>
      </w:r>
      <w:r w:rsidRPr="00CF3E59">
        <w:rPr>
          <w:rFonts w:ascii="Times New Roman" w:hAnsi="Times New Roman"/>
          <w:sz w:val="26"/>
          <w:szCs w:val="26"/>
          <w:u w:val="single"/>
          <w:lang w:eastAsia="ru-RU"/>
        </w:rPr>
        <w:t>Благодарностью Губернатора Калужской области</w:t>
      </w:r>
      <w:r w:rsidRPr="00CF3E59">
        <w:rPr>
          <w:rFonts w:ascii="Times New Roman" w:hAnsi="Times New Roman"/>
          <w:sz w:val="26"/>
          <w:szCs w:val="26"/>
          <w:lang w:eastAsia="ru-RU"/>
        </w:rPr>
        <w:t>:</w:t>
      </w:r>
    </w:p>
    <w:p w:rsidR="007C406B" w:rsidRPr="00C94457" w:rsidRDefault="007C406B" w:rsidP="007C406B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94457">
        <w:rPr>
          <w:rFonts w:ascii="Times New Roman" w:hAnsi="Times New Roman"/>
          <w:sz w:val="26"/>
          <w:szCs w:val="26"/>
        </w:rPr>
        <w:t xml:space="preserve">Иванов Алексей Викторович - Глава администрации Малоярославецкой районной администрации МР </w:t>
      </w:r>
      <w:r>
        <w:rPr>
          <w:rFonts w:ascii="Times New Roman" w:hAnsi="Times New Roman"/>
          <w:sz w:val="26"/>
          <w:szCs w:val="26"/>
        </w:rPr>
        <w:t>«</w:t>
      </w:r>
      <w:r w:rsidRPr="00C94457">
        <w:rPr>
          <w:rFonts w:ascii="Times New Roman" w:hAnsi="Times New Roman"/>
          <w:sz w:val="26"/>
          <w:szCs w:val="26"/>
        </w:rPr>
        <w:t>Малоярославецкий район»</w:t>
      </w:r>
    </w:p>
    <w:p w:rsidR="00CF3E59" w:rsidRPr="00CF3E59" w:rsidRDefault="00CF3E59" w:rsidP="00CF3E59">
      <w:pPr>
        <w:spacing w:after="0" w:line="240" w:lineRule="auto"/>
        <w:ind w:left="864"/>
        <w:contextualSpacing/>
        <w:jc w:val="both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>- Панкова Ольга Васильевна, член УИК №1601.</w:t>
      </w:r>
    </w:p>
    <w:p w:rsidR="00CF3E59" w:rsidRPr="00CF3E59" w:rsidRDefault="00CF3E59" w:rsidP="00CF3E59">
      <w:pPr>
        <w:spacing w:after="0" w:line="240" w:lineRule="auto"/>
        <w:ind w:left="86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3E59" w:rsidRPr="00B4218C" w:rsidRDefault="00CF3E59" w:rsidP="00B4218C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u w:val="single"/>
        </w:rPr>
      </w:pPr>
      <w:r w:rsidRPr="00B4218C">
        <w:rPr>
          <w:rFonts w:ascii="Times New Roman" w:hAnsi="Times New Roman"/>
          <w:sz w:val="26"/>
          <w:szCs w:val="26"/>
          <w:u w:val="single"/>
        </w:rPr>
        <w:t>Благодарственным письмом Губернатора Калужской области:</w:t>
      </w:r>
    </w:p>
    <w:p w:rsidR="007C406B" w:rsidRPr="007C406B" w:rsidRDefault="007C406B" w:rsidP="007C406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C406B">
        <w:rPr>
          <w:rFonts w:ascii="Times New Roman" w:hAnsi="Times New Roman"/>
          <w:sz w:val="26"/>
          <w:szCs w:val="26"/>
        </w:rPr>
        <w:t>- Позднякова Ирина Николаевна, председатель УИК №1611.</w:t>
      </w:r>
    </w:p>
    <w:p w:rsidR="00CF3E59" w:rsidRDefault="00CF3E59" w:rsidP="00CF3E59">
      <w:pPr>
        <w:ind w:left="864"/>
        <w:contextualSpacing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 xml:space="preserve">- </w:t>
      </w:r>
      <w:r w:rsidRPr="00CF3E59">
        <w:rPr>
          <w:rFonts w:ascii="Times New Roman" w:hAnsi="Times New Roman"/>
          <w:sz w:val="26"/>
          <w:szCs w:val="26"/>
          <w:lang w:eastAsia="ru-RU"/>
        </w:rPr>
        <w:t>Качкалда Людмила Васильевна, председатель УИК №1617</w:t>
      </w:r>
      <w:r w:rsidR="00C94457">
        <w:rPr>
          <w:rFonts w:ascii="Times New Roman" w:hAnsi="Times New Roman"/>
          <w:sz w:val="26"/>
          <w:szCs w:val="26"/>
        </w:rPr>
        <w:t>,</w:t>
      </w:r>
    </w:p>
    <w:p w:rsidR="00C94457" w:rsidRPr="00CF3E59" w:rsidRDefault="00C94457" w:rsidP="00C94457">
      <w:pPr>
        <w:ind w:left="864"/>
        <w:contextualSpacing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>- Смирнова Татьяна Анатольевна, член УИК №1611</w:t>
      </w:r>
      <w:r>
        <w:rPr>
          <w:rFonts w:ascii="Times New Roman" w:hAnsi="Times New Roman"/>
          <w:sz w:val="26"/>
          <w:szCs w:val="26"/>
        </w:rPr>
        <w:t>.</w:t>
      </w:r>
    </w:p>
    <w:p w:rsidR="00C94457" w:rsidRPr="00CF3E59" w:rsidRDefault="00C94457" w:rsidP="00CF3E59">
      <w:pPr>
        <w:ind w:left="864"/>
        <w:contextualSpacing/>
        <w:rPr>
          <w:rFonts w:ascii="Times New Roman" w:hAnsi="Times New Roman"/>
          <w:sz w:val="26"/>
          <w:szCs w:val="26"/>
        </w:rPr>
      </w:pPr>
    </w:p>
    <w:p w:rsidR="00CF3E59" w:rsidRDefault="00CF3E59" w:rsidP="00CF3E59">
      <w:pPr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     5.       </w:t>
      </w:r>
      <w:r w:rsidRPr="00CF3E59">
        <w:rPr>
          <w:rFonts w:ascii="Times New Roman" w:hAnsi="Times New Roman"/>
          <w:sz w:val="26"/>
          <w:szCs w:val="26"/>
          <w:u w:val="single"/>
          <w:lang w:eastAsia="ru-RU"/>
        </w:rPr>
        <w:t>Грамотой Избирательной комиссии Калужской области</w:t>
      </w:r>
      <w:r w:rsidRPr="00CF3E59">
        <w:rPr>
          <w:rFonts w:ascii="Times New Roman" w:hAnsi="Times New Roman"/>
          <w:sz w:val="26"/>
          <w:szCs w:val="26"/>
          <w:lang w:eastAsia="ru-RU"/>
        </w:rPr>
        <w:t>:</w:t>
      </w:r>
    </w:p>
    <w:p w:rsidR="00087BE1" w:rsidRDefault="00087BE1" w:rsidP="00087BE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-Закирова Вера Александровна, член УИК №1610</w:t>
      </w:r>
      <w:r w:rsidR="00B4218C">
        <w:rPr>
          <w:rFonts w:ascii="Times New Roman" w:hAnsi="Times New Roman"/>
          <w:sz w:val="26"/>
          <w:szCs w:val="26"/>
        </w:rPr>
        <w:t>,</w:t>
      </w:r>
    </w:p>
    <w:p w:rsidR="002C03CE" w:rsidRDefault="002C03CE" w:rsidP="002C03CE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-Шутова Елен</w:t>
      </w:r>
      <w:r w:rsidR="005F028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Владимировна, член УИК №1610</w:t>
      </w:r>
      <w:r w:rsidR="00B4218C">
        <w:rPr>
          <w:rFonts w:ascii="Times New Roman" w:hAnsi="Times New Roman"/>
          <w:sz w:val="26"/>
          <w:szCs w:val="26"/>
        </w:rPr>
        <w:t>,</w:t>
      </w:r>
    </w:p>
    <w:p w:rsidR="00CF3E59" w:rsidRPr="00CF3E59" w:rsidRDefault="00CF3E59" w:rsidP="00CF3E59">
      <w:pPr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- Архипова Наталья</w:t>
      </w:r>
      <w:r w:rsidR="00597747">
        <w:rPr>
          <w:rFonts w:ascii="Times New Roman" w:hAnsi="Times New Roman"/>
          <w:sz w:val="26"/>
          <w:szCs w:val="26"/>
          <w:lang w:eastAsia="ru-RU"/>
        </w:rPr>
        <w:t xml:space="preserve"> Юрьевна</w:t>
      </w:r>
      <w:r w:rsidRPr="00CF3E59">
        <w:rPr>
          <w:rFonts w:ascii="Times New Roman" w:hAnsi="Times New Roman"/>
          <w:sz w:val="26"/>
          <w:szCs w:val="26"/>
          <w:lang w:eastAsia="ru-RU"/>
        </w:rPr>
        <w:t>, секретарь УИК №1614,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Ермакова Елена Владимировна, секретарь УИК №1609,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Сергунова Екатерина Юрьевна, секретарь УИК №1606,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-Орешонкова Ирина Васильевна, член УИК №1606,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-Артамонова Ольга Анатольевна, заместитель председателя УИК №1608,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-Паюченко Иван Николаевич, член УИК №1601,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-Мурыскина Елена Михайловна, секретарь УИК №1601,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Гришкина Надежда Николаевна, член УИК №1615,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-Можар Мария Ивановна, член УИК №1630,</w:t>
      </w:r>
    </w:p>
    <w:p w:rsidR="00CF3E59" w:rsidRPr="00CF3E59" w:rsidRDefault="00CF3E59" w:rsidP="002D1001">
      <w:pPr>
        <w:ind w:firstLine="85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-Брук Михаил Александрович, главный врач </w:t>
      </w:r>
      <w:r w:rsidRPr="00CF3E59">
        <w:rPr>
          <w:rFonts w:ascii="Times New Roman" w:hAnsi="Times New Roman"/>
          <w:sz w:val="26"/>
          <w:szCs w:val="26"/>
        </w:rPr>
        <w:t>ГБУЗ КО</w:t>
      </w:r>
      <w:r w:rsidR="008D44D8">
        <w:rPr>
          <w:rFonts w:ascii="Times New Roman" w:hAnsi="Times New Roman"/>
          <w:sz w:val="26"/>
          <w:szCs w:val="26"/>
        </w:rPr>
        <w:t xml:space="preserve"> «ЦРБ Малоярославецкого района»,</w:t>
      </w:r>
    </w:p>
    <w:p w:rsidR="008D44D8" w:rsidRDefault="008D44D8" w:rsidP="002D10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-Медова Юлия Викторовна,заведующий отделом образования Малоярославецкой районной администрации МР «Малоярославецкий район»,</w:t>
      </w:r>
    </w:p>
    <w:p w:rsidR="00CA3413" w:rsidRDefault="00CA3413" w:rsidP="002D10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Сидельникова Татьяна Борисовна,</w:t>
      </w:r>
      <w:r w:rsidR="001A7B99">
        <w:rPr>
          <w:rFonts w:ascii="Times New Roman" w:hAnsi="Times New Roman"/>
          <w:sz w:val="24"/>
          <w:szCs w:val="24"/>
        </w:rPr>
        <w:t xml:space="preserve"> заведующий отделом культуры и туризма Малоярославецкой районной администрации МР «Малоярославецкий район»</w:t>
      </w:r>
      <w:r w:rsidR="008D44D8">
        <w:rPr>
          <w:rFonts w:ascii="Times New Roman" w:hAnsi="Times New Roman"/>
          <w:sz w:val="24"/>
          <w:szCs w:val="24"/>
        </w:rPr>
        <w:t>.</w:t>
      </w:r>
    </w:p>
    <w:p w:rsidR="00CF3E59" w:rsidRDefault="007C406B" w:rsidP="002D1001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Малыхова Ольга Витальевна, </w:t>
      </w:r>
      <w:r w:rsidR="002D1001">
        <w:rPr>
          <w:rFonts w:ascii="Times New Roman" w:hAnsi="Times New Roman"/>
          <w:sz w:val="26"/>
          <w:szCs w:val="26"/>
          <w:lang w:eastAsia="ru-RU"/>
        </w:rPr>
        <w:t>заведующий отделом экономики М</w:t>
      </w:r>
      <w:r w:rsidR="002D1001">
        <w:rPr>
          <w:rFonts w:ascii="Times New Roman" w:hAnsi="Times New Roman"/>
          <w:sz w:val="24"/>
          <w:szCs w:val="24"/>
        </w:rPr>
        <w:t>алоярославецкой районной администрации МР «Малоярославецкий район».</w:t>
      </w:r>
    </w:p>
    <w:p w:rsidR="00CF3E59" w:rsidRDefault="00CF3E59" w:rsidP="00CF3E59">
      <w:pPr>
        <w:ind w:firstLine="426"/>
        <w:contextualSpacing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6.      </w:t>
      </w:r>
      <w:r w:rsidRPr="00CF3E59">
        <w:rPr>
          <w:rFonts w:ascii="Times New Roman" w:hAnsi="Times New Roman"/>
          <w:sz w:val="26"/>
          <w:szCs w:val="26"/>
          <w:u w:val="single"/>
          <w:lang w:eastAsia="ru-RU"/>
        </w:rPr>
        <w:t>Благодарственным письмом Избирательной комиссии Калужской области:</w:t>
      </w:r>
    </w:p>
    <w:p w:rsidR="00B4218C" w:rsidRDefault="00B4218C" w:rsidP="00CF3E59">
      <w:pPr>
        <w:ind w:firstLine="426"/>
        <w:contextualSpacing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087BE1" w:rsidRPr="00B4218C" w:rsidRDefault="008D44D8" w:rsidP="00087BE1">
      <w:pPr>
        <w:ind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4218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087BE1" w:rsidRPr="00B4218C">
        <w:rPr>
          <w:rFonts w:ascii="Times New Roman" w:hAnsi="Times New Roman"/>
          <w:sz w:val="26"/>
          <w:szCs w:val="26"/>
          <w:lang w:eastAsia="ru-RU"/>
        </w:rPr>
        <w:t>-Нагиева Наталья Набиевна,</w:t>
      </w:r>
      <w:r w:rsidR="00B4218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7BE1" w:rsidRPr="00B4218C">
        <w:rPr>
          <w:rFonts w:ascii="Times New Roman" w:hAnsi="Times New Roman"/>
          <w:sz w:val="26"/>
          <w:szCs w:val="26"/>
          <w:lang w:eastAsia="ru-RU"/>
        </w:rPr>
        <w:t>член УИК №1610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Закатова Ольга Львовна, член УИК №1617,</w:t>
      </w:r>
    </w:p>
    <w:p w:rsidR="00CF3E59" w:rsidRPr="00CF3E59" w:rsidRDefault="00CF3E59" w:rsidP="00CF3E59">
      <w:pPr>
        <w:ind w:firstLine="851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Бусарова Ольга Сергеевна, член УИК №1608,</w:t>
      </w:r>
    </w:p>
    <w:p w:rsidR="00CF3E59" w:rsidRPr="00CF3E59" w:rsidRDefault="00CF3E59" w:rsidP="00CF3E59">
      <w:pPr>
        <w:ind w:left="864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Кононенко Нина Сергеевна, секретарь УИК №1630,</w:t>
      </w:r>
    </w:p>
    <w:p w:rsidR="00CF3E59" w:rsidRPr="00CF3E59" w:rsidRDefault="00CF3E59" w:rsidP="00CF3E59">
      <w:pPr>
        <w:spacing w:after="0"/>
        <w:ind w:left="851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Черныш Владислав Анатольевич, член УИК №1616,</w:t>
      </w:r>
    </w:p>
    <w:p w:rsidR="00CF3E59" w:rsidRPr="00CF3E59" w:rsidRDefault="00CF3E59" w:rsidP="00CF3E59">
      <w:pPr>
        <w:spacing w:after="0"/>
        <w:ind w:left="851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-Исаева Галина Викторовна, председатель УИК №1620,</w:t>
      </w:r>
    </w:p>
    <w:p w:rsidR="00CF3E59" w:rsidRPr="00CF3E59" w:rsidRDefault="00CF3E59" w:rsidP="00CF3E59">
      <w:pPr>
        <w:spacing w:after="0"/>
        <w:ind w:left="851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-Филиппова Анастасия Анатольевна, заместитель председателя УИК №1620,</w:t>
      </w:r>
    </w:p>
    <w:p w:rsidR="00CF3E59" w:rsidRPr="00CF3E59" w:rsidRDefault="00CF3E59" w:rsidP="00CF3E5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             - Косякова Александра Сергеевна, секретарь УИК №1621,</w:t>
      </w:r>
    </w:p>
    <w:p w:rsidR="00CF3E59" w:rsidRPr="00CF3E59" w:rsidRDefault="00CF3E59" w:rsidP="00CF3E5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 xml:space="preserve">              -Фролова Юлия Викторовна, член УИК №1621,</w:t>
      </w:r>
    </w:p>
    <w:p w:rsidR="00CF3E59" w:rsidRPr="00CF3E59" w:rsidRDefault="00CF3E59" w:rsidP="00CF3E59">
      <w:pPr>
        <w:spacing w:after="0"/>
        <w:ind w:left="851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-Мишина Валентина Александровна, зам</w:t>
      </w:r>
      <w:r>
        <w:rPr>
          <w:rFonts w:ascii="Times New Roman" w:hAnsi="Times New Roman"/>
          <w:sz w:val="26"/>
          <w:szCs w:val="26"/>
          <w:lang w:eastAsia="ru-RU"/>
        </w:rPr>
        <w:t>еститель председателя УИК №1634,</w:t>
      </w:r>
    </w:p>
    <w:p w:rsidR="00CF3E59" w:rsidRPr="00CF3E59" w:rsidRDefault="00CF3E59" w:rsidP="00CF3E59">
      <w:pPr>
        <w:spacing w:after="0"/>
        <w:ind w:left="851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- Холявчук Наталья Андреевна, председатель УИК №1635,</w:t>
      </w:r>
    </w:p>
    <w:p w:rsidR="00CF3E59" w:rsidRDefault="001A7B99" w:rsidP="00CF3E59">
      <w:pPr>
        <w:spacing w:after="0"/>
        <w:ind w:left="864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CF3E59" w:rsidRPr="00CF3E59">
        <w:rPr>
          <w:rFonts w:ascii="Times New Roman" w:hAnsi="Times New Roman"/>
          <w:sz w:val="26"/>
          <w:szCs w:val="26"/>
          <w:lang w:eastAsia="ru-RU"/>
        </w:rPr>
        <w:t>Артемова Елена Ивановна, глава админ</w:t>
      </w:r>
      <w:r>
        <w:rPr>
          <w:rFonts w:ascii="Times New Roman" w:hAnsi="Times New Roman"/>
          <w:sz w:val="26"/>
          <w:szCs w:val="26"/>
          <w:lang w:eastAsia="ru-RU"/>
        </w:rPr>
        <w:t>истрации СП «деревня Воробьево»,</w:t>
      </w:r>
    </w:p>
    <w:p w:rsidR="001A7B99" w:rsidRDefault="001A7B99" w:rsidP="00CF3E59">
      <w:pPr>
        <w:spacing w:after="0"/>
        <w:ind w:left="86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-Надеева Елена Юрьевна, заместитель </w:t>
      </w:r>
      <w:r>
        <w:rPr>
          <w:rFonts w:ascii="Times New Roman" w:hAnsi="Times New Roman"/>
          <w:sz w:val="24"/>
          <w:szCs w:val="24"/>
        </w:rPr>
        <w:t>заведующей отделом культуры и туризма Малоярославецкой районной администрации МР «Малоярославецкий район»,</w:t>
      </w:r>
    </w:p>
    <w:p w:rsidR="001A7B99" w:rsidRDefault="008D44D8" w:rsidP="00CF3E59">
      <w:pPr>
        <w:spacing w:after="0"/>
        <w:ind w:left="864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-Соловь</w:t>
      </w:r>
      <w:r w:rsidR="00C94457"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ва Эльвира Зинуровна, заместитель Главы администрации ГП «Город Малоярославец»</w:t>
      </w:r>
      <w:r w:rsidR="00C94457">
        <w:rPr>
          <w:rFonts w:ascii="Times New Roman" w:hAnsi="Times New Roman"/>
          <w:sz w:val="26"/>
          <w:szCs w:val="26"/>
          <w:lang w:eastAsia="ru-RU"/>
        </w:rPr>
        <w:t>,</w:t>
      </w:r>
    </w:p>
    <w:p w:rsidR="00C94457" w:rsidRDefault="00C94457" w:rsidP="00CF3E59">
      <w:pPr>
        <w:spacing w:after="0"/>
        <w:ind w:left="86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>-Титаева Наталья Васильевна,</w:t>
      </w:r>
      <w:r w:rsidR="00B4218C" w:rsidRPr="00B4218C">
        <w:rPr>
          <w:rFonts w:ascii="Times New Roman" w:hAnsi="Times New Roman"/>
          <w:sz w:val="26"/>
          <w:szCs w:val="26"/>
        </w:rPr>
        <w:t xml:space="preserve"> </w:t>
      </w:r>
      <w:r w:rsidR="00B4218C">
        <w:rPr>
          <w:rFonts w:ascii="Times New Roman" w:hAnsi="Times New Roman"/>
          <w:sz w:val="26"/>
          <w:szCs w:val="26"/>
        </w:rPr>
        <w:t>заведующий отделом социальной политики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4218C">
        <w:rPr>
          <w:rFonts w:ascii="Times New Roman" w:hAnsi="Times New Roman"/>
          <w:sz w:val="24"/>
          <w:szCs w:val="24"/>
        </w:rPr>
        <w:t>Малоярославецкой районной администра</w:t>
      </w:r>
      <w:r w:rsidR="002D1001">
        <w:rPr>
          <w:rFonts w:ascii="Times New Roman" w:hAnsi="Times New Roman"/>
          <w:sz w:val="24"/>
          <w:szCs w:val="24"/>
        </w:rPr>
        <w:t>ции МР «Малоярославецкий район»,</w:t>
      </w:r>
    </w:p>
    <w:p w:rsidR="002D1001" w:rsidRPr="00CF3E59" w:rsidRDefault="002D1001" w:rsidP="002D1001">
      <w:pPr>
        <w:ind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-Исаева Яна Александровна, заместитель заведующего отдела информационных технологий Малоярославецкой районной администрации МР «Малоярославецкий район».</w:t>
      </w:r>
    </w:p>
    <w:p w:rsidR="00B4218C" w:rsidRDefault="00B4218C" w:rsidP="00CF3E59">
      <w:pPr>
        <w:spacing w:after="0"/>
        <w:ind w:left="864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B4218C" w:rsidRDefault="00B4218C" w:rsidP="00CF3E5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F3E59" w:rsidRPr="00CF3E59" w:rsidRDefault="00CF3E59" w:rsidP="00CF3E5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3E59">
        <w:rPr>
          <w:rFonts w:ascii="Times New Roman" w:hAnsi="Times New Roman"/>
          <w:sz w:val="26"/>
          <w:szCs w:val="26"/>
          <w:lang w:eastAsia="ru-RU"/>
        </w:rPr>
        <w:t>2. Направить настоящее решение и прилагаемые предложения в Избирательную комиссию Калужской области.</w:t>
      </w:r>
    </w:p>
    <w:p w:rsidR="00B83D84" w:rsidRDefault="00B83D84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218C" w:rsidRDefault="00B4218C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218C" w:rsidRDefault="00B4218C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44B4" w:rsidRPr="00CF3E59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>Председатель территориальной избирательной</w:t>
      </w:r>
    </w:p>
    <w:p w:rsidR="005517D9" w:rsidRPr="00CF3E59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</w:t>
      </w:r>
      <w:r w:rsidR="00E62E2F" w:rsidRPr="00CF3E59">
        <w:rPr>
          <w:rFonts w:ascii="Times New Roman" w:hAnsi="Times New Roman"/>
          <w:sz w:val="26"/>
          <w:szCs w:val="26"/>
        </w:rPr>
        <w:t xml:space="preserve">           </w:t>
      </w:r>
      <w:r w:rsidR="00AF2746" w:rsidRPr="00CF3E59">
        <w:rPr>
          <w:rFonts w:ascii="Times New Roman" w:hAnsi="Times New Roman"/>
          <w:sz w:val="26"/>
          <w:szCs w:val="26"/>
        </w:rPr>
        <w:t xml:space="preserve">       </w:t>
      </w:r>
      <w:r w:rsidR="005E14E0" w:rsidRPr="00CF3E59">
        <w:rPr>
          <w:rFonts w:ascii="Times New Roman" w:hAnsi="Times New Roman"/>
          <w:sz w:val="26"/>
          <w:szCs w:val="26"/>
        </w:rPr>
        <w:t xml:space="preserve">     </w:t>
      </w:r>
      <w:r w:rsidR="00E62E2F" w:rsidRPr="00CF3E59">
        <w:rPr>
          <w:rFonts w:ascii="Times New Roman" w:hAnsi="Times New Roman"/>
          <w:sz w:val="26"/>
          <w:szCs w:val="26"/>
        </w:rPr>
        <w:t xml:space="preserve">                   </w:t>
      </w:r>
      <w:r w:rsidRPr="00CF3E59">
        <w:rPr>
          <w:rFonts w:ascii="Times New Roman" w:hAnsi="Times New Roman"/>
          <w:sz w:val="26"/>
          <w:szCs w:val="26"/>
        </w:rPr>
        <w:t>О.В.</w:t>
      </w:r>
      <w:r w:rsidR="00AF2746" w:rsidRPr="00CF3E59">
        <w:rPr>
          <w:rFonts w:ascii="Times New Roman" w:hAnsi="Times New Roman"/>
          <w:sz w:val="26"/>
          <w:szCs w:val="26"/>
        </w:rPr>
        <w:t xml:space="preserve"> </w:t>
      </w:r>
      <w:r w:rsidRPr="00CF3E59">
        <w:rPr>
          <w:rFonts w:ascii="Times New Roman" w:hAnsi="Times New Roman"/>
          <w:sz w:val="26"/>
          <w:szCs w:val="26"/>
        </w:rPr>
        <w:t>Жукова</w:t>
      </w:r>
    </w:p>
    <w:p w:rsidR="005517D9" w:rsidRPr="00CF3E59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AF2746" w:rsidRPr="00D55F45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 </w:t>
      </w:r>
      <w:r w:rsidR="005E14E0" w:rsidRPr="00CF3E59">
        <w:rPr>
          <w:rFonts w:ascii="Times New Roman" w:hAnsi="Times New Roman"/>
          <w:sz w:val="26"/>
          <w:szCs w:val="26"/>
        </w:rPr>
        <w:t xml:space="preserve">          </w:t>
      </w:r>
      <w:r w:rsidR="00AF2746" w:rsidRPr="00CF3E59">
        <w:rPr>
          <w:rFonts w:ascii="Times New Roman" w:hAnsi="Times New Roman"/>
          <w:sz w:val="26"/>
          <w:szCs w:val="26"/>
        </w:rPr>
        <w:t xml:space="preserve">             </w:t>
      </w:r>
      <w:r w:rsidRPr="00CF3E59">
        <w:rPr>
          <w:rFonts w:ascii="Times New Roman" w:hAnsi="Times New Roman"/>
          <w:sz w:val="26"/>
          <w:szCs w:val="26"/>
        </w:rPr>
        <w:t xml:space="preserve">   </w:t>
      </w:r>
      <w:r w:rsidR="00E62E2F" w:rsidRPr="00CF3E59">
        <w:rPr>
          <w:rFonts w:ascii="Times New Roman" w:hAnsi="Times New Roman"/>
          <w:sz w:val="26"/>
          <w:szCs w:val="26"/>
        </w:rPr>
        <w:t xml:space="preserve"> </w:t>
      </w:r>
      <w:r w:rsidRPr="00CF3E59">
        <w:rPr>
          <w:rFonts w:ascii="Times New Roman" w:hAnsi="Times New Roman"/>
          <w:sz w:val="26"/>
          <w:szCs w:val="26"/>
        </w:rPr>
        <w:t>Т.И.</w:t>
      </w:r>
      <w:r w:rsidR="00AF2746" w:rsidRPr="00CF3E59">
        <w:rPr>
          <w:rFonts w:ascii="Times New Roman" w:hAnsi="Times New Roman"/>
          <w:sz w:val="26"/>
          <w:szCs w:val="26"/>
        </w:rPr>
        <w:t xml:space="preserve"> </w:t>
      </w:r>
      <w:r w:rsidRPr="00CF3E59">
        <w:rPr>
          <w:rFonts w:ascii="Times New Roman" w:hAnsi="Times New Roman"/>
          <w:sz w:val="26"/>
          <w:szCs w:val="26"/>
        </w:rPr>
        <w:t>Морозова</w:t>
      </w:r>
      <w:r w:rsidR="00B4218C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55F45" w:rsidRPr="00D55F45" w:rsidTr="006D6C26">
        <w:tc>
          <w:tcPr>
            <w:tcW w:w="4217" w:type="dxa"/>
          </w:tcPr>
          <w:p w:rsidR="00AF2746" w:rsidRPr="00D55F45" w:rsidRDefault="00AF2746" w:rsidP="00932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2746" w:rsidRPr="00896430" w:rsidRDefault="00AF2746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AF2746" w:rsidRPr="00896430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2B3"/>
    <w:multiLevelType w:val="hybridMultilevel"/>
    <w:tmpl w:val="E3A032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5B271D"/>
    <w:multiLevelType w:val="hybridMultilevel"/>
    <w:tmpl w:val="C5584E1E"/>
    <w:lvl w:ilvl="0" w:tplc="0CBA7E3A">
      <w:start w:val="1"/>
      <w:numFmt w:val="decimal"/>
      <w:lvlText w:val="%1."/>
      <w:lvlJc w:val="left"/>
      <w:pPr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03771"/>
    <w:rsid w:val="00087BE1"/>
    <w:rsid w:val="00090279"/>
    <w:rsid w:val="000B13D1"/>
    <w:rsid w:val="000B777C"/>
    <w:rsid w:val="000C7754"/>
    <w:rsid w:val="000D671D"/>
    <w:rsid w:val="00112209"/>
    <w:rsid w:val="00146362"/>
    <w:rsid w:val="001574FB"/>
    <w:rsid w:val="001667A4"/>
    <w:rsid w:val="00175470"/>
    <w:rsid w:val="001A2032"/>
    <w:rsid w:val="001A7B99"/>
    <w:rsid w:val="001D48F4"/>
    <w:rsid w:val="001D7768"/>
    <w:rsid w:val="001F7338"/>
    <w:rsid w:val="002069C4"/>
    <w:rsid w:val="0021628F"/>
    <w:rsid w:val="00222789"/>
    <w:rsid w:val="00226F97"/>
    <w:rsid w:val="00231E78"/>
    <w:rsid w:val="00242951"/>
    <w:rsid w:val="00244EB2"/>
    <w:rsid w:val="0025649C"/>
    <w:rsid w:val="002A5A88"/>
    <w:rsid w:val="002C03CE"/>
    <w:rsid w:val="002D1001"/>
    <w:rsid w:val="00381F86"/>
    <w:rsid w:val="00391777"/>
    <w:rsid w:val="003B4767"/>
    <w:rsid w:val="003B6545"/>
    <w:rsid w:val="003C10A9"/>
    <w:rsid w:val="003C5403"/>
    <w:rsid w:val="003E6FA4"/>
    <w:rsid w:val="003F583A"/>
    <w:rsid w:val="004271D9"/>
    <w:rsid w:val="004459E4"/>
    <w:rsid w:val="00455E61"/>
    <w:rsid w:val="0048489A"/>
    <w:rsid w:val="004C19A9"/>
    <w:rsid w:val="004C26E9"/>
    <w:rsid w:val="004D453C"/>
    <w:rsid w:val="004E44B4"/>
    <w:rsid w:val="00504D6A"/>
    <w:rsid w:val="00513966"/>
    <w:rsid w:val="0052405C"/>
    <w:rsid w:val="00541D9A"/>
    <w:rsid w:val="0054453F"/>
    <w:rsid w:val="005517D9"/>
    <w:rsid w:val="005538E7"/>
    <w:rsid w:val="00576FDF"/>
    <w:rsid w:val="0058187A"/>
    <w:rsid w:val="00585E72"/>
    <w:rsid w:val="00597747"/>
    <w:rsid w:val="005E14E0"/>
    <w:rsid w:val="005F0285"/>
    <w:rsid w:val="005F52EA"/>
    <w:rsid w:val="0062161C"/>
    <w:rsid w:val="00625C73"/>
    <w:rsid w:val="00642889"/>
    <w:rsid w:val="0064337A"/>
    <w:rsid w:val="006728B3"/>
    <w:rsid w:val="00691E19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B2BEF"/>
    <w:rsid w:val="007B37A0"/>
    <w:rsid w:val="007C406B"/>
    <w:rsid w:val="00880357"/>
    <w:rsid w:val="00883226"/>
    <w:rsid w:val="00896430"/>
    <w:rsid w:val="008C3DB8"/>
    <w:rsid w:val="008D34C7"/>
    <w:rsid w:val="008D44D8"/>
    <w:rsid w:val="008E70EA"/>
    <w:rsid w:val="00900556"/>
    <w:rsid w:val="009134C2"/>
    <w:rsid w:val="00932A5D"/>
    <w:rsid w:val="00941A91"/>
    <w:rsid w:val="009420E4"/>
    <w:rsid w:val="009439E2"/>
    <w:rsid w:val="009518A5"/>
    <w:rsid w:val="00960FE3"/>
    <w:rsid w:val="00962272"/>
    <w:rsid w:val="009640BA"/>
    <w:rsid w:val="0098199B"/>
    <w:rsid w:val="009900D9"/>
    <w:rsid w:val="009916EA"/>
    <w:rsid w:val="00992946"/>
    <w:rsid w:val="009D4B74"/>
    <w:rsid w:val="009F18FF"/>
    <w:rsid w:val="00A0221B"/>
    <w:rsid w:val="00A2305A"/>
    <w:rsid w:val="00A726DB"/>
    <w:rsid w:val="00A76D37"/>
    <w:rsid w:val="00A854FA"/>
    <w:rsid w:val="00AA3E8A"/>
    <w:rsid w:val="00AB1B8A"/>
    <w:rsid w:val="00AC7371"/>
    <w:rsid w:val="00AD3B41"/>
    <w:rsid w:val="00AF2746"/>
    <w:rsid w:val="00B0722C"/>
    <w:rsid w:val="00B24EA3"/>
    <w:rsid w:val="00B4218C"/>
    <w:rsid w:val="00B638E6"/>
    <w:rsid w:val="00B83D84"/>
    <w:rsid w:val="00B867BA"/>
    <w:rsid w:val="00BC27FF"/>
    <w:rsid w:val="00BE7EB0"/>
    <w:rsid w:val="00C21A8A"/>
    <w:rsid w:val="00C35CB1"/>
    <w:rsid w:val="00C67415"/>
    <w:rsid w:val="00C76C05"/>
    <w:rsid w:val="00C922C0"/>
    <w:rsid w:val="00C94457"/>
    <w:rsid w:val="00CA3413"/>
    <w:rsid w:val="00CC018B"/>
    <w:rsid w:val="00CE0AAF"/>
    <w:rsid w:val="00CE56B4"/>
    <w:rsid w:val="00CF3E1F"/>
    <w:rsid w:val="00CF3E59"/>
    <w:rsid w:val="00CF579F"/>
    <w:rsid w:val="00D55F45"/>
    <w:rsid w:val="00D62A33"/>
    <w:rsid w:val="00D75035"/>
    <w:rsid w:val="00D77296"/>
    <w:rsid w:val="00DA5011"/>
    <w:rsid w:val="00DA6A9E"/>
    <w:rsid w:val="00DD3CE1"/>
    <w:rsid w:val="00DD694B"/>
    <w:rsid w:val="00E07D08"/>
    <w:rsid w:val="00E26943"/>
    <w:rsid w:val="00E33894"/>
    <w:rsid w:val="00E62E2F"/>
    <w:rsid w:val="00E84F26"/>
    <w:rsid w:val="00EB3E0F"/>
    <w:rsid w:val="00EC136C"/>
    <w:rsid w:val="00EE70B5"/>
    <w:rsid w:val="00F3648A"/>
    <w:rsid w:val="00F5053B"/>
    <w:rsid w:val="00F63809"/>
    <w:rsid w:val="00F73647"/>
    <w:rsid w:val="00F80665"/>
    <w:rsid w:val="00FA26E2"/>
    <w:rsid w:val="00FB5931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6AE1F0-4774-4082-AE5A-AA80470C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754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3F87-3534-42E3-866D-00E5747C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ОВ</dc:creator>
  <cp:keywords/>
  <dc:description/>
  <cp:lastModifiedBy>User</cp:lastModifiedBy>
  <cp:revision>2</cp:revision>
  <cp:lastPrinted>2018-03-28T14:24:00Z</cp:lastPrinted>
  <dcterms:created xsi:type="dcterms:W3CDTF">2018-04-03T13:11:00Z</dcterms:created>
  <dcterms:modified xsi:type="dcterms:W3CDTF">2018-04-03T13:11:00Z</dcterms:modified>
</cp:coreProperties>
</file>