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F5" w:rsidRDefault="007E33F5" w:rsidP="00D97230">
      <w:pPr>
        <w:ind w:left="1276" w:hanging="1276"/>
        <w:jc w:val="center"/>
      </w:pPr>
    </w:p>
    <w:p w:rsidR="007E33F5" w:rsidRDefault="004468B9" w:rsidP="007E33F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8pt;width:533.7pt;height:96.35pt;z-index:251657728" o:allowincell="f" stroked="f">
            <v:textbox style="mso-next-textbox:#_x0000_s1026">
              <w:txbxContent>
                <w:p w:rsidR="00580055" w:rsidRDefault="00580055" w:rsidP="007E33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ТЕРРИТОРИАЛЬНАЯ ИЗБИРАТЕЛЬНАЯ КОМИССИЯ </w:t>
                  </w:r>
                  <w:r>
                    <w:rPr>
                      <w:b/>
                    </w:rPr>
                    <w:br/>
                    <w:t>МЕДЫНСКОГО РАЙОНА</w:t>
                  </w:r>
                </w:p>
                <w:p w:rsidR="001105C8" w:rsidRDefault="001105C8" w:rsidP="007E33F5">
                  <w:pPr>
                    <w:jc w:val="center"/>
                    <w:rPr>
                      <w:b/>
                    </w:rPr>
                  </w:pPr>
                </w:p>
                <w:p w:rsidR="001105C8" w:rsidRDefault="001105C8" w:rsidP="007E33F5">
                  <w:pPr>
                    <w:jc w:val="center"/>
                    <w:rPr>
                      <w:b/>
                    </w:rPr>
                  </w:pPr>
                </w:p>
                <w:p w:rsidR="00580055" w:rsidRDefault="001105C8" w:rsidP="001105C8">
                  <w:pPr>
                    <w:pStyle w:val="1"/>
                    <w:jc w:val="left"/>
                    <w:rPr>
                      <w:sz w:val="44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</w:t>
                  </w:r>
                  <w:r w:rsidR="00B162A7">
                    <w:rPr>
                      <w:sz w:val="44"/>
                    </w:rPr>
                    <w:t>РЕШЕНИЕ</w:t>
                  </w:r>
                </w:p>
              </w:txbxContent>
            </v:textbox>
          </v:shape>
        </w:pict>
      </w:r>
    </w:p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Pr="00A535F7" w:rsidRDefault="007E33F5" w:rsidP="007E33F5">
      <w:pPr>
        <w:rPr>
          <w:szCs w:val="28"/>
        </w:rPr>
      </w:pPr>
    </w:p>
    <w:p w:rsidR="007E33F5" w:rsidRPr="000473AB" w:rsidRDefault="007E33F5" w:rsidP="007E33F5">
      <w:pPr>
        <w:rPr>
          <w:szCs w:val="28"/>
        </w:rPr>
      </w:pPr>
      <w:r w:rsidRPr="000473AB">
        <w:rPr>
          <w:szCs w:val="28"/>
        </w:rPr>
        <w:t xml:space="preserve">от </w:t>
      </w:r>
      <w:r w:rsidR="00161172" w:rsidRPr="000473AB">
        <w:rPr>
          <w:szCs w:val="28"/>
        </w:rPr>
        <w:t xml:space="preserve"> </w:t>
      </w:r>
      <w:r w:rsidR="003910F7">
        <w:rPr>
          <w:szCs w:val="28"/>
        </w:rPr>
        <w:t xml:space="preserve">5 апреля </w:t>
      </w:r>
      <w:r w:rsidR="00C062A8" w:rsidRPr="000473AB">
        <w:rPr>
          <w:szCs w:val="28"/>
        </w:rPr>
        <w:t xml:space="preserve"> </w:t>
      </w:r>
      <w:r w:rsidRPr="000473AB">
        <w:rPr>
          <w:szCs w:val="28"/>
        </w:rPr>
        <w:t>201</w:t>
      </w:r>
      <w:r w:rsidR="003910F7">
        <w:rPr>
          <w:szCs w:val="28"/>
        </w:rPr>
        <w:t>8</w:t>
      </w:r>
      <w:r w:rsidRPr="000473AB">
        <w:rPr>
          <w:szCs w:val="28"/>
        </w:rPr>
        <w:t xml:space="preserve"> г.</w:t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Pr="000473AB">
        <w:rPr>
          <w:szCs w:val="28"/>
        </w:rPr>
        <w:tab/>
      </w:r>
      <w:r w:rsidR="008961FE" w:rsidRPr="000473AB">
        <w:rPr>
          <w:szCs w:val="28"/>
        </w:rPr>
        <w:tab/>
      </w:r>
      <w:r w:rsidR="000473AB" w:rsidRPr="000473AB">
        <w:rPr>
          <w:szCs w:val="28"/>
        </w:rPr>
        <w:t xml:space="preserve">           </w:t>
      </w:r>
      <w:r w:rsidR="008961FE" w:rsidRPr="000473AB">
        <w:rPr>
          <w:szCs w:val="28"/>
        </w:rPr>
        <w:t>№</w:t>
      </w:r>
      <w:r w:rsidR="00AA142A" w:rsidRPr="000473AB">
        <w:rPr>
          <w:szCs w:val="28"/>
        </w:rPr>
        <w:t xml:space="preserve"> </w:t>
      </w:r>
      <w:r w:rsidR="003910F7">
        <w:rPr>
          <w:szCs w:val="28"/>
        </w:rPr>
        <w:t>277</w:t>
      </w:r>
    </w:p>
    <w:p w:rsidR="00C062A8" w:rsidRPr="000473AB" w:rsidRDefault="00C062A8" w:rsidP="00C062A8">
      <w:pPr>
        <w:pStyle w:val="a6"/>
        <w:jc w:val="right"/>
        <w:rPr>
          <w:sz w:val="28"/>
          <w:szCs w:val="28"/>
        </w:rPr>
      </w:pPr>
    </w:p>
    <w:p w:rsidR="00C062A8" w:rsidRPr="000473AB" w:rsidRDefault="0003485C" w:rsidP="00F1415B">
      <w:pPr>
        <w:jc w:val="center"/>
        <w:rPr>
          <w:rFonts w:ascii="Arial" w:hAnsi="Arial"/>
          <w:b/>
          <w:szCs w:val="28"/>
        </w:rPr>
      </w:pPr>
      <w:r w:rsidRPr="000473AB">
        <w:rPr>
          <w:rFonts w:ascii="Times New Roman CYR" w:hAnsi="Times New Roman CYR"/>
          <w:b/>
          <w:szCs w:val="28"/>
        </w:rPr>
        <w:t>О пр</w:t>
      </w:r>
      <w:r w:rsidR="006B5C33" w:rsidRPr="000473AB">
        <w:rPr>
          <w:rFonts w:ascii="Times New Roman CYR" w:hAnsi="Times New Roman CYR"/>
          <w:b/>
          <w:szCs w:val="28"/>
        </w:rPr>
        <w:t xml:space="preserve">оведении </w:t>
      </w:r>
      <w:r w:rsidR="00835D70">
        <w:rPr>
          <w:rFonts w:ascii="Times New Roman CYR" w:hAnsi="Times New Roman CYR"/>
          <w:b/>
          <w:szCs w:val="28"/>
        </w:rPr>
        <w:t>муниципального конкурса</w:t>
      </w:r>
      <w:r w:rsidR="00F1415B">
        <w:rPr>
          <w:rFonts w:ascii="Times New Roman CYR" w:hAnsi="Times New Roman CYR"/>
          <w:b/>
          <w:szCs w:val="28"/>
        </w:rPr>
        <w:t xml:space="preserve"> </w:t>
      </w:r>
      <w:r w:rsidR="00835D70">
        <w:rPr>
          <w:rFonts w:ascii="Times New Roman CYR" w:hAnsi="Times New Roman CYR"/>
          <w:b/>
          <w:szCs w:val="28"/>
        </w:rPr>
        <w:t>среди школьников Медынского района</w:t>
      </w:r>
      <w:r w:rsidR="00F1415B">
        <w:rPr>
          <w:rFonts w:ascii="Times New Roman CYR" w:hAnsi="Times New Roman CYR"/>
          <w:b/>
          <w:szCs w:val="28"/>
        </w:rPr>
        <w:t xml:space="preserve"> </w:t>
      </w:r>
      <w:r w:rsidR="00835D70">
        <w:rPr>
          <w:rFonts w:ascii="Times New Roman CYR" w:hAnsi="Times New Roman CYR"/>
          <w:b/>
          <w:szCs w:val="28"/>
        </w:rPr>
        <w:t xml:space="preserve"> «Молодежь выбирает будущее</w:t>
      </w:r>
      <w:r w:rsidR="00F1415B">
        <w:rPr>
          <w:rFonts w:ascii="Times New Roman CYR" w:hAnsi="Times New Roman CYR"/>
          <w:b/>
          <w:szCs w:val="28"/>
        </w:rPr>
        <w:t xml:space="preserve"> </w:t>
      </w:r>
      <w:proofErr w:type="gramStart"/>
      <w:r w:rsidR="00835D70">
        <w:rPr>
          <w:rFonts w:ascii="Times New Roman CYR" w:hAnsi="Times New Roman CYR"/>
          <w:b/>
          <w:szCs w:val="28"/>
        </w:rPr>
        <w:t xml:space="preserve">( </w:t>
      </w:r>
      <w:proofErr w:type="gramEnd"/>
      <w:r w:rsidR="00835D70">
        <w:rPr>
          <w:rFonts w:ascii="Times New Roman CYR" w:hAnsi="Times New Roman CYR"/>
          <w:b/>
          <w:szCs w:val="28"/>
        </w:rPr>
        <w:t>Выборы глазами детей )</w:t>
      </w:r>
    </w:p>
    <w:p w:rsidR="00401237" w:rsidRPr="000473AB" w:rsidRDefault="00401237" w:rsidP="00F1415B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5C33" w:rsidRPr="000473AB" w:rsidRDefault="00401237" w:rsidP="00401237">
      <w:pPr>
        <w:jc w:val="both"/>
        <w:rPr>
          <w:b/>
          <w:bCs/>
          <w:szCs w:val="28"/>
        </w:rPr>
      </w:pPr>
      <w:r w:rsidRPr="000473AB">
        <w:rPr>
          <w:szCs w:val="28"/>
        </w:rPr>
        <w:t xml:space="preserve">  </w:t>
      </w:r>
      <w:r w:rsidRPr="000473AB">
        <w:rPr>
          <w:szCs w:val="28"/>
        </w:rPr>
        <w:tab/>
        <w:t xml:space="preserve">В целях повышения правовой культуры </w:t>
      </w:r>
      <w:r w:rsidR="00371F15">
        <w:rPr>
          <w:szCs w:val="28"/>
        </w:rPr>
        <w:t>молодых и будущих</w:t>
      </w:r>
      <w:r w:rsidRPr="000473AB">
        <w:rPr>
          <w:szCs w:val="28"/>
        </w:rPr>
        <w:t xml:space="preserve"> избирателей, реализации их интеллектуального и творческого потенциал</w:t>
      </w:r>
      <w:r w:rsidR="006B5C33" w:rsidRPr="000473AB">
        <w:rPr>
          <w:szCs w:val="28"/>
        </w:rPr>
        <w:t>а, повышения интереса</w:t>
      </w:r>
      <w:r w:rsidR="00835D70">
        <w:rPr>
          <w:szCs w:val="28"/>
        </w:rPr>
        <w:t xml:space="preserve"> юных</w:t>
      </w:r>
      <w:r w:rsidR="006B5C33" w:rsidRPr="000473AB">
        <w:rPr>
          <w:szCs w:val="28"/>
        </w:rPr>
        <w:t xml:space="preserve">  жителей Медынс</w:t>
      </w:r>
      <w:r w:rsidRPr="000473AB">
        <w:rPr>
          <w:szCs w:val="28"/>
        </w:rPr>
        <w:t xml:space="preserve">кого района к выборным процессам и явлениям общественно-политической жизни страны, формирования </w:t>
      </w:r>
      <w:r w:rsidR="00371F15">
        <w:rPr>
          <w:szCs w:val="28"/>
        </w:rPr>
        <w:t xml:space="preserve">у школьников </w:t>
      </w:r>
      <w:r w:rsidRPr="000473AB">
        <w:rPr>
          <w:szCs w:val="28"/>
        </w:rPr>
        <w:t>их активной гражданской позиции и в рамках реализации мероприятий  муниципальной программы «Повышение правовой культуры</w:t>
      </w:r>
      <w:r w:rsidR="006B5C33" w:rsidRPr="000473AB">
        <w:rPr>
          <w:szCs w:val="28"/>
        </w:rPr>
        <w:t xml:space="preserve"> молодых и будущих избирателей</w:t>
      </w:r>
      <w:r w:rsidR="000473AB">
        <w:rPr>
          <w:szCs w:val="28"/>
        </w:rPr>
        <w:t>»</w:t>
      </w:r>
      <w:r w:rsidR="00371F15">
        <w:rPr>
          <w:szCs w:val="28"/>
        </w:rPr>
        <w:t xml:space="preserve">,  </w:t>
      </w:r>
      <w:r w:rsidRPr="000473AB">
        <w:rPr>
          <w:szCs w:val="28"/>
        </w:rPr>
        <w:t xml:space="preserve"> территориальная избирательная комиссия </w:t>
      </w:r>
      <w:r w:rsidR="006B5C33" w:rsidRPr="000473AB">
        <w:rPr>
          <w:szCs w:val="28"/>
        </w:rPr>
        <w:t>Медынского</w:t>
      </w:r>
      <w:r w:rsidRPr="000473AB">
        <w:rPr>
          <w:szCs w:val="28"/>
        </w:rPr>
        <w:t xml:space="preserve"> района </w:t>
      </w:r>
      <w:r w:rsidR="006B5C33" w:rsidRPr="000473AB">
        <w:rPr>
          <w:szCs w:val="28"/>
        </w:rPr>
        <w:t>,</w:t>
      </w:r>
    </w:p>
    <w:p w:rsidR="006B5C33" w:rsidRPr="000473AB" w:rsidRDefault="006B5C33" w:rsidP="006B5C33">
      <w:pPr>
        <w:pStyle w:val="a8"/>
        <w:spacing w:line="264" w:lineRule="auto"/>
        <w:rPr>
          <w:b/>
          <w:sz w:val="28"/>
          <w:szCs w:val="28"/>
        </w:rPr>
      </w:pPr>
      <w:r w:rsidRPr="000473AB">
        <w:rPr>
          <w:b/>
          <w:sz w:val="28"/>
          <w:szCs w:val="28"/>
        </w:rPr>
        <w:t>РЕШИЛА:</w:t>
      </w:r>
    </w:p>
    <w:p w:rsidR="00401237" w:rsidRPr="000473AB" w:rsidRDefault="00401237" w:rsidP="00401237">
      <w:pPr>
        <w:jc w:val="both"/>
        <w:rPr>
          <w:b/>
          <w:bCs/>
          <w:szCs w:val="28"/>
        </w:rPr>
      </w:pPr>
    </w:p>
    <w:p w:rsidR="006B5C33" w:rsidRPr="000473AB" w:rsidRDefault="00401237" w:rsidP="00401237">
      <w:pPr>
        <w:numPr>
          <w:ilvl w:val="0"/>
          <w:numId w:val="8"/>
        </w:numPr>
        <w:jc w:val="both"/>
        <w:rPr>
          <w:bCs/>
          <w:szCs w:val="28"/>
        </w:rPr>
      </w:pPr>
      <w:r w:rsidRPr="000473AB">
        <w:rPr>
          <w:bCs/>
          <w:szCs w:val="28"/>
        </w:rPr>
        <w:t xml:space="preserve">Провести  в период с </w:t>
      </w:r>
      <w:r w:rsidR="003910F7">
        <w:rPr>
          <w:bCs/>
          <w:szCs w:val="28"/>
        </w:rPr>
        <w:t>9</w:t>
      </w:r>
      <w:r w:rsidR="004E643A">
        <w:rPr>
          <w:bCs/>
          <w:szCs w:val="28"/>
        </w:rPr>
        <w:t xml:space="preserve"> апреля</w:t>
      </w:r>
      <w:r w:rsidR="00371F15">
        <w:rPr>
          <w:bCs/>
          <w:szCs w:val="28"/>
        </w:rPr>
        <w:t xml:space="preserve"> </w:t>
      </w:r>
      <w:r w:rsidRPr="000473AB">
        <w:rPr>
          <w:bCs/>
          <w:szCs w:val="28"/>
        </w:rPr>
        <w:t xml:space="preserve"> по </w:t>
      </w:r>
      <w:r w:rsidR="001105C8">
        <w:rPr>
          <w:bCs/>
          <w:szCs w:val="28"/>
        </w:rPr>
        <w:t>1</w:t>
      </w:r>
      <w:r w:rsidR="003910F7">
        <w:rPr>
          <w:bCs/>
          <w:szCs w:val="28"/>
        </w:rPr>
        <w:t>3</w:t>
      </w:r>
      <w:r w:rsidR="00F1415B">
        <w:rPr>
          <w:bCs/>
          <w:szCs w:val="28"/>
        </w:rPr>
        <w:t xml:space="preserve"> </w:t>
      </w:r>
      <w:r w:rsidR="004E643A">
        <w:rPr>
          <w:bCs/>
          <w:szCs w:val="28"/>
        </w:rPr>
        <w:t>мая</w:t>
      </w:r>
      <w:r w:rsidRPr="000473AB">
        <w:rPr>
          <w:bCs/>
          <w:szCs w:val="28"/>
        </w:rPr>
        <w:t xml:space="preserve"> 201</w:t>
      </w:r>
      <w:r w:rsidR="003910F7">
        <w:rPr>
          <w:bCs/>
          <w:szCs w:val="28"/>
        </w:rPr>
        <w:t>8</w:t>
      </w:r>
      <w:r w:rsidRPr="000473AB">
        <w:rPr>
          <w:bCs/>
          <w:szCs w:val="28"/>
        </w:rPr>
        <w:t xml:space="preserve"> года </w:t>
      </w:r>
      <w:r w:rsidR="00835D70">
        <w:rPr>
          <w:bCs/>
          <w:szCs w:val="28"/>
        </w:rPr>
        <w:t xml:space="preserve">муниципальный конкурс среди школьников Медынского района «Молодежь выбирает будущее </w:t>
      </w:r>
      <w:proofErr w:type="gramStart"/>
      <w:r w:rsidR="00835D70">
        <w:rPr>
          <w:bCs/>
          <w:szCs w:val="28"/>
        </w:rPr>
        <w:t xml:space="preserve">( </w:t>
      </w:r>
      <w:proofErr w:type="gramEnd"/>
      <w:r w:rsidR="00835D70">
        <w:rPr>
          <w:bCs/>
          <w:szCs w:val="28"/>
        </w:rPr>
        <w:t>Выборы глазами детей )»</w:t>
      </w:r>
      <w:r w:rsidR="00371F15">
        <w:rPr>
          <w:bCs/>
          <w:szCs w:val="28"/>
        </w:rPr>
        <w:t>.</w:t>
      </w:r>
      <w:r w:rsidRPr="000473AB">
        <w:rPr>
          <w:bCs/>
          <w:szCs w:val="28"/>
        </w:rPr>
        <w:t xml:space="preserve">  </w:t>
      </w:r>
    </w:p>
    <w:p w:rsidR="00835D70" w:rsidRPr="000473AB" w:rsidRDefault="00401237" w:rsidP="00835D70">
      <w:pPr>
        <w:numPr>
          <w:ilvl w:val="0"/>
          <w:numId w:val="8"/>
        </w:numPr>
        <w:jc w:val="both"/>
        <w:rPr>
          <w:bCs/>
          <w:szCs w:val="28"/>
        </w:rPr>
      </w:pPr>
      <w:r w:rsidRPr="00371F15">
        <w:rPr>
          <w:bCs/>
          <w:szCs w:val="28"/>
        </w:rPr>
        <w:t xml:space="preserve">Утвердить </w:t>
      </w:r>
      <w:r w:rsidR="00835D70">
        <w:rPr>
          <w:bCs/>
          <w:szCs w:val="28"/>
        </w:rPr>
        <w:t xml:space="preserve">Положение о муниципальном конкурсе среди школьников Медынского района  «Молодежь выбирает будущее </w:t>
      </w:r>
      <w:proofErr w:type="gramStart"/>
      <w:r w:rsidR="00835D70">
        <w:rPr>
          <w:bCs/>
          <w:szCs w:val="28"/>
        </w:rPr>
        <w:t xml:space="preserve">( </w:t>
      </w:r>
      <w:proofErr w:type="gramEnd"/>
      <w:r w:rsidR="00835D70">
        <w:rPr>
          <w:bCs/>
          <w:szCs w:val="28"/>
        </w:rPr>
        <w:t>Выборы глазами детей )» ( приложение №1).</w:t>
      </w:r>
      <w:r w:rsidR="00835D70" w:rsidRPr="000473AB">
        <w:rPr>
          <w:bCs/>
          <w:szCs w:val="28"/>
        </w:rPr>
        <w:t xml:space="preserve">  </w:t>
      </w:r>
    </w:p>
    <w:p w:rsidR="00095F58" w:rsidRDefault="00401237" w:rsidP="000473AB">
      <w:pPr>
        <w:numPr>
          <w:ilvl w:val="0"/>
          <w:numId w:val="8"/>
        </w:numPr>
        <w:jc w:val="both"/>
        <w:rPr>
          <w:bCs/>
          <w:szCs w:val="28"/>
        </w:rPr>
      </w:pPr>
      <w:r w:rsidRPr="000473AB">
        <w:rPr>
          <w:bCs/>
          <w:szCs w:val="28"/>
        </w:rPr>
        <w:t xml:space="preserve">Утвердить   </w:t>
      </w:r>
      <w:r w:rsidR="00835D70">
        <w:rPr>
          <w:bCs/>
          <w:szCs w:val="28"/>
        </w:rPr>
        <w:t xml:space="preserve">конкурсную комиссию </w:t>
      </w:r>
      <w:r w:rsidR="00371F15">
        <w:rPr>
          <w:bCs/>
          <w:szCs w:val="28"/>
        </w:rPr>
        <w:t xml:space="preserve"> </w:t>
      </w:r>
      <w:r w:rsidRPr="000473AB">
        <w:rPr>
          <w:bCs/>
          <w:szCs w:val="28"/>
        </w:rPr>
        <w:t xml:space="preserve"> по подведению итогов</w:t>
      </w:r>
      <w:r w:rsidR="00095F58">
        <w:rPr>
          <w:bCs/>
          <w:szCs w:val="28"/>
        </w:rPr>
        <w:t xml:space="preserve"> </w:t>
      </w:r>
      <w:r w:rsidR="00835D70">
        <w:rPr>
          <w:bCs/>
          <w:szCs w:val="28"/>
        </w:rPr>
        <w:t>муниципального конкурса</w:t>
      </w:r>
      <w:r w:rsidR="000473AB" w:rsidRPr="000473AB">
        <w:rPr>
          <w:bCs/>
          <w:szCs w:val="28"/>
        </w:rPr>
        <w:t xml:space="preserve"> в составе 5 человек </w:t>
      </w:r>
    </w:p>
    <w:p w:rsidR="000473AB" w:rsidRPr="000473AB" w:rsidRDefault="00095F58" w:rsidP="00095F58">
      <w:pPr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0473AB" w:rsidRPr="000473AB">
        <w:rPr>
          <w:bCs/>
          <w:szCs w:val="28"/>
        </w:rPr>
        <w:t>( приложение №2</w:t>
      </w:r>
      <w:proofErr w:type="gramStart"/>
      <w:r w:rsidR="000473AB" w:rsidRPr="000473AB">
        <w:rPr>
          <w:bCs/>
          <w:szCs w:val="28"/>
        </w:rPr>
        <w:t xml:space="preserve"> )</w:t>
      </w:r>
      <w:proofErr w:type="gramEnd"/>
      <w:r w:rsidR="000473AB">
        <w:rPr>
          <w:bCs/>
          <w:szCs w:val="28"/>
        </w:rPr>
        <w:t>.</w:t>
      </w:r>
    </w:p>
    <w:p w:rsidR="001B6653" w:rsidRPr="000473AB" w:rsidRDefault="00401237" w:rsidP="001B6653">
      <w:pPr>
        <w:numPr>
          <w:ilvl w:val="0"/>
          <w:numId w:val="8"/>
        </w:numPr>
        <w:jc w:val="both"/>
        <w:rPr>
          <w:szCs w:val="28"/>
        </w:rPr>
      </w:pPr>
      <w:r w:rsidRPr="000473AB">
        <w:rPr>
          <w:bCs/>
          <w:szCs w:val="28"/>
        </w:rPr>
        <w:t>Направить настоящее решение в отдел  образования  администрации муниципального района «</w:t>
      </w:r>
      <w:r w:rsidR="000473AB" w:rsidRPr="000473AB">
        <w:rPr>
          <w:bCs/>
          <w:szCs w:val="28"/>
        </w:rPr>
        <w:t>Медынский</w:t>
      </w:r>
      <w:r w:rsidRPr="000473AB">
        <w:rPr>
          <w:bCs/>
          <w:szCs w:val="28"/>
        </w:rPr>
        <w:t xml:space="preserve"> район»</w:t>
      </w:r>
      <w:r w:rsidR="00783BED">
        <w:rPr>
          <w:bCs/>
          <w:szCs w:val="28"/>
        </w:rPr>
        <w:t xml:space="preserve"> для распространения среди общеобразовательных учреждений</w:t>
      </w:r>
      <w:proofErr w:type="gramStart"/>
      <w:r w:rsidR="00783BED">
        <w:rPr>
          <w:bCs/>
          <w:szCs w:val="28"/>
        </w:rPr>
        <w:t xml:space="preserve"> </w:t>
      </w:r>
      <w:r w:rsidRPr="000473AB">
        <w:rPr>
          <w:bCs/>
          <w:szCs w:val="28"/>
        </w:rPr>
        <w:t>.</w:t>
      </w:r>
      <w:proofErr w:type="gramEnd"/>
    </w:p>
    <w:p w:rsidR="008961FE" w:rsidRPr="000473AB" w:rsidRDefault="008961FE">
      <w:pPr>
        <w:jc w:val="both"/>
        <w:rPr>
          <w:szCs w:val="28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58DF" w:rsidRPr="000473AB" w:rsidTr="007E33F5">
        <w:tc>
          <w:tcPr>
            <w:tcW w:w="4786" w:type="dxa"/>
          </w:tcPr>
          <w:p w:rsidR="00C658DF" w:rsidRPr="000473AB" w:rsidRDefault="00C658DF" w:rsidP="00B162A7">
            <w:pPr>
              <w:jc w:val="both"/>
              <w:rPr>
                <w:b/>
                <w:szCs w:val="28"/>
              </w:rPr>
            </w:pPr>
            <w:r w:rsidRPr="000473AB">
              <w:rPr>
                <w:b/>
                <w:szCs w:val="28"/>
              </w:rPr>
              <w:t>Председатель  комиссии</w:t>
            </w:r>
          </w:p>
        </w:tc>
        <w:tc>
          <w:tcPr>
            <w:tcW w:w="4853" w:type="dxa"/>
            <w:vAlign w:val="bottom"/>
          </w:tcPr>
          <w:p w:rsidR="00C658DF" w:rsidRPr="000473AB" w:rsidRDefault="00AA142A" w:rsidP="00AA142A">
            <w:pPr>
              <w:jc w:val="center"/>
              <w:rPr>
                <w:b/>
                <w:szCs w:val="28"/>
              </w:rPr>
            </w:pPr>
            <w:r w:rsidRPr="000473AB">
              <w:rPr>
                <w:b/>
                <w:szCs w:val="28"/>
              </w:rPr>
              <w:t xml:space="preserve">                                </w:t>
            </w:r>
            <w:r w:rsidR="008961FE" w:rsidRPr="000473AB">
              <w:rPr>
                <w:b/>
                <w:szCs w:val="28"/>
              </w:rPr>
              <w:t>В.Г. Фролова</w:t>
            </w:r>
          </w:p>
        </w:tc>
      </w:tr>
      <w:tr w:rsidR="00C658DF" w:rsidRPr="000473AB" w:rsidTr="007E33F5">
        <w:tc>
          <w:tcPr>
            <w:tcW w:w="4786" w:type="dxa"/>
          </w:tcPr>
          <w:p w:rsidR="007E33F5" w:rsidRPr="000473AB" w:rsidRDefault="007E33F5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b/>
                <w:szCs w:val="28"/>
              </w:rPr>
            </w:pPr>
          </w:p>
          <w:p w:rsidR="00C658DF" w:rsidRPr="000473AB" w:rsidRDefault="00C658DF" w:rsidP="00B162A7">
            <w:pPr>
              <w:tabs>
                <w:tab w:val="left" w:pos="12474"/>
                <w:tab w:val="left" w:pos="12758"/>
              </w:tabs>
              <w:jc w:val="both"/>
              <w:rPr>
                <w:b/>
                <w:szCs w:val="28"/>
              </w:rPr>
            </w:pPr>
            <w:r w:rsidRPr="000473AB">
              <w:rPr>
                <w:b/>
                <w:szCs w:val="28"/>
              </w:rPr>
              <w:t>Секретарь  комиссии</w:t>
            </w:r>
          </w:p>
        </w:tc>
        <w:tc>
          <w:tcPr>
            <w:tcW w:w="4853" w:type="dxa"/>
            <w:vAlign w:val="bottom"/>
          </w:tcPr>
          <w:p w:rsidR="00C658DF" w:rsidRPr="000473AB" w:rsidRDefault="00F1415B" w:rsidP="00F1415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</w:t>
            </w:r>
            <w:proofErr w:type="spellStart"/>
            <w:r>
              <w:rPr>
                <w:b/>
                <w:szCs w:val="28"/>
              </w:rPr>
              <w:t>И.Ю.Прокшина</w:t>
            </w:r>
            <w:proofErr w:type="spellEnd"/>
          </w:p>
        </w:tc>
      </w:tr>
    </w:tbl>
    <w:p w:rsidR="008961FE" w:rsidRPr="00A535F7" w:rsidRDefault="008961FE" w:rsidP="008961FE">
      <w:pPr>
        <w:rPr>
          <w:szCs w:val="28"/>
        </w:rPr>
      </w:pPr>
    </w:p>
    <w:p w:rsidR="001A59C4" w:rsidRPr="001A59C4" w:rsidRDefault="008961FE" w:rsidP="00095F58">
      <w:pPr>
        <w:ind w:left="2268" w:firstLine="3396"/>
        <w:jc w:val="center"/>
        <w:rPr>
          <w:sz w:val="24"/>
          <w:szCs w:val="24"/>
        </w:rPr>
      </w:pPr>
      <w:r w:rsidRPr="00A535F7">
        <w:rPr>
          <w:szCs w:val="28"/>
        </w:rPr>
        <w:br w:type="page"/>
      </w:r>
    </w:p>
    <w:p w:rsidR="008E2D92" w:rsidRDefault="008E2D92" w:rsidP="008E2D92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Приложение №1  </w:t>
      </w:r>
    </w:p>
    <w:p w:rsidR="008E2D92" w:rsidRDefault="008E2D92" w:rsidP="008E2D92">
      <w:pPr>
        <w:jc w:val="center"/>
        <w:rPr>
          <w:b/>
        </w:rPr>
      </w:pPr>
    </w:p>
    <w:p w:rsidR="008E2D92" w:rsidRDefault="008E2D92" w:rsidP="008E2D92">
      <w:pPr>
        <w:jc w:val="center"/>
        <w:rPr>
          <w:b/>
        </w:rPr>
      </w:pPr>
    </w:p>
    <w:p w:rsidR="008E2D92" w:rsidRDefault="008E2D92" w:rsidP="008E2D92">
      <w:pPr>
        <w:jc w:val="center"/>
        <w:rPr>
          <w:b/>
        </w:rPr>
      </w:pPr>
      <w:r>
        <w:rPr>
          <w:b/>
        </w:rPr>
        <w:t xml:space="preserve"> ПОЛОЖЕНИЕ</w:t>
      </w:r>
    </w:p>
    <w:p w:rsidR="008E2D92" w:rsidRDefault="008E2D92" w:rsidP="008E2D92">
      <w:pPr>
        <w:jc w:val="center"/>
        <w:rPr>
          <w:b/>
        </w:rPr>
      </w:pPr>
      <w:r>
        <w:rPr>
          <w:b/>
        </w:rPr>
        <w:t xml:space="preserve">о муниципальном конкурсе  </w:t>
      </w:r>
    </w:p>
    <w:p w:rsidR="008E2D92" w:rsidRDefault="008E2D92" w:rsidP="008E2D92">
      <w:pPr>
        <w:jc w:val="center"/>
        <w:rPr>
          <w:b/>
        </w:rPr>
      </w:pPr>
      <w:r>
        <w:rPr>
          <w:b/>
        </w:rPr>
        <w:t xml:space="preserve">«Молодёжь выбирает будущее (Выборы глазами детей)» </w:t>
      </w:r>
    </w:p>
    <w:p w:rsidR="008E2D92" w:rsidRDefault="008E2D92" w:rsidP="008E2D92">
      <w:pPr>
        <w:jc w:val="center"/>
        <w:rPr>
          <w:b/>
        </w:rPr>
      </w:pPr>
    </w:p>
    <w:p w:rsidR="008E2D92" w:rsidRDefault="008E2D92" w:rsidP="008E2D92">
      <w:pPr>
        <w:jc w:val="both"/>
        <w:rPr>
          <w:b/>
        </w:rPr>
      </w:pPr>
      <w:r>
        <w:tab/>
        <w:t xml:space="preserve">В рамках гражданско-патриотического воспитания и просвещения проводится </w:t>
      </w:r>
      <w:r>
        <w:rPr>
          <w:b/>
        </w:rPr>
        <w:t xml:space="preserve">муниципальный конкурс среди школьников Медынского района  «Молодёжь выбирает будущее (Выборы глазами детей)» </w:t>
      </w:r>
      <w:proofErr w:type="gramStart"/>
      <w:r>
        <w:rPr>
          <w:b/>
        </w:rPr>
        <w:t>-В</w:t>
      </w:r>
      <w:proofErr w:type="gramEnd"/>
      <w:r>
        <w:rPr>
          <w:b/>
        </w:rPr>
        <w:t xml:space="preserve">ыборы Председателя «Объединенной школьной организации».  </w:t>
      </w:r>
    </w:p>
    <w:p w:rsidR="008E2D92" w:rsidRDefault="008E2D92" w:rsidP="008E2D92">
      <w:pPr>
        <w:jc w:val="center"/>
        <w:rPr>
          <w:b/>
        </w:rPr>
      </w:pPr>
    </w:p>
    <w:p w:rsidR="008E2D92" w:rsidRDefault="008E2D92" w:rsidP="008E2D92">
      <w:pPr>
        <w:jc w:val="both"/>
      </w:pPr>
      <w:r>
        <w:rPr>
          <w:b/>
          <w:u w:val="single"/>
        </w:rPr>
        <w:t>Цели и задачи конкурса:</w:t>
      </w:r>
      <w:r>
        <w:t xml:space="preserve">    </w:t>
      </w:r>
    </w:p>
    <w:p w:rsidR="008E2D92" w:rsidRDefault="008E2D92" w:rsidP="008E2D92">
      <w:pPr>
        <w:numPr>
          <w:ilvl w:val="0"/>
          <w:numId w:val="9"/>
        </w:numPr>
        <w:jc w:val="both"/>
      </w:pPr>
      <w:r>
        <w:t xml:space="preserve">распространение     в  молодёжной  среде  представления  об </w:t>
      </w:r>
      <w:r>
        <w:tab/>
        <w:t xml:space="preserve">  эффективности  и   демократичности избирательной системы современной </w:t>
      </w:r>
      <w:r>
        <w:tab/>
        <w:t xml:space="preserve">    </w:t>
      </w:r>
      <w:r>
        <w:tab/>
        <w:t xml:space="preserve">  России;</w:t>
      </w:r>
    </w:p>
    <w:p w:rsidR="008E2D92" w:rsidRDefault="008E2D92" w:rsidP="008E2D92">
      <w:pPr>
        <w:numPr>
          <w:ilvl w:val="0"/>
          <w:numId w:val="9"/>
        </w:numPr>
        <w:jc w:val="both"/>
      </w:pPr>
      <w:r>
        <w:t>формирование у молодёжи активной жизненной позиции, готовности участвовать в общественной и политической жизни страны;</w:t>
      </w:r>
    </w:p>
    <w:p w:rsidR="008E2D92" w:rsidRDefault="008E2D92" w:rsidP="008E2D92">
      <w:pPr>
        <w:numPr>
          <w:ilvl w:val="0"/>
          <w:numId w:val="9"/>
        </w:numPr>
        <w:jc w:val="both"/>
      </w:pPr>
      <w:r>
        <w:t>повышение доверия молодых избирателей к институту выборов;</w:t>
      </w:r>
    </w:p>
    <w:p w:rsidR="008E2D92" w:rsidRDefault="008E2D92" w:rsidP="008E2D92">
      <w:pPr>
        <w:numPr>
          <w:ilvl w:val="0"/>
          <w:numId w:val="9"/>
        </w:numPr>
        <w:jc w:val="both"/>
      </w:pPr>
      <w:r>
        <w:t>распространение знаний в области избирательных прав граждан в молодёжной среде;</w:t>
      </w:r>
    </w:p>
    <w:p w:rsidR="008E2D92" w:rsidRDefault="008E2D92" w:rsidP="008E2D92">
      <w:pPr>
        <w:numPr>
          <w:ilvl w:val="0"/>
          <w:numId w:val="9"/>
        </w:numPr>
        <w:jc w:val="both"/>
      </w:pPr>
      <w:r>
        <w:t xml:space="preserve">поиск нестандартных идей, способных эффективно воздействовать на избирателей. </w:t>
      </w:r>
    </w:p>
    <w:p w:rsidR="008E2D92" w:rsidRDefault="008E2D92" w:rsidP="008E2D92">
      <w:pPr>
        <w:jc w:val="both"/>
      </w:pPr>
      <w:r>
        <w:rPr>
          <w:b/>
          <w:u w:val="single"/>
        </w:rPr>
        <w:t>Организатор конкурса:</w:t>
      </w:r>
      <w:r>
        <w:t xml:space="preserve"> </w:t>
      </w:r>
    </w:p>
    <w:p w:rsidR="008E2D92" w:rsidRDefault="008E2D92" w:rsidP="008E2D92">
      <w:pPr>
        <w:jc w:val="both"/>
      </w:pPr>
      <w:r>
        <w:t>- Территориальная избирательная комиссия Медынского района</w:t>
      </w:r>
    </w:p>
    <w:p w:rsidR="008E2D92" w:rsidRDefault="008E2D92" w:rsidP="008E2D92">
      <w:pPr>
        <w:jc w:val="both"/>
      </w:pPr>
      <w:r>
        <w:t xml:space="preserve"> -МКО</w:t>
      </w:r>
      <w:r w:rsidR="00AD2BCE">
        <w:t>У</w:t>
      </w:r>
      <w:r>
        <w:t xml:space="preserve"> </w:t>
      </w:r>
      <w:proofErr w:type="gramStart"/>
      <w:r>
        <w:t>ДО</w:t>
      </w:r>
      <w:proofErr w:type="gramEnd"/>
      <w:r>
        <w:t xml:space="preserve"> «</w:t>
      </w:r>
      <w:r w:rsidR="00AD2BCE">
        <w:t xml:space="preserve"> </w:t>
      </w:r>
      <w:proofErr w:type="gramStart"/>
      <w:r w:rsidR="00AD2BCE">
        <w:t>Медынский</w:t>
      </w:r>
      <w:proofErr w:type="gramEnd"/>
      <w:r w:rsidR="00AD2BCE">
        <w:t xml:space="preserve"> д</w:t>
      </w:r>
      <w:r>
        <w:t>ом  творчества»</w:t>
      </w:r>
    </w:p>
    <w:p w:rsidR="008E2D92" w:rsidRDefault="008E2D92" w:rsidP="008E2D92">
      <w:pPr>
        <w:jc w:val="both"/>
        <w:rPr>
          <w:b/>
          <w:u w:val="single"/>
        </w:rPr>
      </w:pPr>
      <w:r>
        <w:rPr>
          <w:b/>
          <w:u w:val="single"/>
        </w:rPr>
        <w:t xml:space="preserve">Сроки проведения конкурса: </w:t>
      </w:r>
      <w:r w:rsidR="003910F7">
        <w:rPr>
          <w:b/>
          <w:u w:val="single"/>
        </w:rPr>
        <w:t>9</w:t>
      </w:r>
      <w:r w:rsidR="00AD2BCE">
        <w:rPr>
          <w:b/>
          <w:u w:val="single"/>
        </w:rPr>
        <w:t xml:space="preserve"> апреля</w:t>
      </w:r>
      <w:r>
        <w:rPr>
          <w:b/>
          <w:u w:val="single"/>
        </w:rPr>
        <w:t xml:space="preserve"> - </w:t>
      </w:r>
      <w:r w:rsidR="001105C8">
        <w:rPr>
          <w:b/>
          <w:u w:val="single"/>
        </w:rPr>
        <w:t>1</w:t>
      </w:r>
      <w:r w:rsidR="003910F7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AD2BCE">
        <w:rPr>
          <w:b/>
          <w:u w:val="single"/>
        </w:rPr>
        <w:t>мая</w:t>
      </w:r>
      <w:r>
        <w:rPr>
          <w:b/>
          <w:u w:val="single"/>
        </w:rPr>
        <w:t xml:space="preserve">  201</w:t>
      </w:r>
      <w:r w:rsidR="003910F7">
        <w:rPr>
          <w:b/>
          <w:u w:val="single"/>
        </w:rPr>
        <w:t>8</w:t>
      </w:r>
      <w:r>
        <w:rPr>
          <w:b/>
          <w:u w:val="single"/>
        </w:rPr>
        <w:t xml:space="preserve"> года. </w:t>
      </w:r>
    </w:p>
    <w:p w:rsidR="008E2D92" w:rsidRDefault="008E2D92" w:rsidP="008E2D92">
      <w:pPr>
        <w:jc w:val="both"/>
      </w:pPr>
      <w:r>
        <w:rPr>
          <w:b/>
          <w:u w:val="single"/>
        </w:rPr>
        <w:t>Участники конкурса:</w:t>
      </w:r>
      <w:r>
        <w:t xml:space="preserve"> </w:t>
      </w:r>
    </w:p>
    <w:p w:rsidR="008E2D92" w:rsidRDefault="008E2D92" w:rsidP="008E2D92">
      <w:pPr>
        <w:ind w:left="705"/>
        <w:jc w:val="both"/>
      </w:pPr>
      <w:r>
        <w:t xml:space="preserve">Учащиеся </w:t>
      </w:r>
      <w:r w:rsidR="001105C8">
        <w:t>7</w:t>
      </w:r>
      <w:r w:rsidRPr="000A0A3F">
        <w:t>-</w:t>
      </w:r>
      <w:r w:rsidR="001105C8">
        <w:t>10</w:t>
      </w:r>
      <w:r w:rsidRPr="000A0A3F">
        <w:t>-х классов школ Медынского района. Команда состоит из 5 человек, один и</w:t>
      </w:r>
      <w:r>
        <w:t>з ни</w:t>
      </w:r>
      <w:proofErr w:type="gramStart"/>
      <w:r>
        <w:t>х-</w:t>
      </w:r>
      <w:proofErr w:type="gramEnd"/>
      <w:r>
        <w:t xml:space="preserve"> кандидат,</w:t>
      </w:r>
      <w:r w:rsidRPr="000A0A3F">
        <w:t xml:space="preserve"> </w:t>
      </w:r>
      <w:r>
        <w:t>один - секретарь</w:t>
      </w:r>
      <w:r w:rsidRPr="000A0A3F">
        <w:t xml:space="preserve"> «пресс-центра» кандидата.</w:t>
      </w:r>
    </w:p>
    <w:p w:rsidR="008E2D92" w:rsidRDefault="008E2D92" w:rsidP="008E2D92">
      <w:pPr>
        <w:jc w:val="both"/>
      </w:pPr>
      <w:r>
        <w:t>Победитель прошлогодней игры-  представляет отчет-презентацию о работе, проделанной им и  школьной организацией за истекший год. Победитель этого года войдет в состав  Молодежного совета  при главе администрации МР «Медынский район».</w:t>
      </w:r>
    </w:p>
    <w:p w:rsidR="008E2D92" w:rsidRDefault="008E2D92" w:rsidP="008E2D92">
      <w:pPr>
        <w:jc w:val="both"/>
        <w:rPr>
          <w:b/>
          <w:u w:val="single"/>
        </w:rPr>
      </w:pPr>
    </w:p>
    <w:p w:rsidR="008E2D92" w:rsidRDefault="008E2D92" w:rsidP="008E2D92">
      <w:pPr>
        <w:jc w:val="both"/>
        <w:rPr>
          <w:b/>
        </w:rPr>
      </w:pPr>
      <w:r w:rsidRPr="00077B43">
        <w:rPr>
          <w:b/>
        </w:rPr>
        <w:t xml:space="preserve">1. Отчет прошлогоднего победителя. </w:t>
      </w:r>
    </w:p>
    <w:p w:rsidR="008E2D92" w:rsidRDefault="008E2D92" w:rsidP="008E2D92">
      <w:pPr>
        <w:jc w:val="both"/>
        <w:rPr>
          <w:b/>
        </w:rPr>
      </w:pPr>
    </w:p>
    <w:p w:rsidR="008E2D92" w:rsidRPr="00077B43" w:rsidRDefault="008E2D92" w:rsidP="008E2D92">
      <w:pPr>
        <w:jc w:val="both"/>
        <w:rPr>
          <w:b/>
        </w:rPr>
      </w:pPr>
      <w:r>
        <w:rPr>
          <w:b/>
          <w:u w:val="single"/>
        </w:rPr>
        <w:t>2.Программа и у</w:t>
      </w:r>
      <w:r w:rsidRPr="000A0A3F">
        <w:rPr>
          <w:b/>
          <w:u w:val="single"/>
        </w:rPr>
        <w:t>словия  проведения конкурса</w:t>
      </w:r>
      <w:r>
        <w:rPr>
          <w:b/>
        </w:rPr>
        <w:t xml:space="preserve">                                                               1.Задания:</w:t>
      </w:r>
    </w:p>
    <w:p w:rsidR="008E2D92" w:rsidRPr="000A0A3F" w:rsidRDefault="008E2D92" w:rsidP="008E2D92">
      <w:pPr>
        <w:jc w:val="both"/>
        <w:rPr>
          <w:b/>
          <w:u w:val="single"/>
        </w:rPr>
      </w:pPr>
    </w:p>
    <w:p w:rsidR="008E2D92" w:rsidRDefault="008E2D92" w:rsidP="008E2D92">
      <w:pPr>
        <w:ind w:left="360"/>
        <w:jc w:val="both"/>
      </w:pPr>
      <w:r w:rsidRPr="000E5946">
        <w:rPr>
          <w:b/>
        </w:rPr>
        <w:t>1.   «Моя предвыборная программа»-</w:t>
      </w:r>
      <w:r w:rsidRPr="000A0A3F">
        <w:t xml:space="preserve"> кандидат представляет свою предвыборную программу.  </w:t>
      </w:r>
    </w:p>
    <w:p w:rsidR="008E2D92" w:rsidRDefault="008E2D92" w:rsidP="008E2D92">
      <w:pPr>
        <w:ind w:left="360"/>
        <w:jc w:val="both"/>
      </w:pPr>
      <w:r w:rsidRPr="000A0A3F">
        <w:t>Регламент- 5 минут.</w:t>
      </w:r>
      <w:r>
        <w:t xml:space="preserve"> </w:t>
      </w:r>
    </w:p>
    <w:p w:rsidR="008E2D92" w:rsidRPr="000A0A3F" w:rsidRDefault="008E2D92" w:rsidP="008E2D92">
      <w:pPr>
        <w:ind w:left="360"/>
        <w:jc w:val="both"/>
      </w:pPr>
      <w:r w:rsidRPr="000A0A3F">
        <w:t>Оценка –</w:t>
      </w:r>
      <w:r>
        <w:t xml:space="preserve"> 4</w:t>
      </w:r>
      <w:r w:rsidRPr="000A0A3F">
        <w:t xml:space="preserve"> </w:t>
      </w:r>
      <w:r>
        <w:t>балла</w:t>
      </w:r>
      <w:r w:rsidRPr="000A0A3F">
        <w:t>.</w:t>
      </w:r>
    </w:p>
    <w:p w:rsidR="008E2D92" w:rsidRPr="000A0A3F" w:rsidRDefault="008E2D92" w:rsidP="008E2D92">
      <w:pPr>
        <w:ind w:left="705"/>
        <w:jc w:val="both"/>
      </w:pPr>
    </w:p>
    <w:p w:rsidR="008E2D92" w:rsidRDefault="008E2D92" w:rsidP="008E2D92">
      <w:pPr>
        <w:jc w:val="both"/>
      </w:pPr>
      <w:r>
        <w:lastRenderedPageBreak/>
        <w:t xml:space="preserve">      </w:t>
      </w:r>
      <w:r w:rsidRPr="000E5946">
        <w:rPr>
          <w:b/>
        </w:rPr>
        <w:t>2. «Предвыборные дебаты»-</w:t>
      </w:r>
      <w:r>
        <w:t xml:space="preserve"> кандидаты задают вопросы друг другу. ( Не более 3-х вопросов).</w:t>
      </w:r>
    </w:p>
    <w:p w:rsidR="008E2D92" w:rsidRDefault="008E2D92" w:rsidP="008E2D92">
      <w:pPr>
        <w:jc w:val="both"/>
      </w:pPr>
      <w:r>
        <w:t xml:space="preserve">            Оценка – 5 баллов.</w:t>
      </w:r>
    </w:p>
    <w:p w:rsidR="008E2D92" w:rsidRDefault="008E2D92" w:rsidP="008E2D92">
      <w:pPr>
        <w:numPr>
          <w:ilvl w:val="0"/>
          <w:numId w:val="11"/>
        </w:numPr>
        <w:jc w:val="both"/>
      </w:pPr>
      <w:r w:rsidRPr="000E5946">
        <w:rPr>
          <w:b/>
        </w:rPr>
        <w:t>«Пресс-конференция кандидатов»-</w:t>
      </w:r>
      <w:r>
        <w:t xml:space="preserve"> на сцен</w:t>
      </w:r>
      <w:proofErr w:type="gramStart"/>
      <w:r>
        <w:t>е-</w:t>
      </w:r>
      <w:proofErr w:type="gramEnd"/>
      <w:r>
        <w:t xml:space="preserve"> кандидат и пресс-секретарь.</w:t>
      </w:r>
    </w:p>
    <w:p w:rsidR="008E2D92" w:rsidRDefault="008E2D92" w:rsidP="008E2D92">
      <w:pPr>
        <w:ind w:left="360"/>
        <w:jc w:val="both"/>
      </w:pPr>
      <w:r>
        <w:t xml:space="preserve">Вопросы  задают присутствующие в зале школьники, они же  «журналисты». </w:t>
      </w:r>
    </w:p>
    <w:p w:rsidR="008E2D92" w:rsidRDefault="008E2D92" w:rsidP="008E2D92">
      <w:pPr>
        <w:ind w:left="360"/>
        <w:jc w:val="both"/>
      </w:pPr>
      <w:r>
        <w:t>Всего не более 10 вопросов каждому.</w:t>
      </w:r>
    </w:p>
    <w:p w:rsidR="008E2D92" w:rsidRDefault="008E2D92" w:rsidP="008E2D92">
      <w:pPr>
        <w:ind w:left="360"/>
        <w:jc w:val="both"/>
      </w:pPr>
      <w:r>
        <w:t>Оценка- 5 баллов.</w:t>
      </w:r>
    </w:p>
    <w:p w:rsidR="008E2D92" w:rsidRDefault="008E2D92" w:rsidP="008E2D92">
      <w:pPr>
        <w:ind w:left="360"/>
        <w:jc w:val="both"/>
      </w:pPr>
    </w:p>
    <w:p w:rsidR="008E2D92" w:rsidRDefault="008E2D92" w:rsidP="008E2D92">
      <w:pPr>
        <w:ind w:left="360"/>
        <w:jc w:val="both"/>
      </w:pPr>
      <w:r w:rsidRPr="000E5946">
        <w:rPr>
          <w:b/>
        </w:rPr>
        <w:t>4. «Творческий конкурс</w:t>
      </w:r>
      <w:r>
        <w:t>»- участвуют кандидаты. Задание готовят организаторы.</w:t>
      </w:r>
    </w:p>
    <w:p w:rsidR="008E2D92" w:rsidRPr="00CE5F56" w:rsidRDefault="008E2D92" w:rsidP="008E2D92">
      <w:pPr>
        <w:ind w:left="360"/>
        <w:jc w:val="both"/>
      </w:pPr>
      <w:r>
        <w:t xml:space="preserve">  </w:t>
      </w:r>
      <w:r w:rsidRPr="00CE5F56">
        <w:t>Оценка – 4 балла.</w:t>
      </w:r>
    </w:p>
    <w:p w:rsidR="008E2D92" w:rsidRDefault="008E2D92" w:rsidP="008E2D92">
      <w:pPr>
        <w:rPr>
          <w:b/>
          <w:u w:val="single"/>
        </w:rPr>
      </w:pPr>
      <w:r w:rsidRPr="000E5946">
        <w:rPr>
          <w:b/>
          <w:u w:val="single"/>
        </w:rPr>
        <w:t>Оценка конкурса:</w:t>
      </w:r>
    </w:p>
    <w:p w:rsidR="008E2D92" w:rsidRDefault="008E2D92" w:rsidP="008E2D92">
      <w:r>
        <w:t>Для оценки конкурсных заданий создается жюри.</w:t>
      </w:r>
    </w:p>
    <w:p w:rsidR="008E2D92" w:rsidRDefault="008E2D92" w:rsidP="008E2D92">
      <w:r>
        <w:t xml:space="preserve">Первые итоги  подводятся после второго конкурса. </w:t>
      </w:r>
      <w:r w:rsidR="002A041D">
        <w:t>К</w:t>
      </w:r>
      <w:r>
        <w:t xml:space="preserve">оманды, набравшие меньшее количество баллов, из  конкурса выбывают. Они становятся электоратом. </w:t>
      </w:r>
    </w:p>
    <w:p w:rsidR="008E2D92" w:rsidRDefault="008E2D92" w:rsidP="008E2D92">
      <w:r>
        <w:t xml:space="preserve">Оставшиеся три участвуют в выборах. </w:t>
      </w:r>
    </w:p>
    <w:p w:rsidR="008E2D92" w:rsidRDefault="008E2D92" w:rsidP="008E2D92">
      <w:r>
        <w:t xml:space="preserve">За них голосуют все участники выбывших команд, болельщики. </w:t>
      </w:r>
    </w:p>
    <w:p w:rsidR="008E2D92" w:rsidRDefault="008E2D92" w:rsidP="008E2D92">
      <w:r>
        <w:t xml:space="preserve">Члены жюри, они же  члены избирательной комиссии, подсчитывают голоса и объявляют победителя. </w:t>
      </w:r>
    </w:p>
    <w:p w:rsidR="008E2D92" w:rsidRPr="000A0A3F" w:rsidRDefault="008E2D92" w:rsidP="008E2D92">
      <w:r>
        <w:t>Жюри вправе допустить все команды до последнего («Творческого») конкурса, а затем подвести окончательный итог.</w:t>
      </w:r>
    </w:p>
    <w:p w:rsidR="008E2D92" w:rsidRDefault="008E2D92" w:rsidP="008E2D92">
      <w:pPr>
        <w:jc w:val="both"/>
      </w:pPr>
      <w:r>
        <w:rPr>
          <w:b/>
          <w:u w:val="single"/>
        </w:rPr>
        <w:t>Критерии оценки  конкурса:</w:t>
      </w:r>
      <w:r>
        <w:t xml:space="preserve"> </w:t>
      </w:r>
    </w:p>
    <w:p w:rsidR="008E2D92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>соответствие  целям и задачам Конкурса;</w:t>
      </w:r>
    </w:p>
    <w:p w:rsidR="008E2D92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>оригинальность;</w:t>
      </w:r>
    </w:p>
    <w:p w:rsidR="008E2D92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 xml:space="preserve">яркость и выразительность </w:t>
      </w:r>
      <w:proofErr w:type="gramStart"/>
      <w:r>
        <w:t>выступающих</w:t>
      </w:r>
      <w:proofErr w:type="gramEnd"/>
      <w:r>
        <w:t>;</w:t>
      </w:r>
    </w:p>
    <w:p w:rsidR="008E2D92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>степень информативности и доступности подаваемого материала;</w:t>
      </w:r>
    </w:p>
    <w:p w:rsidR="008E2D92" w:rsidRPr="000E5946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>умение вести себя свободно на сцене</w:t>
      </w:r>
    </w:p>
    <w:p w:rsidR="008E2D92" w:rsidRPr="00077B43" w:rsidRDefault="008E2D92" w:rsidP="008E2D92">
      <w:pPr>
        <w:numPr>
          <w:ilvl w:val="0"/>
          <w:numId w:val="10"/>
        </w:numPr>
        <w:jc w:val="both"/>
        <w:rPr>
          <w:b/>
          <w:i/>
        </w:rPr>
      </w:pPr>
      <w:r>
        <w:t>находчивость (для кандидата).</w:t>
      </w:r>
    </w:p>
    <w:p w:rsidR="008E2D92" w:rsidRDefault="008E2D92" w:rsidP="008E2D92"/>
    <w:p w:rsidR="008E2D92" w:rsidRDefault="008E2D92" w:rsidP="008E2D92"/>
    <w:p w:rsidR="008E2D92" w:rsidRPr="00CE5F56" w:rsidRDefault="008E2D92" w:rsidP="008E2D92">
      <w:pPr>
        <w:rPr>
          <w:b/>
          <w:u w:val="single"/>
        </w:rPr>
      </w:pPr>
      <w:r w:rsidRPr="00CE5F56">
        <w:rPr>
          <w:b/>
          <w:u w:val="single"/>
        </w:rPr>
        <w:t>Награждение.</w:t>
      </w:r>
    </w:p>
    <w:p w:rsidR="008E2D92" w:rsidRDefault="008E2D92" w:rsidP="008E2D92">
      <w:r>
        <w:t xml:space="preserve">Победитель конкурса  награждается  дипломом и памятным призом. </w:t>
      </w:r>
    </w:p>
    <w:p w:rsidR="008E2D92" w:rsidRDefault="008E2D92" w:rsidP="008E2D92">
      <w:r>
        <w:t xml:space="preserve">Кандидаты-участники награждаются  дипломами. </w:t>
      </w:r>
    </w:p>
    <w:p w:rsidR="008E2D92" w:rsidRDefault="008E2D92" w:rsidP="008E2D92"/>
    <w:p w:rsidR="008E2D92" w:rsidRDefault="008E2D92" w:rsidP="008E2D92"/>
    <w:p w:rsidR="008E2D92" w:rsidRDefault="008E2D92" w:rsidP="008E2D92">
      <w:pPr>
        <w:rPr>
          <w:b/>
          <w:u w:val="single"/>
        </w:rPr>
      </w:pPr>
      <w:r w:rsidRPr="00E8213F">
        <w:rPr>
          <w:b/>
          <w:u w:val="single"/>
        </w:rPr>
        <w:t>Дата и место проведения.</w:t>
      </w:r>
    </w:p>
    <w:p w:rsidR="008E2D92" w:rsidRDefault="008E2D92" w:rsidP="008E2D92">
      <w:r>
        <w:t xml:space="preserve">Конкурс состоится  </w:t>
      </w:r>
      <w:r w:rsidR="003910F7">
        <w:t>20</w:t>
      </w:r>
      <w:r w:rsidRPr="00A75BC7">
        <w:t xml:space="preserve">  апреля 201</w:t>
      </w:r>
      <w:r w:rsidR="003910F7">
        <w:t>8</w:t>
      </w:r>
      <w:r w:rsidRPr="00A75BC7">
        <w:t xml:space="preserve"> года</w:t>
      </w:r>
      <w:r>
        <w:t>, в 1</w:t>
      </w:r>
      <w:r w:rsidR="003910F7">
        <w:t>1</w:t>
      </w:r>
      <w:r>
        <w:t xml:space="preserve">.00 часов  в Доме  творчества. </w:t>
      </w:r>
    </w:p>
    <w:p w:rsidR="008E2D92" w:rsidRDefault="008E2D92" w:rsidP="008E2D92">
      <w:r>
        <w:t>На участие  в конкурсе необходимо подать заявку (Приложение №1</w:t>
      </w:r>
      <w:bookmarkStart w:id="0" w:name="_GoBack"/>
      <w:bookmarkEnd w:id="0"/>
      <w:r>
        <w:t xml:space="preserve">), а так же,  краткие сведения о кандидате,  предоставить его фотографию  </w:t>
      </w:r>
      <w:proofErr w:type="gramStart"/>
      <w:r>
        <w:t xml:space="preserve">( </w:t>
      </w:r>
      <w:proofErr w:type="gramEnd"/>
      <w:r>
        <w:t>в электронном варианте) и предвыборную программу (ОБЯЗАТЕЛЬНО).</w:t>
      </w:r>
    </w:p>
    <w:p w:rsidR="008E2D92" w:rsidRDefault="008E2D92" w:rsidP="008E2D92"/>
    <w:p w:rsidR="008E2D92" w:rsidRDefault="008E2D92" w:rsidP="008E2D92">
      <w:r>
        <w:t>Заяв</w:t>
      </w:r>
      <w:r w:rsidR="002A041D">
        <w:t xml:space="preserve">ки на участие подаются до </w:t>
      </w:r>
      <w:r w:rsidR="002A041D" w:rsidRPr="00A75BC7">
        <w:rPr>
          <w:b/>
        </w:rPr>
        <w:t>1</w:t>
      </w:r>
      <w:r w:rsidR="003910F7">
        <w:rPr>
          <w:b/>
        </w:rPr>
        <w:t>9</w:t>
      </w:r>
      <w:r w:rsidRPr="00A75BC7">
        <w:rPr>
          <w:b/>
        </w:rPr>
        <w:t xml:space="preserve"> апреля 201</w:t>
      </w:r>
      <w:r w:rsidR="003910F7">
        <w:rPr>
          <w:b/>
        </w:rPr>
        <w:t>8</w:t>
      </w:r>
      <w:r w:rsidRPr="00A75BC7">
        <w:rPr>
          <w:b/>
        </w:rPr>
        <w:t xml:space="preserve"> года</w:t>
      </w:r>
      <w:r>
        <w:t xml:space="preserve"> в Дом творчества.</w:t>
      </w:r>
    </w:p>
    <w:p w:rsidR="008E2D92" w:rsidRDefault="008E2D92" w:rsidP="008E2D92">
      <w:r>
        <w:t>Справки по телефону: 21-4-29.</w:t>
      </w:r>
    </w:p>
    <w:p w:rsidR="008E2D92" w:rsidRDefault="008E2D92" w:rsidP="008E2D92"/>
    <w:p w:rsidR="008E2D92" w:rsidRDefault="008E2D92" w:rsidP="008E2D92">
      <w:pPr>
        <w:tabs>
          <w:tab w:val="left" w:pos="2985"/>
        </w:tabs>
        <w:jc w:val="center"/>
      </w:pPr>
      <w:r>
        <w:lastRenderedPageBreak/>
        <w:t>ЗАЯВКА</w:t>
      </w:r>
    </w:p>
    <w:p w:rsidR="008E2D92" w:rsidRDefault="008E2D92" w:rsidP="008E2D92">
      <w:pPr>
        <w:tabs>
          <w:tab w:val="left" w:pos="3315"/>
        </w:tabs>
        <w:jc w:val="center"/>
      </w:pPr>
      <w:r>
        <w:t>на участие в муниципальном  конкурсе</w:t>
      </w:r>
    </w:p>
    <w:p w:rsidR="008E2D92" w:rsidRDefault="008E2D92" w:rsidP="008E2D92">
      <w:pPr>
        <w:jc w:val="center"/>
        <w:rPr>
          <w:b/>
        </w:rPr>
      </w:pPr>
      <w:r>
        <w:rPr>
          <w:b/>
        </w:rPr>
        <w:t xml:space="preserve">«Молодёжь выбирает будущее (Выборы глазами детей)» </w:t>
      </w:r>
      <w:proofErr w:type="gramStart"/>
      <w:r>
        <w:rPr>
          <w:b/>
        </w:rPr>
        <w:t>-В</w:t>
      </w:r>
      <w:proofErr w:type="gramEnd"/>
      <w:r>
        <w:rPr>
          <w:b/>
        </w:rPr>
        <w:t>ыборы Председателя «Объединенной школьной организации».</w:t>
      </w:r>
    </w:p>
    <w:p w:rsidR="008E2D92" w:rsidRDefault="008E2D92" w:rsidP="008E2D92">
      <w:pPr>
        <w:jc w:val="center"/>
      </w:pPr>
    </w:p>
    <w:p w:rsidR="008E2D92" w:rsidRDefault="008E2D92" w:rsidP="008E2D92">
      <w:pPr>
        <w:tabs>
          <w:tab w:val="left" w:pos="2985"/>
        </w:tabs>
      </w:pPr>
      <w:r>
        <w:t>Фамилия, имя, отчество «кандидата»______________________________________________</w:t>
      </w:r>
    </w:p>
    <w:p w:rsidR="008E2D92" w:rsidRDefault="008E2D92" w:rsidP="008E2D92"/>
    <w:p w:rsidR="008E2D92" w:rsidRDefault="008E2D92" w:rsidP="008E2D92">
      <w:r>
        <w:t>Класс, школа _________________________________________________________________</w:t>
      </w:r>
    </w:p>
    <w:p w:rsidR="008E2D92" w:rsidRDefault="008E2D92" w:rsidP="008E2D92">
      <w:r>
        <w:t>_____________________________________________________________________________</w:t>
      </w:r>
    </w:p>
    <w:p w:rsidR="008E2D92" w:rsidRDefault="008E2D92" w:rsidP="008E2D92"/>
    <w:p w:rsidR="008E2D92" w:rsidRDefault="008E2D92" w:rsidP="008E2D92">
      <w:r>
        <w:t>Фамилия, имя «пресс-секретаря»_________________________________________________</w:t>
      </w:r>
    </w:p>
    <w:p w:rsidR="008E2D92" w:rsidRDefault="008E2D92" w:rsidP="008E2D92"/>
    <w:p w:rsidR="008E2D92" w:rsidRDefault="008E2D92" w:rsidP="008E2D92">
      <w:r>
        <w:t xml:space="preserve">Указать, какое музыкальное или </w:t>
      </w:r>
      <w:proofErr w:type="spellStart"/>
      <w:r>
        <w:t>медийное</w:t>
      </w:r>
      <w:proofErr w:type="spellEnd"/>
      <w:r>
        <w:t xml:space="preserve"> оборудование необходимо__________________</w:t>
      </w:r>
    </w:p>
    <w:p w:rsidR="008E2D92" w:rsidRPr="00804D49" w:rsidRDefault="008E2D92" w:rsidP="008E2D92">
      <w:r>
        <w:t>__________________________________________________________________________________________________________________________________________________________</w:t>
      </w:r>
    </w:p>
    <w:p w:rsidR="008E2D92" w:rsidRDefault="008E2D92" w:rsidP="008E2D92"/>
    <w:p w:rsidR="008E2D92" w:rsidRDefault="008E2D92" w:rsidP="008E2D92"/>
    <w:p w:rsidR="008961FE" w:rsidRPr="00DA596C" w:rsidRDefault="008961FE" w:rsidP="00DA596C">
      <w:pPr>
        <w:ind w:left="5664"/>
        <w:rPr>
          <w:sz w:val="24"/>
          <w:szCs w:val="24"/>
        </w:rPr>
      </w:pPr>
    </w:p>
    <w:p w:rsidR="008E2D92" w:rsidRDefault="00FE5A9E" w:rsidP="00FE5A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</w:t>
      </w: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573A7A" w:rsidRDefault="00573A7A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8E2D92" w:rsidRDefault="008E2D92" w:rsidP="00FE5A9E">
      <w:pPr>
        <w:rPr>
          <w:b/>
          <w:sz w:val="40"/>
          <w:szCs w:val="40"/>
        </w:rPr>
      </w:pPr>
    </w:p>
    <w:p w:rsidR="00FE5A9E" w:rsidRDefault="00FE5A9E" w:rsidP="008E2D92">
      <w:pPr>
        <w:jc w:val="right"/>
        <w:rPr>
          <w:b/>
          <w:szCs w:val="28"/>
        </w:rPr>
      </w:pPr>
      <w:r>
        <w:rPr>
          <w:b/>
          <w:sz w:val="40"/>
          <w:szCs w:val="40"/>
        </w:rPr>
        <w:lastRenderedPageBreak/>
        <w:t xml:space="preserve">    </w:t>
      </w:r>
      <w:r>
        <w:rPr>
          <w:b/>
          <w:szCs w:val="28"/>
        </w:rPr>
        <w:t>Приложение №2</w:t>
      </w:r>
    </w:p>
    <w:p w:rsidR="00FE5A9E" w:rsidRDefault="00FE5A9E" w:rsidP="00FE5A9E">
      <w:pPr>
        <w:rPr>
          <w:b/>
          <w:szCs w:val="28"/>
        </w:rPr>
      </w:pPr>
    </w:p>
    <w:p w:rsidR="00FE5A9E" w:rsidRDefault="00FE5A9E" w:rsidP="00FE5A9E">
      <w:pPr>
        <w:jc w:val="center"/>
        <w:rPr>
          <w:b/>
          <w:szCs w:val="28"/>
        </w:rPr>
      </w:pPr>
      <w:r>
        <w:rPr>
          <w:b/>
          <w:szCs w:val="28"/>
        </w:rPr>
        <w:t>Состав жюри</w:t>
      </w:r>
    </w:p>
    <w:p w:rsidR="00FE5A9E" w:rsidRDefault="00FE5A9E" w:rsidP="00FE5A9E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конкурса среди школьников Медынского района «Молодежь выбирает будущее </w:t>
      </w:r>
      <w:proofErr w:type="gramStart"/>
      <w:r>
        <w:rPr>
          <w:b/>
          <w:szCs w:val="28"/>
        </w:rPr>
        <w:t xml:space="preserve">( </w:t>
      </w:r>
      <w:proofErr w:type="gramEnd"/>
      <w:r>
        <w:rPr>
          <w:b/>
          <w:szCs w:val="28"/>
        </w:rPr>
        <w:t>Выборы глазами детей)»</w:t>
      </w:r>
    </w:p>
    <w:p w:rsidR="00FE5A9E" w:rsidRDefault="00FE5A9E" w:rsidP="00FE5A9E">
      <w:pPr>
        <w:jc w:val="center"/>
        <w:rPr>
          <w:b/>
          <w:szCs w:val="28"/>
        </w:rPr>
      </w:pPr>
    </w:p>
    <w:p w:rsidR="00FE5A9E" w:rsidRDefault="00FE5A9E" w:rsidP="00FE5A9E">
      <w:pPr>
        <w:jc w:val="center"/>
        <w:rPr>
          <w:b/>
          <w:szCs w:val="28"/>
        </w:rPr>
      </w:pPr>
    </w:p>
    <w:p w:rsidR="00FE5A9E" w:rsidRDefault="00FE5A9E" w:rsidP="00FE5A9E">
      <w:pPr>
        <w:jc w:val="center"/>
        <w:rPr>
          <w:b/>
          <w:szCs w:val="28"/>
        </w:rPr>
      </w:pPr>
    </w:p>
    <w:p w:rsidR="00130560" w:rsidRDefault="00FE5A9E" w:rsidP="00FE5A9E">
      <w:pPr>
        <w:rPr>
          <w:szCs w:val="28"/>
        </w:rPr>
      </w:pPr>
      <w:r>
        <w:rPr>
          <w:szCs w:val="28"/>
        </w:rPr>
        <w:t>-</w:t>
      </w:r>
      <w:proofErr w:type="spellStart"/>
      <w:r w:rsidR="00130560" w:rsidRPr="00130560">
        <w:rPr>
          <w:b/>
          <w:szCs w:val="28"/>
        </w:rPr>
        <w:t>Курилюк</w:t>
      </w:r>
      <w:proofErr w:type="spellEnd"/>
      <w:r w:rsidR="00130560" w:rsidRPr="00130560">
        <w:rPr>
          <w:b/>
          <w:szCs w:val="28"/>
        </w:rPr>
        <w:t xml:space="preserve"> Ольга Владимировна</w:t>
      </w:r>
      <w:r w:rsidR="00130560">
        <w:rPr>
          <w:szCs w:val="28"/>
        </w:rPr>
        <w:t xml:space="preserve"> – заместитель главы администрации МР «Медынский район»,</w:t>
      </w:r>
      <w:r w:rsidR="00130560" w:rsidRPr="00130560">
        <w:rPr>
          <w:szCs w:val="28"/>
        </w:rPr>
        <w:t xml:space="preserve"> </w:t>
      </w:r>
      <w:r w:rsidR="00130560">
        <w:rPr>
          <w:szCs w:val="28"/>
        </w:rPr>
        <w:t>председатель жюри;</w:t>
      </w:r>
    </w:p>
    <w:p w:rsidR="00130560" w:rsidRDefault="00130560" w:rsidP="00FE5A9E">
      <w:pPr>
        <w:rPr>
          <w:szCs w:val="28"/>
        </w:rPr>
      </w:pPr>
    </w:p>
    <w:p w:rsidR="00FE5A9E" w:rsidRDefault="00130560" w:rsidP="00FE5A9E">
      <w:pPr>
        <w:rPr>
          <w:szCs w:val="28"/>
        </w:rPr>
      </w:pPr>
      <w:r>
        <w:rPr>
          <w:szCs w:val="28"/>
        </w:rPr>
        <w:t>-</w:t>
      </w:r>
      <w:r w:rsidR="00FE5A9E">
        <w:rPr>
          <w:b/>
          <w:szCs w:val="28"/>
        </w:rPr>
        <w:t>Фролова Вера Григорьевна</w:t>
      </w:r>
      <w:r w:rsidR="00FE5A9E">
        <w:rPr>
          <w:szCs w:val="28"/>
        </w:rPr>
        <w:t xml:space="preserve"> – председатель территориальной избирательной комиссии Медынского района</w:t>
      </w:r>
      <w:proofErr w:type="gramStart"/>
      <w:r w:rsidR="00FE5A9E">
        <w:rPr>
          <w:b/>
          <w:szCs w:val="28"/>
        </w:rPr>
        <w:t xml:space="preserve"> </w:t>
      </w:r>
      <w:r w:rsidR="00FE5A9E">
        <w:rPr>
          <w:szCs w:val="28"/>
        </w:rPr>
        <w:t>,</w:t>
      </w:r>
      <w:proofErr w:type="gramEnd"/>
      <w:r w:rsidR="00FE5A9E">
        <w:rPr>
          <w:szCs w:val="28"/>
        </w:rPr>
        <w:t xml:space="preserve"> </w:t>
      </w:r>
    </w:p>
    <w:p w:rsidR="00FE5A9E" w:rsidRDefault="00FE5A9E" w:rsidP="00FE5A9E">
      <w:pPr>
        <w:rPr>
          <w:szCs w:val="28"/>
        </w:rPr>
      </w:pPr>
    </w:p>
    <w:p w:rsidR="00FE5A9E" w:rsidRDefault="00FE5A9E" w:rsidP="00FE5A9E">
      <w:pPr>
        <w:rPr>
          <w:szCs w:val="28"/>
        </w:rPr>
      </w:pPr>
      <w:r>
        <w:rPr>
          <w:szCs w:val="28"/>
        </w:rPr>
        <w:t>-</w:t>
      </w:r>
      <w:proofErr w:type="spellStart"/>
      <w:r>
        <w:rPr>
          <w:b/>
          <w:szCs w:val="28"/>
        </w:rPr>
        <w:t>Дударева</w:t>
      </w:r>
      <w:proofErr w:type="spellEnd"/>
      <w:r>
        <w:rPr>
          <w:b/>
          <w:szCs w:val="28"/>
        </w:rPr>
        <w:t xml:space="preserve"> Елена Вячеславовна</w:t>
      </w:r>
      <w:r>
        <w:rPr>
          <w:szCs w:val="28"/>
        </w:rPr>
        <w:t xml:space="preserve"> – заведующая отделом образования администрации МР «Медынский район»;</w:t>
      </w:r>
    </w:p>
    <w:p w:rsidR="00FE5A9E" w:rsidRDefault="00FE5A9E" w:rsidP="00FE5A9E">
      <w:pPr>
        <w:rPr>
          <w:szCs w:val="28"/>
        </w:rPr>
      </w:pPr>
    </w:p>
    <w:p w:rsidR="00FE5A9E" w:rsidRDefault="00FE5A9E" w:rsidP="00FE5A9E">
      <w:pPr>
        <w:rPr>
          <w:szCs w:val="28"/>
        </w:rPr>
      </w:pPr>
      <w:r>
        <w:rPr>
          <w:szCs w:val="28"/>
        </w:rPr>
        <w:t>-</w:t>
      </w:r>
      <w:r w:rsidR="00130560">
        <w:rPr>
          <w:b/>
          <w:szCs w:val="28"/>
        </w:rPr>
        <w:t>Полунина Евгения Анатольевн</w:t>
      </w:r>
      <w:proofErr w:type="gramStart"/>
      <w:r w:rsidR="00130560">
        <w:rPr>
          <w:b/>
          <w:szCs w:val="28"/>
        </w:rPr>
        <w:t>а-</w:t>
      </w:r>
      <w:proofErr w:type="gramEnd"/>
      <w:r w:rsidR="00130560">
        <w:rPr>
          <w:b/>
          <w:szCs w:val="28"/>
        </w:rPr>
        <w:t xml:space="preserve"> </w:t>
      </w:r>
      <w:r w:rsidR="00130560" w:rsidRPr="00130560">
        <w:rPr>
          <w:szCs w:val="28"/>
        </w:rPr>
        <w:t>методист по работе с детскими организациями  МКОУ ДО «Медынский дом творчества»</w:t>
      </w:r>
      <w:r w:rsidR="003910F7">
        <w:rPr>
          <w:szCs w:val="28"/>
        </w:rPr>
        <w:t>, член молодежной ТИК Медынского района</w:t>
      </w:r>
      <w:r w:rsidRPr="00130560">
        <w:rPr>
          <w:szCs w:val="28"/>
        </w:rPr>
        <w:t>;</w:t>
      </w:r>
    </w:p>
    <w:p w:rsidR="00FE5A9E" w:rsidRDefault="00FE5A9E" w:rsidP="00FE5A9E">
      <w:pPr>
        <w:rPr>
          <w:szCs w:val="28"/>
        </w:rPr>
      </w:pPr>
    </w:p>
    <w:p w:rsidR="00FE5A9E" w:rsidRDefault="00FE5A9E" w:rsidP="00FE5A9E">
      <w:pPr>
        <w:rPr>
          <w:rFonts w:ascii="Times New Roman CYR" w:hAnsi="Times New Roman CYR" w:cs="Times New Roman CYR"/>
          <w:szCs w:val="28"/>
        </w:rPr>
      </w:pPr>
      <w:r>
        <w:rPr>
          <w:szCs w:val="28"/>
        </w:rPr>
        <w:t>-</w:t>
      </w:r>
      <w:proofErr w:type="spellStart"/>
      <w:r w:rsidR="003910F7" w:rsidRPr="003910F7">
        <w:rPr>
          <w:b/>
          <w:szCs w:val="28"/>
        </w:rPr>
        <w:t>Матухно</w:t>
      </w:r>
      <w:proofErr w:type="spellEnd"/>
      <w:r w:rsidR="003910F7" w:rsidRPr="003910F7">
        <w:rPr>
          <w:b/>
          <w:szCs w:val="28"/>
        </w:rPr>
        <w:t xml:space="preserve"> Светлана</w:t>
      </w:r>
      <w:r>
        <w:rPr>
          <w:szCs w:val="28"/>
        </w:rPr>
        <w:t>–</w:t>
      </w:r>
      <w:r>
        <w:rPr>
          <w:rFonts w:ascii="Times New Roman CYR" w:hAnsi="Times New Roman CYR" w:cs="Times New Roman CYR"/>
          <w:sz w:val="20"/>
        </w:rPr>
        <w:t xml:space="preserve">  </w:t>
      </w:r>
      <w:r w:rsidR="003910F7">
        <w:rPr>
          <w:rFonts w:ascii="Times New Roman CYR" w:hAnsi="Times New Roman CYR" w:cs="Times New Roman CYR"/>
          <w:sz w:val="20"/>
        </w:rPr>
        <w:t xml:space="preserve"> </w:t>
      </w:r>
      <w:proofErr w:type="gramStart"/>
      <w:r w:rsidR="003910F7">
        <w:rPr>
          <w:rFonts w:ascii="Times New Roman CYR" w:hAnsi="Times New Roman CYR" w:cs="Times New Roman CYR"/>
          <w:sz w:val="20"/>
        </w:rPr>
        <w:t>чл</w:t>
      </w:r>
      <w:proofErr w:type="gramEnd"/>
      <w:r w:rsidR="003910F7">
        <w:rPr>
          <w:rFonts w:ascii="Times New Roman CYR" w:hAnsi="Times New Roman CYR" w:cs="Times New Roman CYR"/>
          <w:sz w:val="20"/>
        </w:rPr>
        <w:t xml:space="preserve">ен молодежной ТИК </w:t>
      </w:r>
      <w:r w:rsidR="002A041D">
        <w:rPr>
          <w:rFonts w:ascii="Times New Roman CYR" w:hAnsi="Times New Roman CYR" w:cs="Times New Roman CYR"/>
          <w:szCs w:val="28"/>
        </w:rPr>
        <w:t>Медынск</w:t>
      </w:r>
      <w:r w:rsidR="003910F7">
        <w:rPr>
          <w:rFonts w:ascii="Times New Roman CYR" w:hAnsi="Times New Roman CYR" w:cs="Times New Roman CYR"/>
          <w:szCs w:val="28"/>
        </w:rPr>
        <w:t xml:space="preserve">ого </w:t>
      </w:r>
      <w:r w:rsidR="002A041D">
        <w:rPr>
          <w:rFonts w:ascii="Times New Roman CYR" w:hAnsi="Times New Roman CYR" w:cs="Times New Roman CYR"/>
          <w:szCs w:val="28"/>
        </w:rPr>
        <w:t xml:space="preserve"> район</w:t>
      </w:r>
      <w:r w:rsidR="003910F7">
        <w:rPr>
          <w:rFonts w:ascii="Times New Roman CYR" w:hAnsi="Times New Roman CYR" w:cs="Times New Roman CYR"/>
          <w:szCs w:val="28"/>
        </w:rPr>
        <w:t>а</w:t>
      </w:r>
      <w:r w:rsidR="002A041D">
        <w:rPr>
          <w:rFonts w:ascii="Times New Roman CYR" w:hAnsi="Times New Roman CYR" w:cs="Times New Roman CYR"/>
          <w:szCs w:val="28"/>
        </w:rPr>
        <w:t>;</w:t>
      </w:r>
    </w:p>
    <w:p w:rsidR="00130560" w:rsidRDefault="00130560" w:rsidP="00FE5A9E">
      <w:pPr>
        <w:rPr>
          <w:rFonts w:ascii="Times New Roman CYR" w:hAnsi="Times New Roman CYR" w:cs="Times New Roman CYR"/>
          <w:szCs w:val="28"/>
        </w:rPr>
      </w:pPr>
    </w:p>
    <w:p w:rsidR="00FE5A9E" w:rsidRDefault="00FE5A9E" w:rsidP="00FE5A9E">
      <w:pPr>
        <w:rPr>
          <w:szCs w:val="28"/>
        </w:rPr>
      </w:pPr>
      <w:r>
        <w:rPr>
          <w:szCs w:val="28"/>
        </w:rPr>
        <w:t>-</w:t>
      </w:r>
      <w:proofErr w:type="spellStart"/>
      <w:r w:rsidR="008E2D92">
        <w:rPr>
          <w:b/>
          <w:szCs w:val="28"/>
        </w:rPr>
        <w:t>Филипенко</w:t>
      </w:r>
      <w:proofErr w:type="spellEnd"/>
      <w:r>
        <w:rPr>
          <w:b/>
          <w:szCs w:val="28"/>
        </w:rPr>
        <w:t xml:space="preserve"> Екатерина Андреевна –</w:t>
      </w:r>
      <w:r>
        <w:rPr>
          <w:szCs w:val="28"/>
        </w:rPr>
        <w:t xml:space="preserve"> </w:t>
      </w:r>
      <w:r w:rsidR="00573A7A">
        <w:rPr>
          <w:szCs w:val="28"/>
        </w:rPr>
        <w:t xml:space="preserve">заместитель </w:t>
      </w:r>
      <w:proofErr w:type="spellStart"/>
      <w:r w:rsidR="00573A7A">
        <w:rPr>
          <w:szCs w:val="28"/>
        </w:rPr>
        <w:t>зведующего</w:t>
      </w:r>
      <w:proofErr w:type="spellEnd"/>
      <w:r>
        <w:rPr>
          <w:szCs w:val="28"/>
        </w:rPr>
        <w:t xml:space="preserve"> отдела управления имуществом и закупок администрации МР «Медынский район», </w:t>
      </w:r>
      <w:r w:rsidR="00130560">
        <w:rPr>
          <w:szCs w:val="28"/>
        </w:rPr>
        <w:t xml:space="preserve">председатель Молодежной избирательной комиссии </w:t>
      </w:r>
      <w:r>
        <w:rPr>
          <w:szCs w:val="28"/>
        </w:rPr>
        <w:t>Медынск</w:t>
      </w:r>
      <w:r w:rsidR="00130560">
        <w:rPr>
          <w:szCs w:val="28"/>
        </w:rPr>
        <w:t>ого</w:t>
      </w:r>
      <w:r>
        <w:rPr>
          <w:szCs w:val="28"/>
        </w:rPr>
        <w:t xml:space="preserve"> район</w:t>
      </w:r>
      <w:r w:rsidR="00130560">
        <w:rPr>
          <w:szCs w:val="28"/>
        </w:rPr>
        <w:t>а.</w:t>
      </w:r>
    </w:p>
    <w:p w:rsidR="00FE5A9E" w:rsidRDefault="00FE5A9E" w:rsidP="00FE5A9E">
      <w:pPr>
        <w:rPr>
          <w:szCs w:val="28"/>
        </w:rPr>
      </w:pPr>
    </w:p>
    <w:p w:rsidR="00130560" w:rsidRDefault="00130560" w:rsidP="008961FE">
      <w:pPr>
        <w:rPr>
          <w:sz w:val="24"/>
          <w:szCs w:val="24"/>
        </w:rPr>
      </w:pPr>
    </w:p>
    <w:p w:rsidR="00130560" w:rsidRPr="00130560" w:rsidRDefault="00130560" w:rsidP="00130560">
      <w:pPr>
        <w:rPr>
          <w:sz w:val="24"/>
          <w:szCs w:val="24"/>
        </w:rPr>
      </w:pPr>
    </w:p>
    <w:p w:rsidR="00130560" w:rsidRDefault="00130560" w:rsidP="00130560">
      <w:pPr>
        <w:rPr>
          <w:sz w:val="24"/>
          <w:szCs w:val="24"/>
        </w:rPr>
      </w:pPr>
    </w:p>
    <w:p w:rsidR="008B3036" w:rsidRPr="00130560" w:rsidRDefault="00130560" w:rsidP="00130560">
      <w:pPr>
        <w:tabs>
          <w:tab w:val="left" w:pos="781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B3036" w:rsidRPr="00130560" w:rsidSect="00D972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7"/>
    <w:multiLevelType w:val="hybridMultilevel"/>
    <w:tmpl w:val="D360B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F4B69"/>
    <w:multiLevelType w:val="hybridMultilevel"/>
    <w:tmpl w:val="6DF826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249C1"/>
    <w:multiLevelType w:val="hybridMultilevel"/>
    <w:tmpl w:val="752A3AC4"/>
    <w:lvl w:ilvl="0" w:tplc="795AF9A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4AE62F89"/>
    <w:multiLevelType w:val="hybridMultilevel"/>
    <w:tmpl w:val="03F6326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C0082"/>
    <w:multiLevelType w:val="hybridMultilevel"/>
    <w:tmpl w:val="97C4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A23D9"/>
    <w:multiLevelType w:val="hybridMultilevel"/>
    <w:tmpl w:val="B7EECA62"/>
    <w:lvl w:ilvl="0" w:tplc="35B24EF6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927D4"/>
    <w:multiLevelType w:val="hybridMultilevel"/>
    <w:tmpl w:val="37C02032"/>
    <w:lvl w:ilvl="0" w:tplc="796E0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6C734CE3"/>
    <w:multiLevelType w:val="hybridMultilevel"/>
    <w:tmpl w:val="807CB34A"/>
    <w:lvl w:ilvl="0" w:tplc="A0708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715A0C"/>
    <w:multiLevelType w:val="hybridMultilevel"/>
    <w:tmpl w:val="C806269E"/>
    <w:lvl w:ilvl="0" w:tplc="4BAC5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7E33F5"/>
    <w:rsid w:val="0002212C"/>
    <w:rsid w:val="00024B07"/>
    <w:rsid w:val="0003485C"/>
    <w:rsid w:val="000367E3"/>
    <w:rsid w:val="000418AE"/>
    <w:rsid w:val="0004626A"/>
    <w:rsid w:val="000473AB"/>
    <w:rsid w:val="00074FE7"/>
    <w:rsid w:val="000863AA"/>
    <w:rsid w:val="00095F58"/>
    <w:rsid w:val="000C5725"/>
    <w:rsid w:val="000F7301"/>
    <w:rsid w:val="000F7F7F"/>
    <w:rsid w:val="0010458B"/>
    <w:rsid w:val="001058E7"/>
    <w:rsid w:val="001105C8"/>
    <w:rsid w:val="00123B8A"/>
    <w:rsid w:val="00130560"/>
    <w:rsid w:val="0013523F"/>
    <w:rsid w:val="00161172"/>
    <w:rsid w:val="00161B98"/>
    <w:rsid w:val="001647F4"/>
    <w:rsid w:val="00164F52"/>
    <w:rsid w:val="001A59C4"/>
    <w:rsid w:val="001B1C62"/>
    <w:rsid w:val="001B6653"/>
    <w:rsid w:val="001C0DA6"/>
    <w:rsid w:val="001C1C22"/>
    <w:rsid w:val="001C6384"/>
    <w:rsid w:val="001E615E"/>
    <w:rsid w:val="0021227E"/>
    <w:rsid w:val="002446FB"/>
    <w:rsid w:val="00254E81"/>
    <w:rsid w:val="00286797"/>
    <w:rsid w:val="00294E7B"/>
    <w:rsid w:val="002A041D"/>
    <w:rsid w:val="002D160D"/>
    <w:rsid w:val="002F158B"/>
    <w:rsid w:val="002F5716"/>
    <w:rsid w:val="00302BC9"/>
    <w:rsid w:val="003050E5"/>
    <w:rsid w:val="00315B6D"/>
    <w:rsid w:val="003357D9"/>
    <w:rsid w:val="003629B0"/>
    <w:rsid w:val="00371F15"/>
    <w:rsid w:val="00377A36"/>
    <w:rsid w:val="00381373"/>
    <w:rsid w:val="00390530"/>
    <w:rsid w:val="003910F7"/>
    <w:rsid w:val="003A2459"/>
    <w:rsid w:val="003D5F72"/>
    <w:rsid w:val="003D747E"/>
    <w:rsid w:val="003F64E3"/>
    <w:rsid w:val="003F7227"/>
    <w:rsid w:val="00401237"/>
    <w:rsid w:val="004468B9"/>
    <w:rsid w:val="00472C2B"/>
    <w:rsid w:val="004742CC"/>
    <w:rsid w:val="00485372"/>
    <w:rsid w:val="004B0353"/>
    <w:rsid w:val="004D20E7"/>
    <w:rsid w:val="004D3139"/>
    <w:rsid w:val="004E643A"/>
    <w:rsid w:val="004F2F81"/>
    <w:rsid w:val="005006DD"/>
    <w:rsid w:val="0055393B"/>
    <w:rsid w:val="00573A7A"/>
    <w:rsid w:val="00580055"/>
    <w:rsid w:val="005A3A7B"/>
    <w:rsid w:val="005D20BD"/>
    <w:rsid w:val="00610F9C"/>
    <w:rsid w:val="00611AE7"/>
    <w:rsid w:val="006148E3"/>
    <w:rsid w:val="00614AE4"/>
    <w:rsid w:val="006209CB"/>
    <w:rsid w:val="00620DF7"/>
    <w:rsid w:val="00627311"/>
    <w:rsid w:val="00663499"/>
    <w:rsid w:val="00671AC7"/>
    <w:rsid w:val="0069127E"/>
    <w:rsid w:val="006A6F59"/>
    <w:rsid w:val="006B5C33"/>
    <w:rsid w:val="006D5669"/>
    <w:rsid w:val="0072789A"/>
    <w:rsid w:val="00745AF5"/>
    <w:rsid w:val="00745B25"/>
    <w:rsid w:val="00755BA1"/>
    <w:rsid w:val="0077316D"/>
    <w:rsid w:val="00783BED"/>
    <w:rsid w:val="00784D6A"/>
    <w:rsid w:val="007B1940"/>
    <w:rsid w:val="007C04D9"/>
    <w:rsid w:val="007E33F5"/>
    <w:rsid w:val="00820E34"/>
    <w:rsid w:val="00823BFA"/>
    <w:rsid w:val="00835D70"/>
    <w:rsid w:val="008661EB"/>
    <w:rsid w:val="008961FE"/>
    <w:rsid w:val="00897E01"/>
    <w:rsid w:val="008B3036"/>
    <w:rsid w:val="008E01A5"/>
    <w:rsid w:val="008E2D92"/>
    <w:rsid w:val="008F1EC4"/>
    <w:rsid w:val="008F5225"/>
    <w:rsid w:val="009102AB"/>
    <w:rsid w:val="0091411E"/>
    <w:rsid w:val="00923E78"/>
    <w:rsid w:val="00983C56"/>
    <w:rsid w:val="009B706A"/>
    <w:rsid w:val="009C111F"/>
    <w:rsid w:val="009C4466"/>
    <w:rsid w:val="009C5AB8"/>
    <w:rsid w:val="009F455A"/>
    <w:rsid w:val="009F7D96"/>
    <w:rsid w:val="00A01101"/>
    <w:rsid w:val="00A11883"/>
    <w:rsid w:val="00A27693"/>
    <w:rsid w:val="00A535F7"/>
    <w:rsid w:val="00A56289"/>
    <w:rsid w:val="00A7217C"/>
    <w:rsid w:val="00A75BC7"/>
    <w:rsid w:val="00AA142A"/>
    <w:rsid w:val="00AB48F5"/>
    <w:rsid w:val="00AD2BCE"/>
    <w:rsid w:val="00B162A7"/>
    <w:rsid w:val="00B21A59"/>
    <w:rsid w:val="00B57CE7"/>
    <w:rsid w:val="00BC1FD8"/>
    <w:rsid w:val="00BC6B22"/>
    <w:rsid w:val="00C062A8"/>
    <w:rsid w:val="00C63D73"/>
    <w:rsid w:val="00C658DF"/>
    <w:rsid w:val="00C94088"/>
    <w:rsid w:val="00CF7113"/>
    <w:rsid w:val="00D06F59"/>
    <w:rsid w:val="00D97230"/>
    <w:rsid w:val="00DA596C"/>
    <w:rsid w:val="00DA778B"/>
    <w:rsid w:val="00DC2232"/>
    <w:rsid w:val="00E21F4D"/>
    <w:rsid w:val="00E475D7"/>
    <w:rsid w:val="00EA76B8"/>
    <w:rsid w:val="00EB3BB9"/>
    <w:rsid w:val="00ED1650"/>
    <w:rsid w:val="00ED4495"/>
    <w:rsid w:val="00EF1998"/>
    <w:rsid w:val="00F1415B"/>
    <w:rsid w:val="00F21A88"/>
    <w:rsid w:val="00F279E5"/>
    <w:rsid w:val="00F51606"/>
    <w:rsid w:val="00FA5002"/>
    <w:rsid w:val="00FB3BD4"/>
    <w:rsid w:val="00FE3108"/>
    <w:rsid w:val="00FE5A9E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3"/>
    <w:rPr>
      <w:sz w:val="28"/>
    </w:rPr>
  </w:style>
  <w:style w:type="paragraph" w:styleId="1">
    <w:name w:val="heading 1"/>
    <w:basedOn w:val="a"/>
    <w:next w:val="a"/>
    <w:link w:val="10"/>
    <w:qFormat/>
    <w:rsid w:val="007E33F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3F5"/>
    <w:rPr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E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3F"/>
    <w:rPr>
      <w:color w:val="0000FF"/>
      <w:u w:val="single"/>
    </w:rPr>
  </w:style>
  <w:style w:type="paragraph" w:customStyle="1" w:styleId="14-15">
    <w:name w:val="14-15"/>
    <w:basedOn w:val="a"/>
    <w:rsid w:val="008B3036"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xl63">
    <w:name w:val="xl63"/>
    <w:basedOn w:val="a"/>
    <w:rsid w:val="008B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6">
    <w:name w:val="Body Text"/>
    <w:basedOn w:val="a"/>
    <w:link w:val="a7"/>
    <w:semiHidden/>
    <w:rsid w:val="00C062A8"/>
    <w:pPr>
      <w:jc w:val="center"/>
    </w:pPr>
    <w:rPr>
      <w:i/>
      <w:iCs/>
      <w:sz w:val="22"/>
    </w:rPr>
  </w:style>
  <w:style w:type="character" w:customStyle="1" w:styleId="a7">
    <w:name w:val="Основной текст Знак"/>
    <w:basedOn w:val="a0"/>
    <w:link w:val="a6"/>
    <w:semiHidden/>
    <w:rsid w:val="00C062A8"/>
    <w:rPr>
      <w:i/>
      <w:iCs/>
      <w:sz w:val="22"/>
    </w:rPr>
  </w:style>
  <w:style w:type="paragraph" w:styleId="a8">
    <w:name w:val="Body Text Indent"/>
    <w:basedOn w:val="a"/>
    <w:link w:val="a9"/>
    <w:semiHidden/>
    <w:rsid w:val="00C062A8"/>
    <w:pPr>
      <w:tabs>
        <w:tab w:val="left" w:pos="6521"/>
      </w:tabs>
      <w:spacing w:line="480" w:lineRule="atLeast"/>
      <w:ind w:firstLine="851"/>
      <w:jc w:val="both"/>
    </w:pPr>
    <w:rPr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062A8"/>
    <w:rPr>
      <w:sz w:val="26"/>
      <w:szCs w:val="24"/>
    </w:rPr>
  </w:style>
  <w:style w:type="paragraph" w:styleId="aa">
    <w:name w:val="List Paragraph"/>
    <w:basedOn w:val="a"/>
    <w:uiPriority w:val="34"/>
    <w:qFormat/>
    <w:rsid w:val="00CF71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FE3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3108"/>
    <w:rPr>
      <w:sz w:val="16"/>
      <w:szCs w:val="16"/>
    </w:rPr>
  </w:style>
  <w:style w:type="paragraph" w:styleId="ab">
    <w:name w:val="Normal (Web)"/>
    <w:basedOn w:val="a"/>
    <w:semiHidden/>
    <w:unhideWhenUsed/>
    <w:rsid w:val="00401237"/>
    <w:rPr>
      <w:rFonts w:ascii="Arial" w:hAnsi="Arial" w:cs="Arial"/>
      <w:color w:val="4E588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Kadry_TIK\dot\&#1089;&#1086;&#1089;&#1090;&#1072;&#1074;%20&#1059;&#1048;&#1050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3</Template>
  <TotalTime>6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TIKPred17</cp:lastModifiedBy>
  <cp:revision>2</cp:revision>
  <cp:lastPrinted>2017-05-16T05:24:00Z</cp:lastPrinted>
  <dcterms:created xsi:type="dcterms:W3CDTF">2018-04-28T08:51:00Z</dcterms:created>
  <dcterms:modified xsi:type="dcterms:W3CDTF">2018-04-28T08:51:00Z</dcterms:modified>
</cp:coreProperties>
</file>