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3A" w:rsidRDefault="0071453A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B63678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31 января</w:t>
      </w:r>
      <w:r w:rsidR="007E1A97">
        <w:rPr>
          <w:b/>
          <w:sz w:val="26"/>
          <w:szCs w:val="26"/>
        </w:rPr>
        <w:t xml:space="preserve">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</w:t>
      </w:r>
      <w:r w:rsidR="00153FB6">
        <w:rPr>
          <w:b/>
          <w:sz w:val="26"/>
          <w:szCs w:val="26"/>
        </w:rPr>
        <w:t>7/1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A30F63" w:rsidRDefault="00A30F63" w:rsidP="00A30F63">
      <w:pPr>
        <w:jc w:val="center"/>
        <w:rPr>
          <w:b/>
          <w:sz w:val="26"/>
          <w:szCs w:val="26"/>
        </w:rPr>
      </w:pPr>
      <w:r w:rsidRPr="00A30F63">
        <w:rPr>
          <w:b/>
          <w:sz w:val="26"/>
          <w:szCs w:val="26"/>
        </w:rPr>
        <w:t>О проведении  районного конкурса детских рисунков «</w:t>
      </w:r>
      <w:r w:rsidR="00B63678">
        <w:rPr>
          <w:b/>
          <w:sz w:val="26"/>
          <w:szCs w:val="26"/>
        </w:rPr>
        <w:t xml:space="preserve">Я рисую </w:t>
      </w:r>
      <w:r w:rsidRPr="00A30F63">
        <w:rPr>
          <w:b/>
          <w:sz w:val="26"/>
          <w:szCs w:val="26"/>
        </w:rPr>
        <w:t>выборы»</w:t>
      </w:r>
    </w:p>
    <w:p w:rsidR="00F154C7" w:rsidRDefault="00A30F63" w:rsidP="00A30F63">
      <w:pPr>
        <w:jc w:val="center"/>
        <w:rPr>
          <w:b/>
          <w:sz w:val="26"/>
          <w:szCs w:val="26"/>
        </w:rPr>
      </w:pPr>
      <w:r w:rsidRPr="00A30F63">
        <w:rPr>
          <w:b/>
          <w:sz w:val="26"/>
          <w:szCs w:val="26"/>
        </w:rPr>
        <w:t>среди дошкольных образовательных учреждений и учащихся младших классов общеобразовательных учреждений Медынского района</w:t>
      </w:r>
    </w:p>
    <w:p w:rsidR="00A30F63" w:rsidRPr="00A30F63" w:rsidRDefault="00A30F63" w:rsidP="00A30F63">
      <w:pPr>
        <w:jc w:val="center"/>
        <w:rPr>
          <w:b/>
          <w:bCs/>
          <w:sz w:val="26"/>
          <w:szCs w:val="26"/>
        </w:rPr>
      </w:pPr>
    </w:p>
    <w:p w:rsidR="00F154C7" w:rsidRPr="001546F8" w:rsidRDefault="001546F8" w:rsidP="00864642">
      <w:pPr>
        <w:pStyle w:val="14-15"/>
        <w:spacing w:line="276" w:lineRule="auto"/>
        <w:rPr>
          <w:b/>
          <w:sz w:val="26"/>
          <w:szCs w:val="26"/>
        </w:rPr>
      </w:pPr>
      <w:r w:rsidRPr="001546F8">
        <w:rPr>
          <w:sz w:val="26"/>
          <w:szCs w:val="26"/>
        </w:rPr>
        <w:t>В соответствии с Планом работы территориальной избирательной комиссии Медынского района на 202</w:t>
      </w:r>
      <w:r w:rsidR="00A30F63">
        <w:rPr>
          <w:sz w:val="26"/>
          <w:szCs w:val="26"/>
        </w:rPr>
        <w:t>3</w:t>
      </w:r>
      <w:r w:rsidRPr="001546F8">
        <w:rPr>
          <w:sz w:val="26"/>
          <w:szCs w:val="26"/>
        </w:rPr>
        <w:t xml:space="preserve"> год, с целью </w:t>
      </w:r>
      <w:r w:rsidRPr="001546F8">
        <w:rPr>
          <w:color w:val="000000"/>
          <w:sz w:val="26"/>
          <w:szCs w:val="26"/>
        </w:rPr>
        <w:t xml:space="preserve">формирования активной гражданской позиции </w:t>
      </w:r>
      <w:r w:rsidRPr="001546F8">
        <w:rPr>
          <w:sz w:val="26"/>
          <w:szCs w:val="26"/>
        </w:rPr>
        <w:t xml:space="preserve">молодых граждан, </w:t>
      </w:r>
      <w:r w:rsidRPr="001546F8">
        <w:rPr>
          <w:color w:val="000000"/>
          <w:sz w:val="26"/>
          <w:szCs w:val="26"/>
        </w:rPr>
        <w:t xml:space="preserve">повышения их </w:t>
      </w:r>
      <w:r w:rsidRPr="001546F8">
        <w:rPr>
          <w:sz w:val="26"/>
          <w:szCs w:val="26"/>
        </w:rPr>
        <w:t>правовой культуры, реализации творческого потенциала</w:t>
      </w:r>
      <w:r w:rsidRPr="001546F8">
        <w:rPr>
          <w:color w:val="000000"/>
          <w:sz w:val="26"/>
          <w:szCs w:val="26"/>
        </w:rPr>
        <w:t>,</w:t>
      </w:r>
      <w:r w:rsidR="00F154C7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F154C7" w:rsidRPr="001546F8">
        <w:rPr>
          <w:b/>
          <w:sz w:val="26"/>
          <w:szCs w:val="26"/>
        </w:rPr>
        <w:t xml:space="preserve"> Р Е Ш И Л А:</w:t>
      </w:r>
    </w:p>
    <w:p w:rsidR="00864642" w:rsidRPr="00864642" w:rsidRDefault="00864642" w:rsidP="00864642">
      <w:pPr>
        <w:pStyle w:val="14-15"/>
        <w:spacing w:line="276" w:lineRule="auto"/>
        <w:rPr>
          <w:b/>
          <w:sz w:val="26"/>
          <w:szCs w:val="26"/>
        </w:rPr>
      </w:pPr>
    </w:p>
    <w:p w:rsidR="007E1A97" w:rsidRPr="007E1A97" w:rsidRDefault="00F154C7" w:rsidP="007E1A97">
      <w:pPr>
        <w:pStyle w:val="a8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 w:rsidRPr="007E1A97">
        <w:rPr>
          <w:sz w:val="26"/>
          <w:szCs w:val="26"/>
        </w:rPr>
        <w:t xml:space="preserve">Провести </w:t>
      </w:r>
      <w:r w:rsidR="00A718C1" w:rsidRPr="007E1A97">
        <w:rPr>
          <w:sz w:val="26"/>
          <w:szCs w:val="26"/>
        </w:rPr>
        <w:t xml:space="preserve">с </w:t>
      </w:r>
      <w:r w:rsidR="00B63678">
        <w:rPr>
          <w:sz w:val="26"/>
          <w:szCs w:val="26"/>
        </w:rPr>
        <w:t>01</w:t>
      </w:r>
      <w:r w:rsidR="00A718C1" w:rsidRPr="007E1A97">
        <w:rPr>
          <w:sz w:val="26"/>
          <w:szCs w:val="26"/>
        </w:rPr>
        <w:t xml:space="preserve"> </w:t>
      </w:r>
      <w:r w:rsidR="00B63678">
        <w:rPr>
          <w:sz w:val="26"/>
          <w:szCs w:val="26"/>
        </w:rPr>
        <w:t xml:space="preserve">февраля </w:t>
      </w:r>
      <w:r w:rsidR="000074B1">
        <w:rPr>
          <w:sz w:val="26"/>
          <w:szCs w:val="26"/>
        </w:rPr>
        <w:t xml:space="preserve">по </w:t>
      </w:r>
      <w:r w:rsidR="00B63678">
        <w:rPr>
          <w:sz w:val="26"/>
          <w:szCs w:val="26"/>
        </w:rPr>
        <w:t>15 марта</w:t>
      </w:r>
      <w:r w:rsidR="00111B89" w:rsidRPr="007E1A97">
        <w:rPr>
          <w:sz w:val="26"/>
          <w:szCs w:val="26"/>
        </w:rPr>
        <w:t xml:space="preserve"> </w:t>
      </w:r>
      <w:r w:rsidR="00A718C1" w:rsidRPr="007E1A97">
        <w:rPr>
          <w:sz w:val="26"/>
          <w:szCs w:val="26"/>
        </w:rPr>
        <w:t>202</w:t>
      </w:r>
      <w:r w:rsidR="00B63678">
        <w:rPr>
          <w:sz w:val="26"/>
          <w:szCs w:val="26"/>
        </w:rPr>
        <w:t>4</w:t>
      </w:r>
      <w:r w:rsidR="00A718C1" w:rsidRPr="007E1A97">
        <w:rPr>
          <w:sz w:val="26"/>
          <w:szCs w:val="26"/>
        </w:rPr>
        <w:t xml:space="preserve"> года </w:t>
      </w:r>
      <w:r w:rsidRPr="007E1A97">
        <w:rPr>
          <w:sz w:val="26"/>
          <w:szCs w:val="26"/>
        </w:rPr>
        <w:t>районный конкурс детских рисунков «</w:t>
      </w:r>
      <w:r w:rsidR="001546F8" w:rsidRPr="007E1A97">
        <w:rPr>
          <w:sz w:val="26"/>
          <w:szCs w:val="26"/>
        </w:rPr>
        <w:t>Я рисую выборы</w:t>
      </w:r>
      <w:r w:rsidRPr="007E1A97">
        <w:rPr>
          <w:sz w:val="26"/>
          <w:szCs w:val="26"/>
        </w:rPr>
        <w:t>»</w:t>
      </w:r>
      <w:r w:rsidR="007E1A97" w:rsidRPr="007E1A97">
        <w:rPr>
          <w:sz w:val="26"/>
          <w:szCs w:val="26"/>
        </w:rPr>
        <w:t xml:space="preserve"> среди дошкольных образовательных учреждений и учащихся младших классов общеобразовательных учреждений Медынского района</w:t>
      </w:r>
      <w:r w:rsidR="007E1A97">
        <w:rPr>
          <w:sz w:val="26"/>
          <w:szCs w:val="26"/>
        </w:rPr>
        <w:t xml:space="preserve"> (далее - Конкурс).</w:t>
      </w:r>
    </w:p>
    <w:p w:rsidR="00F154C7" w:rsidRPr="00864642" w:rsidRDefault="00F154C7" w:rsidP="007E1A97">
      <w:pPr>
        <w:pStyle w:val="14-15"/>
        <w:numPr>
          <w:ilvl w:val="0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864642">
        <w:rPr>
          <w:sz w:val="26"/>
          <w:szCs w:val="26"/>
        </w:rPr>
        <w:t xml:space="preserve">Утвердить Положение о </w:t>
      </w:r>
      <w:r w:rsidR="007E1A97">
        <w:rPr>
          <w:sz w:val="26"/>
          <w:szCs w:val="26"/>
        </w:rPr>
        <w:t>Конкурсе</w:t>
      </w:r>
      <w:r w:rsidRPr="00864642">
        <w:rPr>
          <w:sz w:val="26"/>
          <w:szCs w:val="26"/>
        </w:rPr>
        <w:t xml:space="preserve"> (приложение №1).</w:t>
      </w:r>
    </w:p>
    <w:p w:rsidR="00F154C7" w:rsidRPr="00864642" w:rsidRDefault="00F154C7" w:rsidP="007E1A97">
      <w:pPr>
        <w:pStyle w:val="14-15"/>
        <w:numPr>
          <w:ilvl w:val="0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864642">
        <w:rPr>
          <w:sz w:val="26"/>
          <w:szCs w:val="26"/>
        </w:rPr>
        <w:t xml:space="preserve">Утвердить состав конкурсной комиссии по подведению итогов </w:t>
      </w:r>
      <w:r w:rsidR="007E1A97">
        <w:rPr>
          <w:sz w:val="26"/>
          <w:szCs w:val="26"/>
        </w:rPr>
        <w:t>Конкурса</w:t>
      </w:r>
      <w:r w:rsidRPr="00864642">
        <w:rPr>
          <w:sz w:val="26"/>
          <w:szCs w:val="26"/>
        </w:rPr>
        <w:t xml:space="preserve"> (приложение №2).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p w:rsidR="0095090D" w:rsidRDefault="0095090D"/>
    <w:p w:rsidR="00864642" w:rsidRDefault="00864642"/>
    <w:p w:rsidR="00A11DB3" w:rsidRDefault="00A11DB3"/>
    <w:p w:rsidR="0095090D" w:rsidRDefault="0095090D"/>
    <w:p w:rsidR="001546F8" w:rsidRDefault="001546F8"/>
    <w:p w:rsidR="001546F8" w:rsidRDefault="001546F8"/>
    <w:p w:rsidR="001546F8" w:rsidRDefault="001546F8"/>
    <w:p w:rsidR="001546F8" w:rsidRDefault="001546F8"/>
    <w:p w:rsidR="0095090D" w:rsidRPr="00E44568" w:rsidRDefault="0095090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E44568">
        <w:rPr>
          <w:sz w:val="22"/>
          <w:szCs w:val="22"/>
        </w:rPr>
        <w:t>Приложение</w:t>
      </w:r>
      <w:r w:rsidR="00FE1F78" w:rsidRPr="00E44568">
        <w:rPr>
          <w:sz w:val="22"/>
          <w:szCs w:val="22"/>
        </w:rPr>
        <w:t xml:space="preserve"> №1 </w:t>
      </w:r>
    </w:p>
    <w:p w:rsidR="00FE1F78" w:rsidRPr="00E4456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2"/>
          <w:szCs w:val="22"/>
        </w:rPr>
      </w:pPr>
    </w:p>
    <w:p w:rsidR="00FE1F78" w:rsidRPr="00E4456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2"/>
          <w:szCs w:val="22"/>
        </w:rPr>
      </w:pPr>
      <w:r w:rsidRPr="00E44568">
        <w:rPr>
          <w:bCs/>
          <w:iCs/>
          <w:spacing w:val="-4"/>
          <w:sz w:val="22"/>
          <w:szCs w:val="22"/>
        </w:rPr>
        <w:t>УТВЕРЖДЕНО</w:t>
      </w:r>
    </w:p>
    <w:p w:rsidR="00FE1F78" w:rsidRPr="00E44568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решением территориальной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избирательной комиссии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Медынского района</w:t>
      </w:r>
    </w:p>
    <w:p w:rsidR="00FE1F78" w:rsidRPr="00E44568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2"/>
          <w:szCs w:val="22"/>
        </w:rPr>
      </w:pPr>
      <w:r w:rsidRPr="00E44568">
        <w:rPr>
          <w:spacing w:val="-4"/>
          <w:sz w:val="22"/>
          <w:szCs w:val="22"/>
        </w:rPr>
        <w:t xml:space="preserve">от  </w:t>
      </w:r>
      <w:r w:rsidR="00B63678">
        <w:rPr>
          <w:spacing w:val="-4"/>
          <w:sz w:val="22"/>
          <w:szCs w:val="22"/>
        </w:rPr>
        <w:t>31</w:t>
      </w:r>
      <w:r w:rsidRPr="00E44568">
        <w:rPr>
          <w:spacing w:val="-4"/>
          <w:sz w:val="22"/>
          <w:szCs w:val="22"/>
        </w:rPr>
        <w:t>.</w:t>
      </w:r>
      <w:r w:rsidR="001546F8" w:rsidRPr="00E44568">
        <w:rPr>
          <w:spacing w:val="-4"/>
          <w:sz w:val="22"/>
          <w:szCs w:val="22"/>
        </w:rPr>
        <w:t>0</w:t>
      </w:r>
      <w:r w:rsidR="00B63678">
        <w:rPr>
          <w:spacing w:val="-4"/>
          <w:sz w:val="22"/>
          <w:szCs w:val="22"/>
        </w:rPr>
        <w:t>1</w:t>
      </w:r>
      <w:r w:rsidRPr="00E44568">
        <w:rPr>
          <w:spacing w:val="-4"/>
          <w:sz w:val="22"/>
          <w:szCs w:val="22"/>
        </w:rPr>
        <w:t>.202</w:t>
      </w:r>
      <w:r w:rsidR="00B63678">
        <w:rPr>
          <w:spacing w:val="-4"/>
          <w:sz w:val="22"/>
          <w:szCs w:val="22"/>
        </w:rPr>
        <w:t>4</w:t>
      </w:r>
      <w:r w:rsidRPr="00E44568">
        <w:rPr>
          <w:spacing w:val="-4"/>
          <w:sz w:val="22"/>
          <w:szCs w:val="22"/>
        </w:rPr>
        <w:t xml:space="preserve"> г.  № </w:t>
      </w:r>
      <w:r w:rsidR="00B63678">
        <w:rPr>
          <w:spacing w:val="-4"/>
          <w:sz w:val="22"/>
          <w:szCs w:val="22"/>
        </w:rPr>
        <w:t>207</w:t>
      </w:r>
      <w:r w:rsidR="00153FB6">
        <w:rPr>
          <w:spacing w:val="-4"/>
          <w:sz w:val="22"/>
          <w:szCs w:val="22"/>
        </w:rPr>
        <w:t>/1</w:t>
      </w:r>
    </w:p>
    <w:p w:rsidR="00A11DB3" w:rsidRDefault="00A11DB3" w:rsidP="00C759F2">
      <w:pPr>
        <w:jc w:val="center"/>
        <w:rPr>
          <w:b/>
          <w:sz w:val="24"/>
          <w:szCs w:val="24"/>
        </w:rPr>
      </w:pP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ПОЛОЖЕНИЕ</w:t>
      </w: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о проведении районного конкурса детских рисунков</w:t>
      </w:r>
    </w:p>
    <w:p w:rsidR="00F154C7" w:rsidRPr="001546F8" w:rsidRDefault="001546F8" w:rsidP="001546F8">
      <w:pPr>
        <w:jc w:val="center"/>
        <w:rPr>
          <w:b/>
          <w:sz w:val="26"/>
          <w:szCs w:val="26"/>
        </w:rPr>
      </w:pPr>
      <w:r w:rsidRPr="001546F8">
        <w:rPr>
          <w:b/>
          <w:sz w:val="26"/>
          <w:szCs w:val="26"/>
        </w:rPr>
        <w:t>«Я рисую выборы»</w:t>
      </w:r>
    </w:p>
    <w:p w:rsidR="00F154C7" w:rsidRPr="00864642" w:rsidRDefault="00F154C7" w:rsidP="001546F8">
      <w:pPr>
        <w:spacing w:before="120" w:after="120"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1. Общие положения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1.1.   Районный Конкурс детских рисунков </w:t>
      </w:r>
      <w:r w:rsidR="001546F8" w:rsidRPr="00864642">
        <w:rPr>
          <w:sz w:val="26"/>
          <w:szCs w:val="26"/>
        </w:rPr>
        <w:t>«</w:t>
      </w:r>
      <w:r w:rsidR="001546F8">
        <w:rPr>
          <w:sz w:val="26"/>
          <w:szCs w:val="26"/>
        </w:rPr>
        <w:t>Я рисую выборы</w:t>
      </w:r>
      <w:r w:rsidR="001546F8" w:rsidRPr="00864642">
        <w:rPr>
          <w:sz w:val="26"/>
          <w:szCs w:val="26"/>
        </w:rPr>
        <w:t xml:space="preserve">» </w:t>
      </w:r>
      <w:r w:rsidRPr="00864642">
        <w:rPr>
          <w:sz w:val="26"/>
          <w:szCs w:val="26"/>
        </w:rPr>
        <w:t>(далее – конкурс) проводится в целях   повышения правовой культуры детей и молодежи, развития интереса к осуществлению будущими избирателями избирательных прав граждан, гарантированных Конституцией Российской Федерации, реализации творческих способностей детей и молодежи.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1.2. Организаторами конкурса выступают территориальная избирательная комиссия Медынского района,  отдел образования администрации Медынского района и молодежная территориальная избирательная комиссия Медынского района.</w:t>
      </w:r>
    </w:p>
    <w:p w:rsidR="00F9053A" w:rsidRDefault="00F9053A" w:rsidP="001546F8">
      <w:pPr>
        <w:jc w:val="center"/>
        <w:rPr>
          <w:b/>
          <w:sz w:val="26"/>
          <w:szCs w:val="26"/>
        </w:rPr>
      </w:pPr>
    </w:p>
    <w:p w:rsidR="00F154C7" w:rsidRPr="00864642" w:rsidRDefault="00F154C7" w:rsidP="001546F8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2. Условия проведения конкурса</w:t>
      </w:r>
    </w:p>
    <w:p w:rsidR="00F154C7" w:rsidRPr="00864642" w:rsidRDefault="00F154C7" w:rsidP="00F154C7">
      <w:pPr>
        <w:jc w:val="both"/>
        <w:rPr>
          <w:b/>
          <w:sz w:val="26"/>
          <w:szCs w:val="26"/>
        </w:rPr>
      </w:pPr>
    </w:p>
    <w:p w:rsidR="00F154C7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2.1.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 xml:space="preserve">Конкурс проводится среди </w:t>
      </w:r>
      <w:r w:rsidR="00AA5636">
        <w:rPr>
          <w:sz w:val="26"/>
          <w:szCs w:val="26"/>
        </w:rPr>
        <w:t xml:space="preserve">воспитанников </w:t>
      </w:r>
      <w:r w:rsidR="008A5D28" w:rsidRPr="007E1A97">
        <w:rPr>
          <w:sz w:val="26"/>
          <w:szCs w:val="26"/>
        </w:rPr>
        <w:t>дошкольных образовательных учреждений и учащихся младших классов общеобразовательных учреждений Медынского района</w:t>
      </w:r>
      <w:r w:rsidR="00DB1FBD">
        <w:rPr>
          <w:sz w:val="26"/>
          <w:szCs w:val="26"/>
        </w:rPr>
        <w:t>.</w:t>
      </w:r>
    </w:p>
    <w:p w:rsidR="00742848" w:rsidRPr="00E9090C" w:rsidRDefault="00742848" w:rsidP="00742848">
      <w:pPr>
        <w:pStyle w:val="ab"/>
        <w:spacing w:after="0"/>
        <w:jc w:val="both"/>
        <w:rPr>
          <w:sz w:val="26"/>
          <w:szCs w:val="26"/>
        </w:rPr>
      </w:pPr>
      <w:r w:rsidRPr="00E909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E9090C">
        <w:rPr>
          <w:sz w:val="26"/>
          <w:szCs w:val="26"/>
        </w:rPr>
        <w:t xml:space="preserve">. Участниками конкурса могут быть </w:t>
      </w:r>
      <w:r w:rsidR="00386C76" w:rsidRPr="00386C76">
        <w:rPr>
          <w:color w:val="000000"/>
          <w:sz w:val="26"/>
          <w:szCs w:val="26"/>
          <w:shd w:val="clear" w:color="auto" w:fill="FFFFFF"/>
        </w:rPr>
        <w:t>воспитанники старшей группы дошкольных образовательных учреждений и учащиеся</w:t>
      </w:r>
      <w:r w:rsidR="00386C76">
        <w:rPr>
          <w:color w:val="000000"/>
          <w:sz w:val="26"/>
          <w:szCs w:val="26"/>
          <w:shd w:val="clear" w:color="auto" w:fill="FFFFFF"/>
        </w:rPr>
        <w:t xml:space="preserve"> </w:t>
      </w:r>
      <w:r w:rsidR="00386C76" w:rsidRPr="007E1A97">
        <w:rPr>
          <w:sz w:val="26"/>
          <w:szCs w:val="26"/>
        </w:rPr>
        <w:t>общеобразовательных учреждений</w:t>
      </w:r>
      <w:r w:rsidR="00386C76" w:rsidRPr="00E9090C">
        <w:rPr>
          <w:sz w:val="26"/>
          <w:szCs w:val="26"/>
        </w:rPr>
        <w:t xml:space="preserve"> </w:t>
      </w:r>
      <w:r w:rsidRPr="00E9090C">
        <w:rPr>
          <w:sz w:val="26"/>
          <w:szCs w:val="26"/>
        </w:rPr>
        <w:t>в следующих возрастных категориях:</w:t>
      </w:r>
    </w:p>
    <w:p w:rsidR="00386C76" w:rsidRPr="00386C76" w:rsidRDefault="00386C76" w:rsidP="00386C76">
      <w:pPr>
        <w:ind w:firstLine="708"/>
        <w:jc w:val="both"/>
        <w:rPr>
          <w:b/>
          <w:sz w:val="26"/>
          <w:szCs w:val="26"/>
        </w:rPr>
      </w:pPr>
      <w:r w:rsidRPr="002F1E6E">
        <w:rPr>
          <w:b/>
          <w:sz w:val="26"/>
          <w:szCs w:val="26"/>
          <w:lang w:val="en-US"/>
        </w:rPr>
        <w:t>I</w:t>
      </w:r>
      <w:r w:rsidRPr="002F1E6E">
        <w:rPr>
          <w:b/>
          <w:sz w:val="26"/>
          <w:szCs w:val="26"/>
        </w:rPr>
        <w:t xml:space="preserve"> группа  - </w:t>
      </w:r>
      <w:r w:rsidRPr="00386C76">
        <w:rPr>
          <w:color w:val="000000"/>
          <w:sz w:val="26"/>
          <w:szCs w:val="26"/>
          <w:shd w:val="clear" w:color="auto" w:fill="FFFFFF"/>
        </w:rPr>
        <w:t>воспитанники старшей группы дошкольных образовательных учреждений и учащиеся 1 классов</w:t>
      </w:r>
      <w:r w:rsidRPr="00386C76">
        <w:rPr>
          <w:b/>
          <w:sz w:val="26"/>
          <w:szCs w:val="26"/>
        </w:rPr>
        <w:t xml:space="preserve"> </w:t>
      </w:r>
    </w:p>
    <w:p w:rsidR="00386C76" w:rsidRDefault="00AA5636" w:rsidP="00386C7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386C76" w:rsidRPr="002F1E6E">
        <w:rPr>
          <w:b/>
          <w:sz w:val="26"/>
          <w:szCs w:val="26"/>
          <w:lang w:val="en-US"/>
        </w:rPr>
        <w:t>II</w:t>
      </w:r>
      <w:r w:rsidR="00386C76" w:rsidRPr="002F1E6E">
        <w:rPr>
          <w:b/>
          <w:sz w:val="26"/>
          <w:szCs w:val="26"/>
        </w:rPr>
        <w:t xml:space="preserve"> группа  - </w:t>
      </w:r>
      <w:r w:rsidR="00386C76">
        <w:rPr>
          <w:b/>
          <w:sz w:val="26"/>
          <w:szCs w:val="26"/>
        </w:rPr>
        <w:t xml:space="preserve"> </w:t>
      </w:r>
      <w:r w:rsidR="00386C76" w:rsidRPr="00386C76">
        <w:rPr>
          <w:sz w:val="26"/>
          <w:szCs w:val="26"/>
        </w:rPr>
        <w:t>учащиеся 2-4 классов</w:t>
      </w:r>
      <w:r w:rsidR="00386C76" w:rsidRPr="002F1E6E">
        <w:rPr>
          <w:sz w:val="26"/>
          <w:szCs w:val="26"/>
        </w:rPr>
        <w:t xml:space="preserve">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</w:t>
      </w:r>
      <w:r w:rsidR="00742848">
        <w:rPr>
          <w:sz w:val="26"/>
          <w:szCs w:val="26"/>
        </w:rPr>
        <w:t>3</w:t>
      </w:r>
      <w:r w:rsidRPr="00864642">
        <w:rPr>
          <w:sz w:val="26"/>
          <w:szCs w:val="26"/>
        </w:rPr>
        <w:t>.   На  Конкурс могут быть представлены как индивидуальные, так и коллективные работы.</w:t>
      </w:r>
    </w:p>
    <w:p w:rsidR="00742848" w:rsidRPr="00E9090C" w:rsidRDefault="00742848" w:rsidP="00742848">
      <w:pPr>
        <w:pStyle w:val="ab"/>
        <w:spacing w:after="0"/>
        <w:jc w:val="both"/>
        <w:rPr>
          <w:sz w:val="26"/>
          <w:szCs w:val="26"/>
        </w:rPr>
      </w:pPr>
      <w:r w:rsidRPr="00E9090C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E9090C">
        <w:rPr>
          <w:sz w:val="26"/>
          <w:szCs w:val="26"/>
        </w:rPr>
        <w:t>. Рисунок должен отражать идею о необходимости активного участия избирателей в выборах либо побуждать избирателей к активному участию в выборах.</w:t>
      </w:r>
    </w:p>
    <w:p w:rsidR="00742848" w:rsidRPr="00E9090C" w:rsidRDefault="00742848" w:rsidP="00742848">
      <w:pPr>
        <w:pStyle w:val="ab"/>
        <w:spacing w:after="0"/>
        <w:jc w:val="both"/>
        <w:rPr>
          <w:sz w:val="26"/>
          <w:szCs w:val="26"/>
        </w:rPr>
      </w:pPr>
      <w:r w:rsidRPr="00E9090C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E9090C">
        <w:rPr>
          <w:sz w:val="26"/>
          <w:szCs w:val="26"/>
        </w:rPr>
        <w:t>. Участник конкурса может использовать свой девиз, подходящий к тематике конкурса.</w:t>
      </w:r>
    </w:p>
    <w:p w:rsidR="00F154C7" w:rsidRPr="00864642" w:rsidRDefault="00742848" w:rsidP="00F154C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54C7" w:rsidRPr="00864642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F154C7" w:rsidRPr="00864642">
        <w:rPr>
          <w:sz w:val="26"/>
          <w:szCs w:val="26"/>
        </w:rPr>
        <w:t xml:space="preserve">. Участники конкурса </w:t>
      </w:r>
      <w:r w:rsidR="00F154C7" w:rsidRPr="00864642">
        <w:rPr>
          <w:bCs/>
          <w:sz w:val="26"/>
          <w:szCs w:val="26"/>
        </w:rPr>
        <w:t>п</w:t>
      </w:r>
      <w:r w:rsidR="00F154C7" w:rsidRPr="00864642">
        <w:rPr>
          <w:sz w:val="26"/>
          <w:szCs w:val="26"/>
        </w:rPr>
        <w:t xml:space="preserve">редставляют на конкурс рисунки на плотной бумаге формата А- 4, А-3. Техника исполнения – произвольная: графика, гуашь, пастель, масло, цветные карандаши, фломастеры, компьютерная графика, смешанные техники и т.д.   </w:t>
      </w:r>
    </w:p>
    <w:p w:rsidR="00F154C7" w:rsidRPr="00864642" w:rsidRDefault="00F154C7" w:rsidP="00F154C7">
      <w:pPr>
        <w:pStyle w:val="ab"/>
        <w:tabs>
          <w:tab w:val="num" w:pos="0"/>
        </w:tabs>
        <w:ind w:firstLine="709"/>
        <w:rPr>
          <w:sz w:val="26"/>
          <w:szCs w:val="26"/>
        </w:rPr>
      </w:pPr>
      <w:r w:rsidRPr="00864642">
        <w:rPr>
          <w:sz w:val="26"/>
          <w:szCs w:val="26"/>
        </w:rPr>
        <w:t>В нижнем правом углу работы указываются сведения об авторе, коллективе авторов (фамилия, имя, полное название образовательной организации, класс,</w:t>
      </w:r>
      <w:r w:rsidR="00386C76">
        <w:rPr>
          <w:sz w:val="26"/>
          <w:szCs w:val="26"/>
        </w:rPr>
        <w:t xml:space="preserve"> группа, </w:t>
      </w:r>
      <w:r w:rsidRPr="00864642">
        <w:rPr>
          <w:sz w:val="26"/>
          <w:szCs w:val="26"/>
        </w:rPr>
        <w:t>фамилия, имя, отчество руководителя).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lastRenderedPageBreak/>
        <w:t>2.</w:t>
      </w:r>
      <w:r w:rsidR="00742848">
        <w:rPr>
          <w:sz w:val="26"/>
          <w:szCs w:val="26"/>
        </w:rPr>
        <w:t>7</w:t>
      </w:r>
      <w:r w:rsidRPr="00864642">
        <w:rPr>
          <w:sz w:val="26"/>
          <w:szCs w:val="26"/>
        </w:rPr>
        <w:t xml:space="preserve">.   </w:t>
      </w:r>
      <w:r w:rsidR="00386C76">
        <w:rPr>
          <w:sz w:val="26"/>
          <w:szCs w:val="26"/>
        </w:rPr>
        <w:t>Рисунки для</w:t>
      </w:r>
      <w:r w:rsidRPr="00864642">
        <w:rPr>
          <w:sz w:val="26"/>
          <w:szCs w:val="26"/>
        </w:rPr>
        <w:t xml:space="preserve"> участие в конкурсе представляются до </w:t>
      </w:r>
      <w:r w:rsidR="00B63678">
        <w:rPr>
          <w:b/>
          <w:sz w:val="26"/>
          <w:szCs w:val="26"/>
        </w:rPr>
        <w:t>15 марта</w:t>
      </w:r>
      <w:r w:rsidR="001546F8">
        <w:rPr>
          <w:b/>
          <w:sz w:val="26"/>
          <w:szCs w:val="26"/>
        </w:rPr>
        <w:t xml:space="preserve"> </w:t>
      </w:r>
      <w:r w:rsidRPr="00864642">
        <w:rPr>
          <w:b/>
          <w:sz w:val="26"/>
          <w:szCs w:val="26"/>
        </w:rPr>
        <w:t>202</w:t>
      </w:r>
      <w:r w:rsidR="00B63678">
        <w:rPr>
          <w:b/>
          <w:sz w:val="26"/>
          <w:szCs w:val="26"/>
        </w:rPr>
        <w:t>4</w:t>
      </w:r>
      <w:r w:rsidRPr="00864642">
        <w:rPr>
          <w:b/>
          <w:sz w:val="26"/>
          <w:szCs w:val="26"/>
        </w:rPr>
        <w:t xml:space="preserve"> г</w:t>
      </w:r>
      <w:r w:rsidR="00971665">
        <w:rPr>
          <w:b/>
          <w:sz w:val="26"/>
          <w:szCs w:val="26"/>
        </w:rPr>
        <w:t>ода</w:t>
      </w:r>
      <w:r w:rsidRPr="00864642">
        <w:rPr>
          <w:b/>
          <w:sz w:val="26"/>
          <w:szCs w:val="26"/>
        </w:rPr>
        <w:t xml:space="preserve"> </w:t>
      </w:r>
      <w:r w:rsidRPr="00864642">
        <w:rPr>
          <w:sz w:val="26"/>
          <w:szCs w:val="26"/>
        </w:rPr>
        <w:t>в территориальную избирательную комиссию Медынского  района по адресу: г. Медынь, ул.</w:t>
      </w:r>
      <w:r w:rsidR="00AA5636">
        <w:rPr>
          <w:sz w:val="26"/>
          <w:szCs w:val="26"/>
        </w:rPr>
        <w:t xml:space="preserve"> </w:t>
      </w:r>
      <w:r w:rsidRPr="00864642">
        <w:rPr>
          <w:sz w:val="26"/>
          <w:szCs w:val="26"/>
        </w:rPr>
        <w:t xml:space="preserve">Луначарского, д. 45, </w:t>
      </w:r>
      <w:r w:rsidR="00AA5636">
        <w:rPr>
          <w:sz w:val="26"/>
          <w:szCs w:val="26"/>
        </w:rPr>
        <w:t xml:space="preserve">к. 9, </w:t>
      </w:r>
      <w:r w:rsidRPr="00864642">
        <w:rPr>
          <w:sz w:val="26"/>
          <w:szCs w:val="26"/>
        </w:rPr>
        <w:t>тел.: 21-446; 22-539.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</w:t>
      </w:r>
      <w:r w:rsidR="00386C76">
        <w:rPr>
          <w:sz w:val="26"/>
          <w:szCs w:val="26"/>
        </w:rPr>
        <w:t>8</w:t>
      </w:r>
      <w:r w:rsidRPr="00864642">
        <w:rPr>
          <w:sz w:val="26"/>
          <w:szCs w:val="26"/>
        </w:rPr>
        <w:t>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>Присланные на конкурс работы не рецензируются и не возвращаются. Конкурсные работы и материалы могут быть использованы  территориальной избирательной комиссией Медынского района в работе по повышению правовой культуры избирателей, в публикациях районной газеты «Заря» в некоммерческих целях.</w:t>
      </w:r>
    </w:p>
    <w:p w:rsidR="00F154C7" w:rsidRPr="00864642" w:rsidRDefault="00F154C7" w:rsidP="00F154C7">
      <w:pPr>
        <w:spacing w:before="120" w:after="120"/>
        <w:jc w:val="both"/>
        <w:rPr>
          <w:sz w:val="26"/>
          <w:szCs w:val="26"/>
        </w:rPr>
      </w:pPr>
    </w:p>
    <w:p w:rsidR="00F154C7" w:rsidRPr="00864642" w:rsidRDefault="00F154C7" w:rsidP="001546F8">
      <w:pPr>
        <w:spacing w:before="120" w:after="120"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3. Подведение итогов конкурса</w:t>
      </w:r>
    </w:p>
    <w:p w:rsidR="00D26191" w:rsidRPr="00864642" w:rsidRDefault="00F154C7" w:rsidP="00D26191">
      <w:pPr>
        <w:jc w:val="both"/>
        <w:rPr>
          <w:sz w:val="26"/>
          <w:szCs w:val="26"/>
        </w:rPr>
      </w:pPr>
      <w:r w:rsidRPr="00864642">
        <w:rPr>
          <w:bCs/>
          <w:spacing w:val="-1"/>
          <w:sz w:val="26"/>
          <w:szCs w:val="26"/>
        </w:rPr>
        <w:t xml:space="preserve">3.1. </w:t>
      </w:r>
      <w:r w:rsidR="00D26191" w:rsidRPr="00864642">
        <w:rPr>
          <w:sz w:val="26"/>
          <w:szCs w:val="26"/>
        </w:rPr>
        <w:t xml:space="preserve">Конкурсная комиссия определяет  результаты конкурса не позднее </w:t>
      </w:r>
      <w:r w:rsidR="00B75DBA">
        <w:rPr>
          <w:sz w:val="26"/>
          <w:szCs w:val="26"/>
        </w:rPr>
        <w:t>20</w:t>
      </w:r>
      <w:r w:rsidR="00D26191" w:rsidRPr="00864642">
        <w:rPr>
          <w:sz w:val="26"/>
          <w:szCs w:val="26"/>
        </w:rPr>
        <w:t xml:space="preserve"> </w:t>
      </w:r>
      <w:r w:rsidR="00B75DBA">
        <w:rPr>
          <w:sz w:val="26"/>
          <w:szCs w:val="26"/>
        </w:rPr>
        <w:t>апреля</w:t>
      </w:r>
      <w:r w:rsidR="00D26191" w:rsidRPr="00864642">
        <w:rPr>
          <w:sz w:val="26"/>
          <w:szCs w:val="26"/>
        </w:rPr>
        <w:t xml:space="preserve"> 20</w:t>
      </w:r>
      <w:r w:rsidR="00D26191">
        <w:rPr>
          <w:sz w:val="26"/>
          <w:szCs w:val="26"/>
        </w:rPr>
        <w:t>2</w:t>
      </w:r>
      <w:r w:rsidR="00B63678">
        <w:rPr>
          <w:sz w:val="26"/>
          <w:szCs w:val="26"/>
        </w:rPr>
        <w:t>4</w:t>
      </w:r>
      <w:r w:rsidR="00D26191">
        <w:rPr>
          <w:sz w:val="26"/>
          <w:szCs w:val="26"/>
        </w:rPr>
        <w:t xml:space="preserve"> </w:t>
      </w:r>
      <w:r w:rsidR="00D26191" w:rsidRPr="00864642">
        <w:rPr>
          <w:sz w:val="26"/>
          <w:szCs w:val="26"/>
        </w:rPr>
        <w:t>года.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3.2. Подведение итогов конкурса производится конкурсной комиссией, в состав которой входят представители территориальной избирательной комиссии Медынского района, молодежной территориальной избирательной комиссии, отдела образования  администрации Медынского района. </w:t>
      </w:r>
    </w:p>
    <w:p w:rsidR="00D26191" w:rsidRPr="00864642" w:rsidRDefault="00D26191" w:rsidP="00D26191">
      <w:pPr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3.3. </w:t>
      </w:r>
      <w:r w:rsidRPr="00864642">
        <w:rPr>
          <w:bCs/>
          <w:spacing w:val="-1"/>
          <w:sz w:val="26"/>
          <w:szCs w:val="26"/>
        </w:rPr>
        <w:t xml:space="preserve">Работы оцениваются по следующим критериям: </w:t>
      </w:r>
    </w:p>
    <w:p w:rsidR="00D26191" w:rsidRPr="00864642" w:rsidRDefault="00D26191" w:rsidP="00D26191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соответствие творческой работы тематике конкурса;</w:t>
      </w:r>
    </w:p>
    <w:p w:rsidR="00D26191" w:rsidRPr="00864642" w:rsidRDefault="00D26191" w:rsidP="00D26191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яркость, оригинальность исполнения работы;</w:t>
      </w:r>
      <w:r w:rsidRPr="00864642">
        <w:rPr>
          <w:sz w:val="26"/>
          <w:szCs w:val="26"/>
          <w:lang w:val="en-US"/>
        </w:rPr>
        <w:t> </w:t>
      </w:r>
    </w:p>
    <w:p w:rsidR="00D26191" w:rsidRPr="00864642" w:rsidRDefault="00D26191" w:rsidP="00D26191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мастерство и качество исполнения конкурсной работы;</w:t>
      </w:r>
    </w:p>
    <w:p w:rsidR="00742848" w:rsidRDefault="00742848" w:rsidP="00742848">
      <w:pPr>
        <w:pStyle w:val="14-15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и оценки представленных работ Конкурсной комиссией выносится решение по определению </w:t>
      </w:r>
      <w:r w:rsidR="00AA5636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победителей по каждой возрастной категории, которое оформляется протоколом. 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Конкурсная комиссия вправе отметить по отдельным критериям работы, не ставшие победителями конкурса.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3.</w:t>
      </w:r>
      <w:r w:rsidR="00D26191">
        <w:rPr>
          <w:sz w:val="26"/>
          <w:szCs w:val="26"/>
        </w:rPr>
        <w:t>4</w:t>
      </w:r>
      <w:r w:rsidRPr="00864642">
        <w:rPr>
          <w:sz w:val="26"/>
          <w:szCs w:val="26"/>
        </w:rPr>
        <w:t>. На основании решения конкурсной комиссии территориальная избирательная комиссия принимает решение о награждении победителей конкурса.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3.</w:t>
      </w:r>
      <w:r w:rsidR="00D26191">
        <w:rPr>
          <w:sz w:val="26"/>
          <w:szCs w:val="26"/>
        </w:rPr>
        <w:t>5</w:t>
      </w:r>
      <w:r w:rsidRPr="00864642">
        <w:rPr>
          <w:sz w:val="26"/>
          <w:szCs w:val="26"/>
        </w:rPr>
        <w:t>. Награждение победителей  конкурса проводится в торжественной обстановке.</w:t>
      </w: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  <w:r w:rsidRPr="00864642">
        <w:rPr>
          <w:color w:val="000000"/>
          <w:sz w:val="26"/>
          <w:szCs w:val="26"/>
        </w:rPr>
        <w:t>3.</w:t>
      </w:r>
      <w:r w:rsidR="00D26191">
        <w:rPr>
          <w:color w:val="000000"/>
          <w:sz w:val="26"/>
          <w:szCs w:val="26"/>
        </w:rPr>
        <w:t>6</w:t>
      </w:r>
      <w:r w:rsidRPr="00864642">
        <w:rPr>
          <w:color w:val="000000"/>
          <w:sz w:val="26"/>
          <w:szCs w:val="26"/>
        </w:rPr>
        <w:t>. Победители конкурса награждаются ценными подарками,  сувенирами и дипломами.</w:t>
      </w: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742848" w:rsidRDefault="0074284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742848" w:rsidRDefault="0074284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AA5636" w:rsidRDefault="00AA5636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AA5636" w:rsidRDefault="00AA5636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AA5636" w:rsidRDefault="00AA5636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E44568" w:rsidRDefault="00E4456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742848" w:rsidRDefault="0074284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FE1F78" w:rsidRPr="00E44568" w:rsidRDefault="00FE1F78" w:rsidP="00AA5636">
      <w:pPr>
        <w:tabs>
          <w:tab w:val="left" w:pos="5670"/>
          <w:tab w:val="left" w:pos="6096"/>
        </w:tabs>
        <w:suppressAutoHyphens/>
        <w:jc w:val="right"/>
        <w:rPr>
          <w:sz w:val="22"/>
          <w:szCs w:val="22"/>
        </w:rPr>
      </w:pPr>
      <w:r w:rsidRPr="00864642">
        <w:rPr>
          <w:sz w:val="26"/>
          <w:szCs w:val="26"/>
        </w:rPr>
        <w:lastRenderedPageBreak/>
        <w:tab/>
      </w:r>
      <w:r w:rsidR="00AA5636" w:rsidRPr="00E44568">
        <w:rPr>
          <w:sz w:val="22"/>
          <w:szCs w:val="22"/>
        </w:rPr>
        <w:t xml:space="preserve">        </w:t>
      </w:r>
      <w:r w:rsidRPr="00E44568">
        <w:rPr>
          <w:sz w:val="22"/>
          <w:szCs w:val="22"/>
        </w:rPr>
        <w:t>Приложение №2</w:t>
      </w:r>
    </w:p>
    <w:p w:rsidR="00FE1F78" w:rsidRPr="00E44568" w:rsidRDefault="00FE1F78" w:rsidP="00FE1F78">
      <w:pPr>
        <w:tabs>
          <w:tab w:val="left" w:pos="5670"/>
          <w:tab w:val="left" w:pos="6096"/>
        </w:tabs>
        <w:ind w:left="5670"/>
        <w:jc w:val="center"/>
        <w:outlineLvl w:val="4"/>
        <w:rPr>
          <w:bCs/>
          <w:iCs/>
          <w:spacing w:val="-4"/>
          <w:sz w:val="22"/>
          <w:szCs w:val="22"/>
        </w:rPr>
      </w:pPr>
    </w:p>
    <w:p w:rsidR="00FE1F78" w:rsidRPr="00E4456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2"/>
          <w:szCs w:val="22"/>
        </w:rPr>
      </w:pPr>
      <w:r w:rsidRPr="00E44568">
        <w:rPr>
          <w:bCs/>
          <w:iCs/>
          <w:spacing w:val="-4"/>
          <w:sz w:val="22"/>
          <w:szCs w:val="22"/>
        </w:rPr>
        <w:t>УТВЕРЖДЕНО</w:t>
      </w:r>
    </w:p>
    <w:p w:rsidR="00FE1F78" w:rsidRPr="00E44568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решением территориальной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избирательной комиссии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Медынского района</w:t>
      </w:r>
    </w:p>
    <w:p w:rsidR="00FE1F78" w:rsidRPr="00E44568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2"/>
          <w:szCs w:val="22"/>
        </w:rPr>
      </w:pPr>
      <w:r w:rsidRPr="00E44568">
        <w:rPr>
          <w:spacing w:val="-4"/>
          <w:sz w:val="22"/>
          <w:szCs w:val="22"/>
        </w:rPr>
        <w:t xml:space="preserve">от  </w:t>
      </w:r>
      <w:r w:rsidR="00B63678">
        <w:rPr>
          <w:spacing w:val="-4"/>
          <w:sz w:val="22"/>
          <w:szCs w:val="22"/>
        </w:rPr>
        <w:t>31</w:t>
      </w:r>
      <w:r w:rsidRPr="00E44568">
        <w:rPr>
          <w:spacing w:val="-4"/>
          <w:sz w:val="22"/>
          <w:szCs w:val="22"/>
        </w:rPr>
        <w:t>.</w:t>
      </w:r>
      <w:r w:rsidR="001546F8" w:rsidRPr="00E44568">
        <w:rPr>
          <w:spacing w:val="-4"/>
          <w:sz w:val="22"/>
          <w:szCs w:val="22"/>
        </w:rPr>
        <w:t>0</w:t>
      </w:r>
      <w:r w:rsidR="00B63678">
        <w:rPr>
          <w:spacing w:val="-4"/>
          <w:sz w:val="22"/>
          <w:szCs w:val="22"/>
        </w:rPr>
        <w:t>1</w:t>
      </w:r>
      <w:r w:rsidRPr="00E44568">
        <w:rPr>
          <w:spacing w:val="-4"/>
          <w:sz w:val="22"/>
          <w:szCs w:val="22"/>
        </w:rPr>
        <w:t>.202</w:t>
      </w:r>
      <w:r w:rsidR="00B63678">
        <w:rPr>
          <w:spacing w:val="-4"/>
          <w:sz w:val="22"/>
          <w:szCs w:val="22"/>
        </w:rPr>
        <w:t>4</w:t>
      </w:r>
      <w:r w:rsidRPr="00E44568">
        <w:rPr>
          <w:spacing w:val="-4"/>
          <w:sz w:val="22"/>
          <w:szCs w:val="22"/>
        </w:rPr>
        <w:t xml:space="preserve"> г.  №</w:t>
      </w:r>
      <w:r w:rsidR="00B63678">
        <w:rPr>
          <w:spacing w:val="-4"/>
          <w:sz w:val="22"/>
          <w:szCs w:val="22"/>
        </w:rPr>
        <w:t>207</w:t>
      </w:r>
      <w:r w:rsidR="00153FB6">
        <w:rPr>
          <w:spacing w:val="-4"/>
          <w:sz w:val="22"/>
          <w:szCs w:val="22"/>
        </w:rPr>
        <w:t>/1</w:t>
      </w:r>
    </w:p>
    <w:p w:rsidR="00FE1F78" w:rsidRPr="00864642" w:rsidRDefault="00FE1F78" w:rsidP="00FE1F78">
      <w:pPr>
        <w:spacing w:after="120" w:line="480" w:lineRule="auto"/>
        <w:rPr>
          <w:b/>
          <w:bCs/>
          <w:color w:val="000000"/>
          <w:sz w:val="26"/>
          <w:szCs w:val="26"/>
        </w:rPr>
      </w:pPr>
    </w:p>
    <w:p w:rsidR="00FE1F78" w:rsidRPr="00864642" w:rsidRDefault="00FE1F78" w:rsidP="00FE1F78">
      <w:pPr>
        <w:suppressAutoHyphens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Состав Конкурсной комиссии </w:t>
      </w:r>
    </w:p>
    <w:p w:rsidR="00DB1FBD" w:rsidRPr="00864642" w:rsidRDefault="00FE1F78" w:rsidP="00DB1FBD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по подведению итогов районного конкурса </w:t>
      </w:r>
      <w:r w:rsidR="00DB1FBD" w:rsidRPr="00864642">
        <w:rPr>
          <w:b/>
          <w:sz w:val="26"/>
          <w:szCs w:val="26"/>
        </w:rPr>
        <w:t>детских рисунков</w:t>
      </w:r>
    </w:p>
    <w:p w:rsidR="00FE1F78" w:rsidRPr="001546F8" w:rsidRDefault="001546F8" w:rsidP="00DB1FBD">
      <w:pPr>
        <w:spacing w:line="276" w:lineRule="auto"/>
        <w:jc w:val="center"/>
        <w:rPr>
          <w:b/>
          <w:sz w:val="26"/>
          <w:szCs w:val="26"/>
        </w:rPr>
      </w:pPr>
      <w:r w:rsidRPr="001546F8">
        <w:rPr>
          <w:b/>
          <w:sz w:val="26"/>
          <w:szCs w:val="26"/>
        </w:rPr>
        <w:t>«Я рисую выборы»</w:t>
      </w:r>
    </w:p>
    <w:p w:rsidR="001546F8" w:rsidRPr="00864642" w:rsidRDefault="001546F8" w:rsidP="00DB1FBD">
      <w:pPr>
        <w:spacing w:line="276" w:lineRule="auto"/>
        <w:jc w:val="center"/>
        <w:rPr>
          <w:b/>
          <w:sz w:val="26"/>
          <w:szCs w:val="26"/>
        </w:rPr>
      </w:pP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 xml:space="preserve">Председатель –  </w:t>
      </w:r>
      <w:r w:rsidR="00742848">
        <w:rPr>
          <w:sz w:val="26"/>
          <w:szCs w:val="26"/>
        </w:rPr>
        <w:t>Прокшина И.Ю., секретарь</w:t>
      </w:r>
      <w:r w:rsidRPr="00864642">
        <w:rPr>
          <w:sz w:val="26"/>
          <w:szCs w:val="26"/>
        </w:rPr>
        <w:t xml:space="preserve"> территориальной избирательной комиссии Медынского района;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члены комиссии:</w:t>
      </w:r>
    </w:p>
    <w:p w:rsidR="00FE1F78" w:rsidRPr="00864642" w:rsidRDefault="00B63678" w:rsidP="00FE1F78">
      <w:pPr>
        <w:suppressAutoHyphens/>
        <w:ind w:firstLine="851"/>
        <w:rPr>
          <w:sz w:val="26"/>
          <w:szCs w:val="26"/>
        </w:rPr>
      </w:pPr>
      <w:r>
        <w:rPr>
          <w:sz w:val="26"/>
          <w:szCs w:val="26"/>
        </w:rPr>
        <w:t>Павлова А.А.</w:t>
      </w:r>
      <w:r w:rsidR="00FE1F78" w:rsidRPr="00864642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председателя</w:t>
      </w:r>
      <w:r w:rsidR="00FE1F78" w:rsidRPr="00864642">
        <w:rPr>
          <w:sz w:val="26"/>
          <w:szCs w:val="26"/>
        </w:rPr>
        <w:t xml:space="preserve"> молодежной территориальной избирательной комиссии Медынского района;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В.Н. Ермачкова – заместитель заведующего отделом образования адм</w:t>
      </w:r>
      <w:r w:rsidR="00B63678">
        <w:rPr>
          <w:sz w:val="26"/>
          <w:szCs w:val="26"/>
        </w:rPr>
        <w:t>инистрации МР «Медынский район»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</w:p>
    <w:p w:rsidR="00FE1F78" w:rsidRPr="00864642" w:rsidRDefault="00FE1F78" w:rsidP="00FE1F78">
      <w:pPr>
        <w:spacing w:after="120" w:line="480" w:lineRule="auto"/>
        <w:rPr>
          <w:sz w:val="26"/>
          <w:szCs w:val="26"/>
        </w:rPr>
      </w:pPr>
    </w:p>
    <w:p w:rsidR="00FE1F78" w:rsidRDefault="00FE1F78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2923CD" w:rsidRPr="00864642" w:rsidRDefault="002923C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sectPr w:rsidR="002923CD" w:rsidRPr="00864642" w:rsidSect="004037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86" w:rsidRDefault="00A40386" w:rsidP="00A01EC8">
      <w:r>
        <w:separator/>
      </w:r>
    </w:p>
  </w:endnote>
  <w:endnote w:type="continuationSeparator" w:id="0">
    <w:p w:rsidR="00A40386" w:rsidRDefault="00A40386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86" w:rsidRDefault="00A40386" w:rsidP="00A01EC8">
      <w:r>
        <w:separator/>
      </w:r>
    </w:p>
  </w:footnote>
  <w:footnote w:type="continuationSeparator" w:id="0">
    <w:p w:rsidR="00A40386" w:rsidRDefault="00A40386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DE39E4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B75DBA">
      <w:rPr>
        <w:noProof/>
      </w:rPr>
      <w:t>4</w:t>
    </w:r>
    <w:r>
      <w:fldChar w:fldCharType="end"/>
    </w:r>
  </w:p>
  <w:p w:rsidR="00E51D47" w:rsidRDefault="00A403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75DD"/>
    <w:rsid w:val="00096898"/>
    <w:rsid w:val="000B7058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3FB6"/>
    <w:rsid w:val="001546F8"/>
    <w:rsid w:val="00154F22"/>
    <w:rsid w:val="00185D36"/>
    <w:rsid w:val="001975A8"/>
    <w:rsid w:val="001D0F1E"/>
    <w:rsid w:val="00200D7D"/>
    <w:rsid w:val="00253E3B"/>
    <w:rsid w:val="002923CD"/>
    <w:rsid w:val="00297A7C"/>
    <w:rsid w:val="002B160F"/>
    <w:rsid w:val="002C7B2A"/>
    <w:rsid w:val="002D13EC"/>
    <w:rsid w:val="00333B30"/>
    <w:rsid w:val="003522E8"/>
    <w:rsid w:val="003824B3"/>
    <w:rsid w:val="00386C76"/>
    <w:rsid w:val="003B0AF2"/>
    <w:rsid w:val="003D6E54"/>
    <w:rsid w:val="003E6FAF"/>
    <w:rsid w:val="00403783"/>
    <w:rsid w:val="004104AD"/>
    <w:rsid w:val="004145B1"/>
    <w:rsid w:val="00457448"/>
    <w:rsid w:val="0046655B"/>
    <w:rsid w:val="00481480"/>
    <w:rsid w:val="00484872"/>
    <w:rsid w:val="004F2F67"/>
    <w:rsid w:val="00514D88"/>
    <w:rsid w:val="005215F0"/>
    <w:rsid w:val="00523BED"/>
    <w:rsid w:val="0058612E"/>
    <w:rsid w:val="005C37E6"/>
    <w:rsid w:val="005D3B0C"/>
    <w:rsid w:val="005E4F89"/>
    <w:rsid w:val="00636E50"/>
    <w:rsid w:val="00656A07"/>
    <w:rsid w:val="00670A32"/>
    <w:rsid w:val="006E3ED8"/>
    <w:rsid w:val="006F578E"/>
    <w:rsid w:val="00703E6F"/>
    <w:rsid w:val="00711A54"/>
    <w:rsid w:val="00714281"/>
    <w:rsid w:val="0071453A"/>
    <w:rsid w:val="00716E47"/>
    <w:rsid w:val="00724B22"/>
    <w:rsid w:val="00725E49"/>
    <w:rsid w:val="00742848"/>
    <w:rsid w:val="0076550C"/>
    <w:rsid w:val="0078211E"/>
    <w:rsid w:val="007E1A97"/>
    <w:rsid w:val="007F0D32"/>
    <w:rsid w:val="00864642"/>
    <w:rsid w:val="008802BF"/>
    <w:rsid w:val="008A5D28"/>
    <w:rsid w:val="0095090D"/>
    <w:rsid w:val="0096288B"/>
    <w:rsid w:val="0096652C"/>
    <w:rsid w:val="0097126E"/>
    <w:rsid w:val="00971665"/>
    <w:rsid w:val="00973CF0"/>
    <w:rsid w:val="009A08FB"/>
    <w:rsid w:val="00A01EC8"/>
    <w:rsid w:val="00A11DB3"/>
    <w:rsid w:val="00A30F63"/>
    <w:rsid w:val="00A40386"/>
    <w:rsid w:val="00A42AE0"/>
    <w:rsid w:val="00A718C1"/>
    <w:rsid w:val="00A73B3E"/>
    <w:rsid w:val="00A85566"/>
    <w:rsid w:val="00A91804"/>
    <w:rsid w:val="00A963E2"/>
    <w:rsid w:val="00AA5636"/>
    <w:rsid w:val="00AB4886"/>
    <w:rsid w:val="00AD3E79"/>
    <w:rsid w:val="00B10144"/>
    <w:rsid w:val="00B63678"/>
    <w:rsid w:val="00B63FD5"/>
    <w:rsid w:val="00B66B80"/>
    <w:rsid w:val="00B741F0"/>
    <w:rsid w:val="00B75DBA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D26191"/>
    <w:rsid w:val="00D45A6A"/>
    <w:rsid w:val="00D543AA"/>
    <w:rsid w:val="00D92171"/>
    <w:rsid w:val="00DB1FBD"/>
    <w:rsid w:val="00DD3EE3"/>
    <w:rsid w:val="00DE39E4"/>
    <w:rsid w:val="00DF3BB6"/>
    <w:rsid w:val="00DF72C7"/>
    <w:rsid w:val="00E0523C"/>
    <w:rsid w:val="00E160CC"/>
    <w:rsid w:val="00E319F4"/>
    <w:rsid w:val="00E44568"/>
    <w:rsid w:val="00EA41A5"/>
    <w:rsid w:val="00EE0D67"/>
    <w:rsid w:val="00F154C7"/>
    <w:rsid w:val="00F56DE8"/>
    <w:rsid w:val="00F67145"/>
    <w:rsid w:val="00F9053A"/>
    <w:rsid w:val="00F94A5D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13</cp:revision>
  <cp:lastPrinted>2020-11-12T11:26:00Z</cp:lastPrinted>
  <dcterms:created xsi:type="dcterms:W3CDTF">2023-02-03T12:22:00Z</dcterms:created>
  <dcterms:modified xsi:type="dcterms:W3CDTF">2024-04-18T09:24:00Z</dcterms:modified>
</cp:coreProperties>
</file>