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F5" w:rsidRDefault="007E33F5" w:rsidP="007E33F5">
      <w:pPr>
        <w:jc w:val="center"/>
      </w:pPr>
    </w:p>
    <w:p w:rsidR="007E33F5" w:rsidRDefault="009C588D" w:rsidP="007E33F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8pt;width:533.7pt;height:96.35pt;z-index:251657728" o:allowincell="f" stroked="f">
            <v:textbox style="mso-next-textbox:#_x0000_s1026">
              <w:txbxContent>
                <w:p w:rsidR="00580055" w:rsidRDefault="00580055" w:rsidP="007E33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ТЕРРИТОРИАЛЬНАЯ ИЗБИРАТЕЛЬНАЯ КОМИССИЯ </w:t>
                  </w:r>
                  <w:r>
                    <w:rPr>
                      <w:b/>
                    </w:rPr>
                    <w:br/>
                    <w:t>МЕДЫНСКОГО РАЙОНА</w:t>
                  </w:r>
                </w:p>
                <w:p w:rsidR="00F66490" w:rsidRDefault="00F66490" w:rsidP="007E33F5">
                  <w:pPr>
                    <w:pStyle w:val="1"/>
                    <w:rPr>
                      <w:sz w:val="44"/>
                    </w:rPr>
                  </w:pPr>
                </w:p>
                <w:p w:rsidR="00580055" w:rsidRDefault="00B162A7" w:rsidP="007E33F5">
                  <w:pPr>
                    <w:pStyle w:val="1"/>
                    <w:rPr>
                      <w:sz w:val="44"/>
                    </w:rPr>
                  </w:pPr>
                  <w:r>
                    <w:rPr>
                      <w:sz w:val="44"/>
                    </w:rPr>
                    <w:t>РЕШЕНИЕ</w:t>
                  </w:r>
                </w:p>
              </w:txbxContent>
            </v:textbox>
          </v:shape>
        </w:pict>
      </w:r>
    </w:p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Pr="00A535F7" w:rsidRDefault="007E33F5" w:rsidP="007E33F5">
      <w:pPr>
        <w:rPr>
          <w:szCs w:val="28"/>
        </w:rPr>
      </w:pPr>
    </w:p>
    <w:p w:rsidR="007E33F5" w:rsidRPr="00A535F7" w:rsidRDefault="007E33F5" w:rsidP="007E33F5">
      <w:pPr>
        <w:rPr>
          <w:szCs w:val="28"/>
        </w:rPr>
      </w:pPr>
      <w:r w:rsidRPr="00A535F7">
        <w:rPr>
          <w:szCs w:val="28"/>
        </w:rPr>
        <w:t xml:space="preserve">от </w:t>
      </w:r>
      <w:r w:rsidR="00161172">
        <w:rPr>
          <w:szCs w:val="28"/>
        </w:rPr>
        <w:t xml:space="preserve"> </w:t>
      </w:r>
      <w:r w:rsidR="00AA018B">
        <w:rPr>
          <w:szCs w:val="28"/>
        </w:rPr>
        <w:t>13 марта</w:t>
      </w:r>
      <w:r w:rsidR="00AC389F">
        <w:rPr>
          <w:szCs w:val="28"/>
        </w:rPr>
        <w:t xml:space="preserve"> </w:t>
      </w:r>
      <w:r w:rsidR="00C062A8" w:rsidRPr="00A535F7">
        <w:rPr>
          <w:szCs w:val="28"/>
        </w:rPr>
        <w:t xml:space="preserve"> </w:t>
      </w:r>
      <w:r w:rsidRPr="00A535F7">
        <w:rPr>
          <w:szCs w:val="28"/>
        </w:rPr>
        <w:t>201</w:t>
      </w:r>
      <w:r w:rsidR="00F66490">
        <w:rPr>
          <w:szCs w:val="28"/>
        </w:rPr>
        <w:t>7</w:t>
      </w:r>
      <w:r w:rsidRPr="00A535F7">
        <w:rPr>
          <w:szCs w:val="28"/>
        </w:rPr>
        <w:t xml:space="preserve"> г.</w:t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="008961FE" w:rsidRPr="00A535F7">
        <w:rPr>
          <w:szCs w:val="28"/>
        </w:rPr>
        <w:tab/>
        <w:t>№</w:t>
      </w:r>
      <w:r w:rsidR="00AA142A" w:rsidRPr="00A535F7">
        <w:rPr>
          <w:szCs w:val="28"/>
        </w:rPr>
        <w:t xml:space="preserve"> </w:t>
      </w:r>
      <w:r w:rsidR="00F66490">
        <w:rPr>
          <w:szCs w:val="28"/>
        </w:rPr>
        <w:t>14</w:t>
      </w:r>
      <w:r w:rsidR="00AA018B">
        <w:rPr>
          <w:szCs w:val="28"/>
        </w:rPr>
        <w:t>7</w:t>
      </w:r>
    </w:p>
    <w:p w:rsidR="00C062A8" w:rsidRPr="00A535F7" w:rsidRDefault="00C062A8" w:rsidP="00C062A8">
      <w:pPr>
        <w:pStyle w:val="a6"/>
        <w:jc w:val="right"/>
        <w:rPr>
          <w:sz w:val="28"/>
          <w:szCs w:val="28"/>
        </w:rPr>
      </w:pPr>
    </w:p>
    <w:p w:rsidR="00E15189" w:rsidRDefault="00E15189" w:rsidP="00E15189">
      <w:pPr>
        <w:jc w:val="center"/>
        <w:rPr>
          <w:b/>
          <w:sz w:val="26"/>
          <w:szCs w:val="26"/>
        </w:rPr>
      </w:pPr>
      <w:r w:rsidRPr="00DA4EF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организации обучения членов</w:t>
      </w:r>
      <w:r w:rsidRPr="00DA4E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участковых избирательных </w:t>
      </w:r>
    </w:p>
    <w:p w:rsidR="00E15189" w:rsidRPr="00DA4EFD" w:rsidRDefault="00E15189" w:rsidP="00E1518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комиссий  и резерва составов участковых комиссий Медынского района в 2017 году</w:t>
      </w:r>
    </w:p>
    <w:p w:rsidR="00E15189" w:rsidRPr="00DA4EFD" w:rsidRDefault="00E15189" w:rsidP="00E15189">
      <w:pPr>
        <w:pStyle w:val="ab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189" w:rsidRPr="009D5A22" w:rsidRDefault="00E15189" w:rsidP="00E15189">
      <w:pPr>
        <w:pStyle w:val="14-15"/>
        <w:spacing w:line="276" w:lineRule="auto"/>
        <w:ind w:right="140" w:firstLine="567"/>
        <w:rPr>
          <w:sz w:val="26"/>
          <w:szCs w:val="26"/>
        </w:rPr>
      </w:pPr>
      <w:proofErr w:type="gramStart"/>
      <w:r w:rsidRPr="009D5A22">
        <w:rPr>
          <w:sz w:val="26"/>
          <w:szCs w:val="26"/>
        </w:rPr>
        <w:t>В соответствии с подпунктами «в» и «е» пункта 9 статьи 26 Федерального закона «Об основных гарантиях избирательных прав и права на участие в референдуме граждан Российской Федерации», постановлением Избирательной комиссии Калужской области от 27 января 2017 года № 27/5-</w:t>
      </w:r>
      <w:r w:rsidRPr="009D5A22">
        <w:rPr>
          <w:sz w:val="26"/>
          <w:szCs w:val="26"/>
          <w:lang w:val="en-US"/>
        </w:rPr>
        <w:t>VI</w:t>
      </w:r>
      <w:r w:rsidRPr="009D5A22">
        <w:rPr>
          <w:sz w:val="26"/>
          <w:szCs w:val="26"/>
        </w:rPr>
        <w:t xml:space="preserve"> «О программах обучения членов избирательных комиссий на территории Калужской области на 2017 год», постановлением Избирательной комиссии Калужской области от 09 февраля</w:t>
      </w:r>
      <w:proofErr w:type="gramEnd"/>
      <w:r w:rsidRPr="009D5A22">
        <w:rPr>
          <w:sz w:val="26"/>
          <w:szCs w:val="26"/>
        </w:rPr>
        <w:t xml:space="preserve"> 2017 года № 35/6-</w:t>
      </w:r>
      <w:r w:rsidRPr="009D5A22">
        <w:rPr>
          <w:sz w:val="26"/>
          <w:szCs w:val="26"/>
          <w:lang w:val="en-US"/>
        </w:rPr>
        <w:t>VI</w:t>
      </w:r>
      <w:r w:rsidRPr="009D5A22">
        <w:rPr>
          <w:sz w:val="26"/>
          <w:szCs w:val="26"/>
        </w:rPr>
        <w:t xml:space="preserve"> «Об организации обучения членов избирательных комиссий и резерва составов участковых избирательных комиссий в 2017 году», территориальная избирательная комиссия </w:t>
      </w:r>
      <w:r>
        <w:rPr>
          <w:sz w:val="26"/>
          <w:szCs w:val="26"/>
        </w:rPr>
        <w:t>Медынс</w:t>
      </w:r>
      <w:r w:rsidRPr="009D5A22">
        <w:rPr>
          <w:sz w:val="26"/>
          <w:szCs w:val="26"/>
        </w:rPr>
        <w:t xml:space="preserve">кого района </w:t>
      </w:r>
      <w:proofErr w:type="gramStart"/>
      <w:r w:rsidRPr="009D5A22">
        <w:rPr>
          <w:sz w:val="26"/>
          <w:szCs w:val="26"/>
        </w:rPr>
        <w:t>Р</w:t>
      </w:r>
      <w:proofErr w:type="gramEnd"/>
      <w:r w:rsidRPr="009D5A22">
        <w:rPr>
          <w:sz w:val="26"/>
          <w:szCs w:val="26"/>
        </w:rPr>
        <w:t xml:space="preserve"> Е Ш И Л А:</w:t>
      </w:r>
    </w:p>
    <w:p w:rsidR="00E15189" w:rsidRPr="009D5A22" w:rsidRDefault="00E15189" w:rsidP="00E15189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9D5A22">
        <w:rPr>
          <w:sz w:val="26"/>
          <w:szCs w:val="26"/>
        </w:rPr>
        <w:t>Утвердить план – график обучения членов</w:t>
      </w:r>
      <w:r w:rsidRPr="009D5A22">
        <w:rPr>
          <w:bCs/>
          <w:sz w:val="26"/>
          <w:szCs w:val="26"/>
        </w:rPr>
        <w:t xml:space="preserve"> </w:t>
      </w:r>
      <w:r w:rsidRPr="00186C55">
        <w:rPr>
          <w:sz w:val="26"/>
          <w:szCs w:val="26"/>
        </w:rPr>
        <w:t xml:space="preserve">участковых избирательных комиссий №№ </w:t>
      </w:r>
      <w:r>
        <w:rPr>
          <w:sz w:val="26"/>
          <w:szCs w:val="26"/>
        </w:rPr>
        <w:t>1701-1713</w:t>
      </w:r>
      <w:r w:rsidRPr="00186C55">
        <w:rPr>
          <w:sz w:val="26"/>
          <w:szCs w:val="26"/>
        </w:rPr>
        <w:t xml:space="preserve"> и резерва составов участковых комиссий </w:t>
      </w:r>
      <w:r>
        <w:rPr>
          <w:sz w:val="26"/>
          <w:szCs w:val="26"/>
        </w:rPr>
        <w:t>Медынского</w:t>
      </w:r>
      <w:r w:rsidRPr="00186C55">
        <w:rPr>
          <w:sz w:val="26"/>
          <w:szCs w:val="26"/>
        </w:rPr>
        <w:t xml:space="preserve"> района</w:t>
      </w:r>
      <w:r w:rsidRPr="00186C55">
        <w:rPr>
          <w:bCs/>
          <w:sz w:val="26"/>
          <w:szCs w:val="26"/>
        </w:rPr>
        <w:t xml:space="preserve"> </w:t>
      </w:r>
      <w:r w:rsidRPr="009D5A22">
        <w:rPr>
          <w:bCs/>
          <w:sz w:val="26"/>
          <w:szCs w:val="26"/>
        </w:rPr>
        <w:t>в 2017 году (прилагается).</w:t>
      </w:r>
    </w:p>
    <w:p w:rsidR="00E15189" w:rsidRPr="009D5A22" w:rsidRDefault="00E15189" w:rsidP="00E15189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срок до 1 декабря 2017 года, </w:t>
      </w:r>
      <w:r w:rsidRPr="009D5A22">
        <w:rPr>
          <w:sz w:val="26"/>
          <w:szCs w:val="26"/>
        </w:rPr>
        <w:t xml:space="preserve">провести тестирование членов </w:t>
      </w:r>
      <w:r w:rsidRPr="00186C55">
        <w:rPr>
          <w:sz w:val="26"/>
          <w:szCs w:val="26"/>
        </w:rPr>
        <w:t xml:space="preserve">участковых избирательных комиссий №№ </w:t>
      </w:r>
      <w:r>
        <w:rPr>
          <w:sz w:val="26"/>
          <w:szCs w:val="26"/>
        </w:rPr>
        <w:t>1701-1713</w:t>
      </w:r>
      <w:r w:rsidRPr="00186C55">
        <w:rPr>
          <w:sz w:val="26"/>
          <w:szCs w:val="26"/>
        </w:rPr>
        <w:t xml:space="preserve"> и резерва составов участковых комиссий </w:t>
      </w:r>
      <w:r>
        <w:rPr>
          <w:sz w:val="26"/>
          <w:szCs w:val="26"/>
        </w:rPr>
        <w:t>Медынс</w:t>
      </w:r>
      <w:r w:rsidRPr="00186C55">
        <w:rPr>
          <w:sz w:val="26"/>
          <w:szCs w:val="26"/>
        </w:rPr>
        <w:t>кого района</w:t>
      </w:r>
      <w:r>
        <w:rPr>
          <w:sz w:val="26"/>
          <w:szCs w:val="26"/>
        </w:rPr>
        <w:t xml:space="preserve"> по итогам обучения</w:t>
      </w:r>
      <w:r w:rsidRPr="009D5A22">
        <w:rPr>
          <w:b/>
          <w:bCs/>
          <w:sz w:val="26"/>
          <w:szCs w:val="26"/>
        </w:rPr>
        <w:t>.</w:t>
      </w:r>
      <w:r w:rsidRPr="009D5A22">
        <w:rPr>
          <w:bCs/>
          <w:sz w:val="26"/>
          <w:szCs w:val="26"/>
        </w:rPr>
        <w:t xml:space="preserve"> </w:t>
      </w:r>
    </w:p>
    <w:p w:rsidR="00E15189" w:rsidRPr="009D5A22" w:rsidRDefault="00E15189" w:rsidP="00E15189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D5A22">
        <w:rPr>
          <w:sz w:val="26"/>
          <w:szCs w:val="26"/>
        </w:rPr>
        <w:t xml:space="preserve">Секретарю </w:t>
      </w:r>
      <w:r w:rsidRPr="009D5A22">
        <w:rPr>
          <w:bCs/>
          <w:sz w:val="26"/>
          <w:szCs w:val="26"/>
        </w:rPr>
        <w:t xml:space="preserve">территориальной избирательной комиссии </w:t>
      </w:r>
      <w:r>
        <w:rPr>
          <w:bCs/>
          <w:sz w:val="26"/>
          <w:szCs w:val="26"/>
        </w:rPr>
        <w:t>Медынс</w:t>
      </w:r>
      <w:r w:rsidRPr="009D5A22">
        <w:rPr>
          <w:bCs/>
          <w:sz w:val="26"/>
          <w:szCs w:val="26"/>
        </w:rPr>
        <w:t xml:space="preserve">кого района </w:t>
      </w:r>
      <w:proofErr w:type="spellStart"/>
      <w:r>
        <w:rPr>
          <w:bCs/>
          <w:sz w:val="26"/>
          <w:szCs w:val="26"/>
        </w:rPr>
        <w:t>Прокшиной</w:t>
      </w:r>
      <w:proofErr w:type="spellEnd"/>
      <w:r>
        <w:rPr>
          <w:bCs/>
          <w:sz w:val="26"/>
          <w:szCs w:val="26"/>
        </w:rPr>
        <w:t xml:space="preserve"> И.Ю.</w:t>
      </w:r>
      <w:r w:rsidRPr="009D5A22">
        <w:rPr>
          <w:bCs/>
          <w:sz w:val="26"/>
          <w:szCs w:val="26"/>
        </w:rPr>
        <w:t xml:space="preserve"> обеспечить организацию оформления и вручения соответствующих удостоверений </w:t>
      </w:r>
      <w:r w:rsidRPr="009D5A22">
        <w:rPr>
          <w:sz w:val="26"/>
          <w:szCs w:val="26"/>
        </w:rPr>
        <w:t>член</w:t>
      </w:r>
      <w:r>
        <w:rPr>
          <w:sz w:val="26"/>
          <w:szCs w:val="26"/>
        </w:rPr>
        <w:t>ам</w:t>
      </w:r>
      <w:r w:rsidRPr="009D5A22">
        <w:rPr>
          <w:bCs/>
          <w:sz w:val="26"/>
          <w:szCs w:val="26"/>
        </w:rPr>
        <w:t xml:space="preserve"> </w:t>
      </w:r>
      <w:r w:rsidRPr="00186C55">
        <w:rPr>
          <w:sz w:val="26"/>
          <w:szCs w:val="26"/>
        </w:rPr>
        <w:t>участковых избирательных комиссий №№</w:t>
      </w:r>
      <w:r>
        <w:rPr>
          <w:sz w:val="26"/>
          <w:szCs w:val="26"/>
        </w:rPr>
        <w:t>1701-1713</w:t>
      </w:r>
      <w:r w:rsidRPr="00186C55">
        <w:rPr>
          <w:sz w:val="26"/>
          <w:szCs w:val="26"/>
        </w:rPr>
        <w:t xml:space="preserve"> и </w:t>
      </w:r>
      <w:r>
        <w:rPr>
          <w:sz w:val="26"/>
          <w:szCs w:val="26"/>
        </w:rPr>
        <w:t>лицам, зачисленным в резерв</w:t>
      </w:r>
      <w:r w:rsidRPr="00186C55">
        <w:rPr>
          <w:sz w:val="26"/>
          <w:szCs w:val="26"/>
        </w:rPr>
        <w:t xml:space="preserve"> составов участковых комиссий </w:t>
      </w:r>
      <w:r>
        <w:rPr>
          <w:sz w:val="26"/>
          <w:szCs w:val="26"/>
        </w:rPr>
        <w:t>Медынс</w:t>
      </w:r>
      <w:r w:rsidRPr="00186C55">
        <w:rPr>
          <w:sz w:val="26"/>
          <w:szCs w:val="26"/>
        </w:rPr>
        <w:t>кого района</w:t>
      </w:r>
      <w:r w:rsidRPr="009D5A22">
        <w:rPr>
          <w:bCs/>
          <w:sz w:val="26"/>
          <w:szCs w:val="26"/>
        </w:rPr>
        <w:t>, завершивших курс обучения и прошедших итоговое тестирование.</w:t>
      </w:r>
    </w:p>
    <w:p w:rsidR="00E15189" w:rsidRDefault="00E15189" w:rsidP="00E15189">
      <w:pPr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204A59">
        <w:rPr>
          <w:sz w:val="26"/>
          <w:szCs w:val="26"/>
        </w:rPr>
        <w:t xml:space="preserve">Направить настоящее решение в участковые избирательные комиссии №№ </w:t>
      </w:r>
      <w:r>
        <w:rPr>
          <w:sz w:val="26"/>
          <w:szCs w:val="26"/>
        </w:rPr>
        <w:t>1701-1713</w:t>
      </w:r>
      <w:r w:rsidRPr="00204A59">
        <w:rPr>
          <w:bCs/>
          <w:sz w:val="26"/>
          <w:szCs w:val="26"/>
        </w:rPr>
        <w:t>.</w:t>
      </w:r>
    </w:p>
    <w:p w:rsidR="00E15189" w:rsidRDefault="00E15189" w:rsidP="00E15189">
      <w:pPr>
        <w:tabs>
          <w:tab w:val="left" w:pos="851"/>
          <w:tab w:val="left" w:pos="993"/>
        </w:tabs>
        <w:spacing w:line="276" w:lineRule="auto"/>
        <w:jc w:val="both"/>
        <w:rPr>
          <w:bCs/>
          <w:sz w:val="26"/>
          <w:szCs w:val="26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E15189" w:rsidRPr="00A535F7" w:rsidTr="004045D4">
        <w:tc>
          <w:tcPr>
            <w:tcW w:w="4786" w:type="dxa"/>
          </w:tcPr>
          <w:p w:rsidR="00E15189" w:rsidRPr="00A535F7" w:rsidRDefault="00E15189" w:rsidP="004045D4">
            <w:pPr>
              <w:jc w:val="both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Председатель  комиссии</w:t>
            </w:r>
          </w:p>
        </w:tc>
        <w:tc>
          <w:tcPr>
            <w:tcW w:w="4853" w:type="dxa"/>
            <w:vAlign w:val="bottom"/>
          </w:tcPr>
          <w:p w:rsidR="00E15189" w:rsidRPr="00A535F7" w:rsidRDefault="00E15189" w:rsidP="004045D4">
            <w:pPr>
              <w:jc w:val="center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 xml:space="preserve">                                В.Г. Фролова</w:t>
            </w:r>
          </w:p>
        </w:tc>
      </w:tr>
      <w:tr w:rsidR="00E15189" w:rsidRPr="00A535F7" w:rsidTr="004045D4">
        <w:tc>
          <w:tcPr>
            <w:tcW w:w="4786" w:type="dxa"/>
          </w:tcPr>
          <w:p w:rsidR="00E15189" w:rsidRPr="00A535F7" w:rsidRDefault="00E15189" w:rsidP="004045D4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b/>
                <w:szCs w:val="28"/>
              </w:rPr>
            </w:pPr>
          </w:p>
          <w:p w:rsidR="00E15189" w:rsidRPr="00A535F7" w:rsidRDefault="00E15189" w:rsidP="004045D4">
            <w:pPr>
              <w:tabs>
                <w:tab w:val="left" w:pos="12474"/>
                <w:tab w:val="left" w:pos="12758"/>
              </w:tabs>
              <w:jc w:val="both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Секретарь  комиссии</w:t>
            </w:r>
          </w:p>
        </w:tc>
        <w:tc>
          <w:tcPr>
            <w:tcW w:w="4853" w:type="dxa"/>
            <w:vAlign w:val="bottom"/>
          </w:tcPr>
          <w:p w:rsidR="00E15189" w:rsidRPr="00A535F7" w:rsidRDefault="00E15189" w:rsidP="004045D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</w:t>
            </w:r>
            <w:proofErr w:type="spellStart"/>
            <w:r>
              <w:rPr>
                <w:b/>
                <w:szCs w:val="28"/>
              </w:rPr>
              <w:t>И.Ю.Прокшина</w:t>
            </w:r>
            <w:proofErr w:type="spellEnd"/>
          </w:p>
        </w:tc>
      </w:tr>
    </w:tbl>
    <w:p w:rsidR="00E15189" w:rsidRPr="00204A59" w:rsidRDefault="00E15189" w:rsidP="00E15189">
      <w:pPr>
        <w:tabs>
          <w:tab w:val="left" w:pos="851"/>
          <w:tab w:val="left" w:pos="993"/>
        </w:tabs>
        <w:spacing w:line="276" w:lineRule="auto"/>
        <w:jc w:val="both"/>
        <w:rPr>
          <w:bCs/>
          <w:sz w:val="26"/>
          <w:szCs w:val="26"/>
        </w:rPr>
      </w:pPr>
    </w:p>
    <w:p w:rsidR="00E15189" w:rsidRPr="00DA4EFD" w:rsidRDefault="00E15189" w:rsidP="00E15189">
      <w:pPr>
        <w:spacing w:line="360" w:lineRule="auto"/>
        <w:ind w:firstLine="851"/>
        <w:rPr>
          <w:bCs/>
          <w:sz w:val="26"/>
          <w:szCs w:val="26"/>
        </w:rPr>
      </w:pPr>
    </w:p>
    <w:p w:rsidR="00BA273F" w:rsidRDefault="00BA273F" w:rsidP="00BA273F">
      <w:pPr>
        <w:tabs>
          <w:tab w:val="left" w:pos="5954"/>
          <w:tab w:val="left" w:pos="6379"/>
        </w:tabs>
        <w:ind w:left="4536"/>
        <w:rPr>
          <w:b/>
          <w:bCs/>
        </w:rPr>
        <w:sectPr w:rsidR="00BA273F" w:rsidSect="00186C55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BA273F" w:rsidRPr="00BA273F" w:rsidRDefault="00BA273F" w:rsidP="00BA273F">
      <w:pPr>
        <w:tabs>
          <w:tab w:val="left" w:pos="5954"/>
          <w:tab w:val="left" w:pos="6379"/>
        </w:tabs>
        <w:ind w:left="9072"/>
        <w:jc w:val="center"/>
        <w:rPr>
          <w:sz w:val="24"/>
          <w:szCs w:val="24"/>
        </w:rPr>
      </w:pPr>
      <w:r w:rsidRPr="00BA273F">
        <w:rPr>
          <w:sz w:val="24"/>
          <w:szCs w:val="24"/>
        </w:rPr>
        <w:lastRenderedPageBreak/>
        <w:t xml:space="preserve">Приложение к решению </w:t>
      </w:r>
    </w:p>
    <w:p w:rsidR="00BA273F" w:rsidRPr="00BA273F" w:rsidRDefault="00BA273F" w:rsidP="00BA273F">
      <w:pPr>
        <w:tabs>
          <w:tab w:val="left" w:pos="5954"/>
          <w:tab w:val="left" w:pos="6379"/>
        </w:tabs>
        <w:ind w:left="9072"/>
        <w:jc w:val="center"/>
        <w:rPr>
          <w:sz w:val="24"/>
          <w:szCs w:val="24"/>
        </w:rPr>
      </w:pPr>
      <w:r w:rsidRPr="00BA273F">
        <w:rPr>
          <w:sz w:val="24"/>
          <w:szCs w:val="24"/>
        </w:rPr>
        <w:t xml:space="preserve">территориальной избирательной </w:t>
      </w:r>
      <w:r w:rsidRPr="00BA273F">
        <w:rPr>
          <w:sz w:val="24"/>
          <w:szCs w:val="24"/>
        </w:rPr>
        <w:br/>
        <w:t>комиссии Медынского района</w:t>
      </w:r>
    </w:p>
    <w:p w:rsidR="00BA273F" w:rsidRPr="00BA273F" w:rsidRDefault="00BA273F" w:rsidP="00BA273F">
      <w:pPr>
        <w:ind w:left="9072"/>
        <w:jc w:val="center"/>
        <w:rPr>
          <w:b/>
          <w:bCs/>
          <w:sz w:val="24"/>
          <w:szCs w:val="24"/>
        </w:rPr>
      </w:pPr>
      <w:r w:rsidRPr="00BA273F">
        <w:rPr>
          <w:sz w:val="24"/>
          <w:szCs w:val="24"/>
        </w:rPr>
        <w:t>от 13.03.2017 года № 147</w:t>
      </w:r>
    </w:p>
    <w:p w:rsidR="00BA273F" w:rsidRPr="00BA273F" w:rsidRDefault="00BA273F" w:rsidP="00BA273F">
      <w:pPr>
        <w:ind w:firstLine="851"/>
        <w:jc w:val="center"/>
        <w:rPr>
          <w:sz w:val="24"/>
          <w:szCs w:val="24"/>
        </w:rPr>
      </w:pPr>
    </w:p>
    <w:p w:rsidR="00BA273F" w:rsidRPr="00BA273F" w:rsidRDefault="00BA273F" w:rsidP="00BA273F">
      <w:pPr>
        <w:ind w:firstLine="851"/>
        <w:jc w:val="center"/>
        <w:rPr>
          <w:sz w:val="24"/>
          <w:szCs w:val="24"/>
        </w:rPr>
      </w:pPr>
      <w:r w:rsidRPr="00BA273F">
        <w:rPr>
          <w:sz w:val="24"/>
          <w:szCs w:val="24"/>
        </w:rPr>
        <w:t>План – график обучения</w:t>
      </w:r>
    </w:p>
    <w:p w:rsidR="00BA273F" w:rsidRPr="00BA273F" w:rsidRDefault="00BA273F" w:rsidP="00BA273F">
      <w:pPr>
        <w:ind w:firstLine="851"/>
        <w:jc w:val="center"/>
        <w:rPr>
          <w:b/>
          <w:bCs/>
          <w:sz w:val="24"/>
          <w:szCs w:val="24"/>
        </w:rPr>
      </w:pPr>
      <w:r w:rsidRPr="00BA273F">
        <w:rPr>
          <w:sz w:val="24"/>
          <w:szCs w:val="24"/>
        </w:rPr>
        <w:t xml:space="preserve"> членов</w:t>
      </w:r>
      <w:r w:rsidRPr="00BA273F">
        <w:rPr>
          <w:bCs/>
          <w:sz w:val="24"/>
          <w:szCs w:val="24"/>
        </w:rPr>
        <w:t xml:space="preserve"> </w:t>
      </w:r>
      <w:r w:rsidRPr="00BA273F">
        <w:rPr>
          <w:sz w:val="24"/>
          <w:szCs w:val="24"/>
        </w:rPr>
        <w:t>участковых избирательных комиссий №№ 1701-1713 и резерва составов участковых комиссий Медынского района</w:t>
      </w:r>
    </w:p>
    <w:p w:rsidR="00BA273F" w:rsidRPr="00BA273F" w:rsidRDefault="00BA273F" w:rsidP="00BA273F">
      <w:pPr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4933"/>
        <w:gridCol w:w="1843"/>
        <w:gridCol w:w="1275"/>
        <w:gridCol w:w="1843"/>
        <w:gridCol w:w="1134"/>
        <w:gridCol w:w="1843"/>
        <w:gridCol w:w="1843"/>
      </w:tblGrid>
      <w:tr w:rsidR="00BA273F" w:rsidRPr="00BA273F" w:rsidTr="004124AB">
        <w:trPr>
          <w:tblHeader/>
        </w:trPr>
        <w:tc>
          <w:tcPr>
            <w:tcW w:w="879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4933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938" w:type="dxa"/>
            <w:gridSpan w:val="5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Категория, количество часов, форма обучения, месяц проведения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Ф.И.О. ответственного</w:t>
            </w:r>
          </w:p>
        </w:tc>
      </w:tr>
      <w:tr w:rsidR="00BA273F" w:rsidRPr="00BA273F" w:rsidTr="004124AB">
        <w:trPr>
          <w:tblHeader/>
        </w:trPr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Председатель, заместитель, секретарь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Иные члены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Резерв составов УК</w:t>
            </w: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73F" w:rsidRPr="00BA273F" w:rsidTr="004124AB">
        <w:trPr>
          <w:tblHeader/>
        </w:trPr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Очное </w:t>
            </w:r>
          </w:p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273F">
              <w:rPr>
                <w:b/>
                <w:sz w:val="24"/>
                <w:szCs w:val="24"/>
              </w:rPr>
              <w:t xml:space="preserve">(лекции/ </w:t>
            </w:r>
            <w:proofErr w:type="gramEnd"/>
          </w:p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практические занятия) 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Заочное 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Очное </w:t>
            </w:r>
          </w:p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273F">
              <w:rPr>
                <w:b/>
                <w:sz w:val="24"/>
                <w:szCs w:val="24"/>
              </w:rPr>
              <w:t xml:space="preserve">(лекции/ </w:t>
            </w:r>
            <w:proofErr w:type="gramEnd"/>
          </w:p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практические занятия) 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 xml:space="preserve">Заочное </w:t>
            </w: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Место и роль участковой избирательной комиссии в системе избирательных комиссий в Российской Федерации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  <w:lang w:val="en-US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Заочная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  <w:p w:rsidR="00BA273F" w:rsidRPr="00BA273F" w:rsidRDefault="00BA273F" w:rsidP="004124AB">
            <w:pPr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Основные виды избирательных систем на выборах в Российской Федерации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Заочная 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Организация работы участковой избирательной комиссии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Работа со списками избирателей. Уточнение списков избирателей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0/1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Фролова В.Г. </w:t>
            </w:r>
            <w:proofErr w:type="spellStart"/>
            <w:r w:rsidRPr="00BA273F">
              <w:rPr>
                <w:sz w:val="24"/>
                <w:szCs w:val="24"/>
              </w:rPr>
              <w:t>Прокшина</w:t>
            </w:r>
            <w:proofErr w:type="spellEnd"/>
            <w:r w:rsidRPr="00BA273F">
              <w:rPr>
                <w:sz w:val="24"/>
                <w:szCs w:val="24"/>
              </w:rPr>
              <w:t xml:space="preserve"> И.Ю..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Работа участковой избирательной комиссии по информированию избирателей и осуществлению </w:t>
            </w:r>
            <w:proofErr w:type="gramStart"/>
            <w:r w:rsidRPr="00BA273F">
              <w:rPr>
                <w:sz w:val="24"/>
                <w:szCs w:val="24"/>
              </w:rPr>
              <w:t>контроля за</w:t>
            </w:r>
            <w:proofErr w:type="gramEnd"/>
            <w:r w:rsidRPr="00BA273F">
              <w:rPr>
                <w:sz w:val="24"/>
                <w:szCs w:val="24"/>
              </w:rPr>
              <w:t xml:space="preserve"> соблюдением правил предвыборной агитации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Организация работы участковой избирательной комиссии в период подготовки выборов. Проведение досрочного голосования. 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1/0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Очная 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rPr>
          <w:trHeight w:val="976"/>
        </w:trPr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Организация работы участковой избирательной комиссии в день голосования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0/3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Очная 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Фролова В.Г. </w:t>
            </w:r>
            <w:proofErr w:type="spellStart"/>
            <w:r w:rsidRPr="00BA273F">
              <w:rPr>
                <w:sz w:val="24"/>
                <w:szCs w:val="24"/>
              </w:rPr>
              <w:t>Прокшина</w:t>
            </w:r>
            <w:proofErr w:type="spellEnd"/>
            <w:r w:rsidRPr="00BA273F">
              <w:rPr>
                <w:sz w:val="24"/>
                <w:szCs w:val="24"/>
              </w:rPr>
              <w:t xml:space="preserve"> И.Ю.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Использование технических средств подсчета голосов, средств видеонаблюдения и трансляции изображения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proofErr w:type="spellStart"/>
            <w:r w:rsidRPr="00BA273F">
              <w:rPr>
                <w:sz w:val="24"/>
                <w:szCs w:val="24"/>
              </w:rPr>
              <w:t>Прокшина</w:t>
            </w:r>
            <w:proofErr w:type="spellEnd"/>
            <w:r w:rsidRPr="00BA273F">
              <w:rPr>
                <w:sz w:val="24"/>
                <w:szCs w:val="24"/>
              </w:rPr>
              <w:t xml:space="preserve"> И.Ю. </w:t>
            </w:r>
            <w:proofErr w:type="spellStart"/>
            <w:r w:rsidRPr="00BA273F">
              <w:rPr>
                <w:sz w:val="24"/>
                <w:szCs w:val="24"/>
              </w:rPr>
              <w:t>Курилюк</w:t>
            </w:r>
            <w:proofErr w:type="spellEnd"/>
            <w:r w:rsidRPr="00BA273F">
              <w:rPr>
                <w:sz w:val="24"/>
                <w:szCs w:val="24"/>
              </w:rPr>
              <w:t xml:space="preserve"> О.В.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Открытость и гласность в деятельности участковой избирательной комиссии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1/0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1/0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Очная 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Правонарушающие ситуации на избирательном участке и взаимодействие с правоохранительными органами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Заочная 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vMerge w:val="restart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Юридическая ответственность и правовые санкции за нарушение избирательного законодательства</w:t>
            </w: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BA273F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Финансовая отчетность участковой избирательной комиссии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1/0</w:t>
            </w:r>
          </w:p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Фролова В.Г..</w:t>
            </w: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3/4</w:t>
            </w:r>
          </w:p>
        </w:tc>
        <w:tc>
          <w:tcPr>
            <w:tcW w:w="1275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4/3</w:t>
            </w:r>
          </w:p>
        </w:tc>
        <w:tc>
          <w:tcPr>
            <w:tcW w:w="1134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b/>
                <w:i/>
                <w:sz w:val="24"/>
                <w:szCs w:val="24"/>
              </w:rPr>
            </w:pPr>
            <w:r w:rsidRPr="00BA273F">
              <w:rPr>
                <w:b/>
                <w:i/>
                <w:sz w:val="24"/>
                <w:szCs w:val="24"/>
              </w:rPr>
              <w:t xml:space="preserve">Формы занятий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 w:val="restart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b/>
                <w:i/>
                <w:sz w:val="24"/>
                <w:szCs w:val="24"/>
              </w:rPr>
            </w:pPr>
            <w:r w:rsidRPr="00BA273F">
              <w:rPr>
                <w:b/>
                <w:i/>
                <w:sz w:val="24"/>
                <w:szCs w:val="24"/>
              </w:rPr>
              <w:t xml:space="preserve">Формы обучения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Очное обучение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  <w:vMerge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 xml:space="preserve">Заочное обучение 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  <w:r w:rsidRPr="00BA273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273F" w:rsidRPr="00BA273F" w:rsidTr="004124AB">
        <w:tc>
          <w:tcPr>
            <w:tcW w:w="879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:rsidR="00BA273F" w:rsidRPr="00BA273F" w:rsidRDefault="00BA273F" w:rsidP="004124AB">
            <w:pPr>
              <w:jc w:val="both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Общее количество часов обучения</w:t>
            </w:r>
          </w:p>
        </w:tc>
        <w:tc>
          <w:tcPr>
            <w:tcW w:w="3118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  <w:r w:rsidRPr="00BA27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A273F" w:rsidRPr="00BA273F" w:rsidRDefault="00BA273F" w:rsidP="004124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5189" w:rsidRPr="00BA273F" w:rsidRDefault="00E15189" w:rsidP="00BA273F">
      <w:pPr>
        <w:tabs>
          <w:tab w:val="left" w:pos="5954"/>
          <w:tab w:val="left" w:pos="6379"/>
        </w:tabs>
        <w:rPr>
          <w:b/>
          <w:bCs/>
          <w:sz w:val="24"/>
          <w:szCs w:val="24"/>
        </w:rPr>
        <w:sectPr w:rsidR="00E15189" w:rsidRPr="00BA273F" w:rsidSect="00BA273F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8961FE" w:rsidRPr="00BA273F" w:rsidRDefault="008961FE" w:rsidP="00BA273F">
      <w:pPr>
        <w:rPr>
          <w:sz w:val="24"/>
          <w:szCs w:val="24"/>
        </w:rPr>
      </w:pPr>
    </w:p>
    <w:sectPr w:rsidR="008961FE" w:rsidRPr="00BA273F" w:rsidSect="003629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7"/>
    <w:multiLevelType w:val="hybridMultilevel"/>
    <w:tmpl w:val="D360B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74AD0"/>
    <w:multiLevelType w:val="hybridMultilevel"/>
    <w:tmpl w:val="D21A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249C1"/>
    <w:multiLevelType w:val="hybridMultilevel"/>
    <w:tmpl w:val="752A3AC4"/>
    <w:lvl w:ilvl="0" w:tplc="795AF9A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5E2927D4"/>
    <w:multiLevelType w:val="hybridMultilevel"/>
    <w:tmpl w:val="37C02032"/>
    <w:lvl w:ilvl="0" w:tplc="796E0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61D91900"/>
    <w:multiLevelType w:val="hybridMultilevel"/>
    <w:tmpl w:val="3F367C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C734CE3"/>
    <w:multiLevelType w:val="hybridMultilevel"/>
    <w:tmpl w:val="807CB34A"/>
    <w:lvl w:ilvl="0" w:tplc="A0708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C715A0C"/>
    <w:multiLevelType w:val="hybridMultilevel"/>
    <w:tmpl w:val="C806269E"/>
    <w:lvl w:ilvl="0" w:tplc="4BAC5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7E33F5"/>
    <w:rsid w:val="0002212C"/>
    <w:rsid w:val="00024B07"/>
    <w:rsid w:val="0003485C"/>
    <w:rsid w:val="000367E3"/>
    <w:rsid w:val="000418AE"/>
    <w:rsid w:val="0004626A"/>
    <w:rsid w:val="000608AB"/>
    <w:rsid w:val="00074FE7"/>
    <w:rsid w:val="000C5725"/>
    <w:rsid w:val="000F7301"/>
    <w:rsid w:val="000F7F7F"/>
    <w:rsid w:val="0010458B"/>
    <w:rsid w:val="001058E7"/>
    <w:rsid w:val="0013523F"/>
    <w:rsid w:val="00161172"/>
    <w:rsid w:val="00161B98"/>
    <w:rsid w:val="001A59C4"/>
    <w:rsid w:val="001B1C62"/>
    <w:rsid w:val="001B6653"/>
    <w:rsid w:val="001C0DA6"/>
    <w:rsid w:val="001E615E"/>
    <w:rsid w:val="002446FB"/>
    <w:rsid w:val="00286797"/>
    <w:rsid w:val="00294E7B"/>
    <w:rsid w:val="002D160D"/>
    <w:rsid w:val="002F158B"/>
    <w:rsid w:val="002F5716"/>
    <w:rsid w:val="00302BC9"/>
    <w:rsid w:val="003629B0"/>
    <w:rsid w:val="0037434D"/>
    <w:rsid w:val="00377A36"/>
    <w:rsid w:val="00381373"/>
    <w:rsid w:val="00390530"/>
    <w:rsid w:val="003A2459"/>
    <w:rsid w:val="003B42BA"/>
    <w:rsid w:val="003D747E"/>
    <w:rsid w:val="003F64E3"/>
    <w:rsid w:val="003F7227"/>
    <w:rsid w:val="0041034E"/>
    <w:rsid w:val="00452E86"/>
    <w:rsid w:val="004662DD"/>
    <w:rsid w:val="00485372"/>
    <w:rsid w:val="004B0353"/>
    <w:rsid w:val="004B69B2"/>
    <w:rsid w:val="004D20E7"/>
    <w:rsid w:val="004D3139"/>
    <w:rsid w:val="004F2F81"/>
    <w:rsid w:val="005006DD"/>
    <w:rsid w:val="005104B5"/>
    <w:rsid w:val="00535F43"/>
    <w:rsid w:val="005530D1"/>
    <w:rsid w:val="0055393B"/>
    <w:rsid w:val="0057581D"/>
    <w:rsid w:val="00580055"/>
    <w:rsid w:val="00591DB0"/>
    <w:rsid w:val="005D20BD"/>
    <w:rsid w:val="00610F9C"/>
    <w:rsid w:val="00611AE7"/>
    <w:rsid w:val="00614AE4"/>
    <w:rsid w:val="006209CB"/>
    <w:rsid w:val="00620DF7"/>
    <w:rsid w:val="00663499"/>
    <w:rsid w:val="00671AC7"/>
    <w:rsid w:val="0069127E"/>
    <w:rsid w:val="006D5669"/>
    <w:rsid w:val="0072789A"/>
    <w:rsid w:val="00745AF5"/>
    <w:rsid w:val="0077316D"/>
    <w:rsid w:val="00776527"/>
    <w:rsid w:val="00784D68"/>
    <w:rsid w:val="00784D6A"/>
    <w:rsid w:val="007C04D9"/>
    <w:rsid w:val="007E33F5"/>
    <w:rsid w:val="008068D1"/>
    <w:rsid w:val="00820E34"/>
    <w:rsid w:val="00823BFA"/>
    <w:rsid w:val="00851391"/>
    <w:rsid w:val="008661EB"/>
    <w:rsid w:val="008961FE"/>
    <w:rsid w:val="00897E01"/>
    <w:rsid w:val="008A44A8"/>
    <w:rsid w:val="008B3036"/>
    <w:rsid w:val="008E01A5"/>
    <w:rsid w:val="008F1EC4"/>
    <w:rsid w:val="008F5225"/>
    <w:rsid w:val="009102AB"/>
    <w:rsid w:val="00923E78"/>
    <w:rsid w:val="0097770C"/>
    <w:rsid w:val="00983C56"/>
    <w:rsid w:val="009B5EC5"/>
    <w:rsid w:val="009B706A"/>
    <w:rsid w:val="009C111F"/>
    <w:rsid w:val="009C3F29"/>
    <w:rsid w:val="009C4466"/>
    <w:rsid w:val="009C588D"/>
    <w:rsid w:val="009C5AB8"/>
    <w:rsid w:val="009F455A"/>
    <w:rsid w:val="009F724B"/>
    <w:rsid w:val="009F7D96"/>
    <w:rsid w:val="00A11883"/>
    <w:rsid w:val="00A27693"/>
    <w:rsid w:val="00A5355A"/>
    <w:rsid w:val="00A535F7"/>
    <w:rsid w:val="00A56289"/>
    <w:rsid w:val="00A7217C"/>
    <w:rsid w:val="00AA018B"/>
    <w:rsid w:val="00AA142A"/>
    <w:rsid w:val="00AC389F"/>
    <w:rsid w:val="00B162A7"/>
    <w:rsid w:val="00B57CE7"/>
    <w:rsid w:val="00B57E4B"/>
    <w:rsid w:val="00BA273F"/>
    <w:rsid w:val="00BC1FD8"/>
    <w:rsid w:val="00BC6B22"/>
    <w:rsid w:val="00BE297B"/>
    <w:rsid w:val="00BF7EEF"/>
    <w:rsid w:val="00C062A8"/>
    <w:rsid w:val="00C36CAD"/>
    <w:rsid w:val="00C658DF"/>
    <w:rsid w:val="00C94088"/>
    <w:rsid w:val="00CF7113"/>
    <w:rsid w:val="00D06F59"/>
    <w:rsid w:val="00D366D9"/>
    <w:rsid w:val="00DA596C"/>
    <w:rsid w:val="00DC2232"/>
    <w:rsid w:val="00E15189"/>
    <w:rsid w:val="00E21F4D"/>
    <w:rsid w:val="00E6068C"/>
    <w:rsid w:val="00E72625"/>
    <w:rsid w:val="00EA705A"/>
    <w:rsid w:val="00EA76B8"/>
    <w:rsid w:val="00EB3BB9"/>
    <w:rsid w:val="00ED4495"/>
    <w:rsid w:val="00F035D6"/>
    <w:rsid w:val="00F21A88"/>
    <w:rsid w:val="00F51606"/>
    <w:rsid w:val="00F66490"/>
    <w:rsid w:val="00F90BD1"/>
    <w:rsid w:val="00FA5002"/>
    <w:rsid w:val="00FB3BD4"/>
    <w:rsid w:val="00FE3108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3"/>
    <w:rPr>
      <w:sz w:val="28"/>
    </w:rPr>
  </w:style>
  <w:style w:type="paragraph" w:styleId="1">
    <w:name w:val="heading 1"/>
    <w:basedOn w:val="a"/>
    <w:next w:val="a"/>
    <w:link w:val="10"/>
    <w:qFormat/>
    <w:rsid w:val="007E33F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3F5"/>
    <w:rPr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E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3F"/>
    <w:rPr>
      <w:color w:val="0000FF"/>
      <w:u w:val="single"/>
    </w:rPr>
  </w:style>
  <w:style w:type="paragraph" w:customStyle="1" w:styleId="14-15">
    <w:name w:val="14-15"/>
    <w:basedOn w:val="a"/>
    <w:rsid w:val="008B3036"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xl63">
    <w:name w:val="xl63"/>
    <w:basedOn w:val="a"/>
    <w:rsid w:val="008B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6">
    <w:name w:val="Body Text"/>
    <w:basedOn w:val="a"/>
    <w:link w:val="a7"/>
    <w:semiHidden/>
    <w:rsid w:val="00C062A8"/>
    <w:pPr>
      <w:jc w:val="center"/>
    </w:pPr>
    <w:rPr>
      <w:i/>
      <w:iCs/>
      <w:sz w:val="22"/>
    </w:rPr>
  </w:style>
  <w:style w:type="character" w:customStyle="1" w:styleId="a7">
    <w:name w:val="Основной текст Знак"/>
    <w:basedOn w:val="a0"/>
    <w:link w:val="a6"/>
    <w:semiHidden/>
    <w:rsid w:val="00C062A8"/>
    <w:rPr>
      <w:i/>
      <w:iCs/>
      <w:sz w:val="22"/>
    </w:rPr>
  </w:style>
  <w:style w:type="paragraph" w:styleId="a8">
    <w:name w:val="Body Text Indent"/>
    <w:basedOn w:val="a"/>
    <w:link w:val="a9"/>
    <w:semiHidden/>
    <w:rsid w:val="00C062A8"/>
    <w:pPr>
      <w:tabs>
        <w:tab w:val="left" w:pos="6521"/>
      </w:tabs>
      <w:spacing w:line="480" w:lineRule="atLeast"/>
      <w:ind w:firstLine="851"/>
      <w:jc w:val="both"/>
    </w:pPr>
    <w:rPr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062A8"/>
    <w:rPr>
      <w:sz w:val="26"/>
      <w:szCs w:val="24"/>
    </w:rPr>
  </w:style>
  <w:style w:type="paragraph" w:styleId="aa">
    <w:name w:val="List Paragraph"/>
    <w:basedOn w:val="a"/>
    <w:uiPriority w:val="34"/>
    <w:qFormat/>
    <w:rsid w:val="00CF71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FE3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3108"/>
    <w:rPr>
      <w:sz w:val="16"/>
      <w:szCs w:val="16"/>
    </w:rPr>
  </w:style>
  <w:style w:type="paragraph" w:styleId="ab">
    <w:name w:val="No Spacing"/>
    <w:uiPriority w:val="1"/>
    <w:qFormat/>
    <w:rsid w:val="00E151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Kadry_TIK\dot\&#1089;&#1086;&#1089;&#1090;&#1072;&#1074;%20&#1059;&#1048;&#1050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3</Template>
  <TotalTime>5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TIKPred17</cp:lastModifiedBy>
  <cp:revision>3</cp:revision>
  <cp:lastPrinted>2015-03-12T14:01:00Z</cp:lastPrinted>
  <dcterms:created xsi:type="dcterms:W3CDTF">2017-03-22T13:56:00Z</dcterms:created>
  <dcterms:modified xsi:type="dcterms:W3CDTF">2017-03-23T13:00:00Z</dcterms:modified>
</cp:coreProperties>
</file>