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0E" w:rsidRPr="00F8060E" w:rsidRDefault="00F8060E" w:rsidP="00F8060E">
      <w:pPr>
        <w:keepNext/>
        <w:widowControl w:val="0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0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23900" cy="701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60E" w:rsidRPr="00F8060E" w:rsidRDefault="00F8060E" w:rsidP="00F806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F8060E" w:rsidRPr="00F8060E" w:rsidRDefault="00F8060E" w:rsidP="00F806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06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ТЕРРИТОРИАЛЬНАЯ ИЗБИРАТЕЛЬНАЯ КОМИССИЯ</w:t>
      </w:r>
    </w:p>
    <w:p w:rsidR="00F8060E" w:rsidRPr="00F8060E" w:rsidRDefault="00F8060E" w:rsidP="00F806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06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ЖИЗДРИНСКОГО РАЙОНА</w:t>
      </w:r>
    </w:p>
    <w:p w:rsidR="00F8060E" w:rsidRPr="00F8060E" w:rsidRDefault="00F8060E" w:rsidP="00F8060E">
      <w:pPr>
        <w:widowControl w:val="0"/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8060E" w:rsidRPr="00F8060E" w:rsidRDefault="00F8060E" w:rsidP="00F80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0E" w:rsidRPr="00F8060E" w:rsidRDefault="00F8060E" w:rsidP="00F8060E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 w:rsidRPr="00F8060E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РЕШЕНИЕ</w:t>
      </w:r>
    </w:p>
    <w:p w:rsidR="00F8060E" w:rsidRPr="00F8060E" w:rsidRDefault="00F8060E" w:rsidP="00F8060E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4431"/>
        <w:gridCol w:w="5140"/>
      </w:tblGrid>
      <w:tr w:rsidR="00F8060E" w:rsidRPr="00F8060E" w:rsidTr="000B4973">
        <w:tc>
          <w:tcPr>
            <w:tcW w:w="4785" w:type="dxa"/>
          </w:tcPr>
          <w:p w:rsidR="00F8060E" w:rsidRPr="00F8060E" w:rsidRDefault="009A0EE6" w:rsidP="00F8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  <w:r w:rsidR="00C459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ноября</w:t>
            </w:r>
            <w:r w:rsidR="00F8060E" w:rsidRPr="00F806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5583" w:type="dxa"/>
          </w:tcPr>
          <w:p w:rsidR="00F8060E" w:rsidRPr="00F8060E" w:rsidRDefault="00F8060E" w:rsidP="00C459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4"/>
                <w:lang w:eastAsia="ru-RU"/>
              </w:rPr>
            </w:pPr>
            <w:r w:rsidRPr="00F806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№1</w:t>
            </w:r>
            <w:r w:rsidR="00C459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</w:tr>
    </w:tbl>
    <w:p w:rsidR="00F8060E" w:rsidRPr="00F8060E" w:rsidRDefault="00F8060E" w:rsidP="00F8060E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060E" w:rsidRPr="009A0EE6" w:rsidRDefault="00F8060E" w:rsidP="009A0E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муниципального этапа </w:t>
      </w:r>
      <w:r w:rsidRPr="009A0EE6">
        <w:rPr>
          <w:rFonts w:ascii="Times New Roman" w:hAnsi="Times New Roman" w:cs="Times New Roman"/>
          <w:b/>
          <w:sz w:val="24"/>
          <w:szCs w:val="24"/>
        </w:rPr>
        <w:t xml:space="preserve">областного конкурса рисунков среди учащихся общеобразовательных учреждений </w:t>
      </w:r>
      <w:r w:rsidR="007A6CF3" w:rsidRPr="009A0EE6">
        <w:rPr>
          <w:rFonts w:ascii="Times New Roman" w:hAnsi="Times New Roman" w:cs="Times New Roman"/>
          <w:b/>
          <w:sz w:val="24"/>
          <w:szCs w:val="24"/>
        </w:rPr>
        <w:t>Жиздринского района</w:t>
      </w:r>
      <w:r w:rsidRPr="009A0EE6">
        <w:rPr>
          <w:rFonts w:ascii="Times New Roman" w:hAnsi="Times New Roman" w:cs="Times New Roman"/>
          <w:b/>
          <w:sz w:val="24"/>
          <w:szCs w:val="24"/>
        </w:rPr>
        <w:t xml:space="preserve"> «Выборы - наше дело»</w:t>
      </w:r>
    </w:p>
    <w:p w:rsidR="00F8060E" w:rsidRPr="00F8060E" w:rsidRDefault="00F8060E" w:rsidP="00F80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60E" w:rsidRPr="00F8060E" w:rsidRDefault="00F8060E" w:rsidP="00C45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52">
        <w:rPr>
          <w:rFonts w:ascii="Times New Roman" w:hAnsi="Times New Roman" w:cs="Times New Roman"/>
          <w:sz w:val="28"/>
          <w:szCs w:val="28"/>
        </w:rPr>
        <w:t xml:space="preserve">В целях повышения интереса будущих  и молодых избирателей </w:t>
      </w:r>
      <w:r>
        <w:rPr>
          <w:rFonts w:ascii="Times New Roman" w:hAnsi="Times New Roman" w:cs="Times New Roman"/>
          <w:sz w:val="28"/>
          <w:szCs w:val="28"/>
        </w:rPr>
        <w:t>Жиздринского района</w:t>
      </w:r>
      <w:r w:rsidRPr="00DD3252">
        <w:rPr>
          <w:rFonts w:ascii="Times New Roman" w:hAnsi="Times New Roman" w:cs="Times New Roman"/>
          <w:sz w:val="28"/>
          <w:szCs w:val="28"/>
        </w:rPr>
        <w:t xml:space="preserve"> к избирательному процессу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постановления Избирательной комиссии Калужской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г.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0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областного конкурса рисунков среди учащихся общеобразовательных учреждений Калужской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«Выборы - наше дело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территориальная избирательная комиссия Жиздринского района  </w:t>
      </w:r>
    </w:p>
    <w:p w:rsidR="00F8060E" w:rsidRPr="00F8060E" w:rsidRDefault="00F8060E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0E" w:rsidRPr="00F8060E" w:rsidRDefault="00F8060E" w:rsidP="00F8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60E" w:rsidRPr="00F8060E" w:rsidRDefault="00F8060E" w:rsidP="00F80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0E" w:rsidRPr="00F8060E" w:rsidRDefault="00F8060E" w:rsidP="009A0EE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с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  <w:r w:rsidR="00F9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муниципальный этап областного конкурса рисунков среди учащихся общеобразовательных учреждений </w:t>
      </w:r>
      <w:r w:rsidR="007A6C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Жиздринского района</w:t>
      </w:r>
      <w:r w:rsidR="00AC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«Выборы - наше дело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Конкурс).</w:t>
      </w:r>
    </w:p>
    <w:p w:rsidR="00F8060E" w:rsidRPr="00F8060E" w:rsidRDefault="00F8060E" w:rsidP="009A0E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Утвердить положение о Конкурсе (приложение № 1).</w:t>
      </w:r>
    </w:p>
    <w:p w:rsidR="00F8060E" w:rsidRPr="00F8060E" w:rsidRDefault="00F8060E" w:rsidP="009A0EE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Конкурсной комиссии по подведению итогов Конкурса (приложение № 2).</w:t>
      </w:r>
    </w:p>
    <w:p w:rsidR="00F8060E" w:rsidRPr="00F8060E" w:rsidRDefault="00F8060E" w:rsidP="009A0EE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настоящее решение в отдел образования администрации   муниципального района «Жиздринский район», в общеобразовательные учреждения  района и разместить </w:t>
      </w:r>
      <w:r w:rsidRPr="00F8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8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подпортале</w:t>
      </w:r>
      <w:proofErr w:type="spellEnd"/>
      <w:r w:rsidRPr="00F8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5" w:history="1">
        <w:r w:rsidRPr="00F806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www.admoblkaluga.ru/main/society/goven/election</w:t>
        </w:r>
      </w:hyperlink>
      <w:r w:rsidRPr="00F80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060E" w:rsidRPr="00F8060E" w:rsidRDefault="00F8060E" w:rsidP="009A0EE6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территориальной избирательной комиссии Жиздринского района Амеличева А.Н.</w:t>
      </w:r>
    </w:p>
    <w:p w:rsidR="00F8060E" w:rsidRPr="00F8060E" w:rsidRDefault="00F8060E" w:rsidP="009A0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0E" w:rsidRPr="00F8060E" w:rsidRDefault="00F8060E" w:rsidP="009A0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F8060E" w:rsidRPr="00F8060E" w:rsidRDefault="00F8060E" w:rsidP="009A0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F8060E" w:rsidRPr="00F8060E" w:rsidRDefault="00F8060E" w:rsidP="009A0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Жиздринского района                                  </w:t>
      </w:r>
      <w:r w:rsidR="009A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М.Г. Неклюдова </w:t>
      </w:r>
    </w:p>
    <w:p w:rsidR="00F8060E" w:rsidRPr="00F8060E" w:rsidRDefault="00F8060E" w:rsidP="009A0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0E" w:rsidRPr="00F8060E" w:rsidRDefault="00F8060E" w:rsidP="009A0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F8060E" w:rsidRPr="00F8060E" w:rsidRDefault="00F8060E" w:rsidP="009A0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F8060E" w:rsidRDefault="00F8060E" w:rsidP="009A0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Жиздринского района                                       </w:t>
      </w:r>
      <w:r w:rsidR="009A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8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Амеличев</w:t>
      </w:r>
    </w:p>
    <w:p w:rsidR="00C459A7" w:rsidRDefault="00C459A7" w:rsidP="009A0E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EE6" w:rsidRDefault="009A0EE6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A7" w:rsidRDefault="00C459A7" w:rsidP="00F80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0E" w:rsidRPr="00F8060E" w:rsidRDefault="00F8060E" w:rsidP="00F8060E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8060E" w:rsidRPr="00F8060E" w:rsidRDefault="004271B8" w:rsidP="00F8060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eastAsia="Times New Roman" w:hAnsi="Arial" w:cs="Times New Roman"/>
          <w:lang w:eastAsia="ru-RU"/>
        </w:rPr>
      </w:pPr>
      <w:r w:rsidRPr="004271B8">
        <w:rPr>
          <w:rFonts w:ascii="Calibri" w:eastAsia="Times New Roman" w:hAnsi="Calibri" w:cs="Times New Roman"/>
          <w:noProof/>
          <w:lang w:eastAsia="ru-RU"/>
        </w:rPr>
        <w:lastRenderedPageBreak/>
        <w:pict>
          <v:rect id="Прямоугольник 4" o:spid="_x0000_s1026" style="position:absolute;left:0;text-align:left;margin-left:332.7pt;margin-top:-15.35pt;width:163.5pt;height:9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7LZgIAAJAEAAAOAAAAZHJzL2Uyb0RvYy54bWysVM1u1DAQviPxDpbvNJuw23ajZquqZRFS&#10;gUqFB3AcJ7HwH7Z3s8sJqVckHoGH4IL46TNk34ixs91u4YbIwfJ4xp+/+WYmJ6crKdCSWce1KnB6&#10;MMKIKaorrpoCv30zf3KMkfNEVURoxQq8Zg6fzh4/OulMzjLdalExiwBEubwzBW69N3mSONoySdyB&#10;NkyBs9ZWEg+mbZLKkg7QpUiy0egw6bStjNWUOQenF4MTzyJ+XTPqX9e1Yx6JAgM3H1cb1zKsyeyE&#10;5I0lpuV0S4P8AwtJuIJHd1AXxBO0sPwvKMmp1U7X/oBqmei65pTFHCCbdPRHNtctMSzmAuI4s5PJ&#10;/T9Y+mp5ZRGvCjzGSBEJJeq/bD5uPvc/+9vNTf+1v+1/bD71v/pv/Xc0Dnp1xuVw7dpc2ZCxM5ea&#10;vnNI6fOWqIadWau7lpEKWKYhPnlwIRgOrqKye6kreI4svI7SrWorAyCIglaxQutdhdjKIwqH2ejo&#10;cDyBQlLwpdnkaPp0Et8g+d11Y51/zrREYVNgCy0Q4cny0vlAh+R3IZG+FryacyGiYZvyXFi0JNAu&#10;8/ht0d1+mFCoK/B0kk0i8gNf7Fy2AymbNMaIhYR0B+B0FL4ATHI4hwYdzuMR0NtBRLIP0CX3MC6C&#10;ywIf76EEuZ+pKiJ6wsWwByihtvoHyYfS+VW5gsBQh1JXa6iE1cNYwBjDptX2A0YdjESB3fsFsQwj&#10;8UJBNafpeBxmKBrjyVEGht33lPseoihAFdhjNGzP/TB3C2N508JLgzJKn0EH1DzW5p7Vlje0fVRh&#10;O6JhrvbtGHX/I5n9BgAA//8DAFBLAwQUAAYACAAAACEAvUaz+d4AAAALAQAADwAAAGRycy9kb3du&#10;cmV2LnhtbEyPwU7DMAyG70i8Q2QkblvK2FpWmk5oCO3ChQJ3rwlttcapknRr3x5zYkfbn35/f7Gb&#10;bC/OxofOkYKHZQLCUO10R42Cr8+3xROIEJE09o6MgtkE2JW3NwXm2l3ow5yr2AgOoZCjgjbGIZcy&#10;1K2xGJZuMMS3H+ctRh59I7XHC4fbXq6SJJUWO+IPLQ5m35r6VI1WwbueDvt6M52qV8z8tx/niIdZ&#10;qfu76eUZRDRT/IfhT5/VoWSnoxtJB9ErSNPNmlEFi8ckA8HEdrvizZHRNFuDLAt53aH8BQAA//8D&#10;AFBLAQItABQABgAIAAAAIQC2gziS/gAAAOEBAAATAAAAAAAAAAAAAAAAAAAAAABbQ29udGVudF9U&#10;eXBlc10ueG1sUEsBAi0AFAAGAAgAAAAhADj9If/WAAAAlAEAAAsAAAAAAAAAAAAAAAAALwEAAF9y&#10;ZWxzLy5yZWxzUEsBAi0AFAAGAAgAAAAhAL8RzstmAgAAkAQAAA4AAAAAAAAAAAAAAAAALgIAAGRy&#10;cy9lMm9Eb2MueG1sUEsBAi0AFAAGAAgAAAAhAL1Gs/neAAAACwEAAA8AAAAAAAAAAAAAAAAAwAQA&#10;AGRycy9kb3ducmV2LnhtbFBLBQYAAAAABAAEAPMAAADLBQAAAAA=&#10;" strokecolor="white [3212]">
            <v:textbox>
              <w:txbxContent>
                <w:p w:rsidR="00F8060E" w:rsidRDefault="00F8060E" w:rsidP="00F8060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Приложение №1</w:t>
                  </w:r>
                </w:p>
                <w:p w:rsidR="00F8060E" w:rsidRPr="009E3616" w:rsidRDefault="00F8060E" w:rsidP="00F806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E3616">
                    <w:rPr>
                      <w:rFonts w:ascii="Times New Roman" w:hAnsi="Times New Roman"/>
                    </w:rPr>
                    <w:t>УТВЕРЖДЕН</w:t>
                  </w:r>
                  <w:r>
                    <w:rPr>
                      <w:rFonts w:ascii="Times New Roman" w:hAnsi="Times New Roman"/>
                    </w:rPr>
                    <w:t>О</w:t>
                  </w:r>
                </w:p>
                <w:p w:rsidR="00F8060E" w:rsidRPr="009E3616" w:rsidRDefault="00F8060E" w:rsidP="00F806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E3616">
                    <w:rPr>
                      <w:rFonts w:ascii="Times New Roman" w:hAnsi="Times New Roman"/>
                    </w:rPr>
                    <w:t>решением территориальной избирательной комиссии Жиздринского района</w:t>
                  </w:r>
                </w:p>
                <w:p w:rsidR="00F8060E" w:rsidRPr="009E3616" w:rsidRDefault="00F8060E" w:rsidP="00F8060E">
                  <w:pPr>
                    <w:tabs>
                      <w:tab w:val="left" w:pos="1843"/>
                      <w:tab w:val="left" w:pos="6804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E3616">
                    <w:rPr>
                      <w:rFonts w:ascii="Times New Roman" w:hAnsi="Times New Roman"/>
                    </w:rPr>
                    <w:t>от «</w:t>
                  </w:r>
                  <w:r w:rsidR="009A0EE6">
                    <w:rPr>
                      <w:rFonts w:ascii="Times New Roman" w:hAnsi="Times New Roman"/>
                    </w:rPr>
                    <w:t>23</w:t>
                  </w:r>
                  <w:r w:rsidRPr="009E3616">
                    <w:rPr>
                      <w:rFonts w:ascii="Times New Roman" w:hAnsi="Times New Roman"/>
                    </w:rPr>
                    <w:t xml:space="preserve">» </w:t>
                  </w:r>
                  <w:r w:rsidR="002B1B71">
                    <w:rPr>
                      <w:rFonts w:ascii="Times New Roman" w:hAnsi="Times New Roman"/>
                    </w:rPr>
                    <w:t>ноября</w:t>
                  </w:r>
                  <w:r w:rsidRPr="009E3616">
                    <w:rPr>
                      <w:rFonts w:ascii="Times New Roman" w:hAnsi="Times New Roman"/>
                    </w:rPr>
                    <w:t xml:space="preserve"> 2017 г. №</w:t>
                  </w:r>
                  <w:r w:rsidR="002B1B71">
                    <w:rPr>
                      <w:rFonts w:ascii="Times New Roman" w:hAnsi="Times New Roman"/>
                    </w:rPr>
                    <w:t>123</w:t>
                  </w:r>
                </w:p>
                <w:p w:rsidR="00F8060E" w:rsidRDefault="00F8060E" w:rsidP="00F8060E"/>
              </w:txbxContent>
            </v:textbox>
          </v:rect>
        </w:pict>
      </w:r>
    </w:p>
    <w:p w:rsidR="00F8060E" w:rsidRPr="00F8060E" w:rsidRDefault="00F8060E" w:rsidP="00F8060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eastAsia="Times New Roman" w:hAnsi="Arial" w:cs="Times New Roman"/>
          <w:lang w:eastAsia="ru-RU"/>
        </w:rPr>
      </w:pPr>
    </w:p>
    <w:p w:rsidR="00F8060E" w:rsidRPr="00F8060E" w:rsidRDefault="00F8060E" w:rsidP="00F8060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eastAsia="Times New Roman" w:hAnsi="Arial" w:cs="Times New Roman"/>
          <w:lang w:eastAsia="ru-RU"/>
        </w:rPr>
      </w:pPr>
    </w:p>
    <w:p w:rsidR="00F8060E" w:rsidRPr="00F8060E" w:rsidRDefault="00F8060E" w:rsidP="00F8060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eastAsia="Times New Roman" w:hAnsi="Arial" w:cs="Times New Roman"/>
          <w:lang w:eastAsia="ru-RU"/>
        </w:rPr>
      </w:pPr>
    </w:p>
    <w:p w:rsidR="00F8060E" w:rsidRPr="00F8060E" w:rsidRDefault="00F8060E" w:rsidP="00F8060E">
      <w:pPr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060E" w:rsidRPr="00F8060E" w:rsidRDefault="00F8060E" w:rsidP="00F8060E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8060E" w:rsidRPr="00F8060E" w:rsidRDefault="00F8060E" w:rsidP="00F8060E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8060E" w:rsidRPr="00F8060E" w:rsidRDefault="00F8060E" w:rsidP="00F8060E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8060E" w:rsidRPr="00F8060E" w:rsidRDefault="00F8060E" w:rsidP="00F8060E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06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2B1B71" w:rsidRDefault="00F8060E" w:rsidP="002B1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0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муниципального этапа </w:t>
      </w:r>
      <w:r w:rsidR="002B1B71">
        <w:rPr>
          <w:rFonts w:ascii="Times New Roman" w:hAnsi="Times New Roman" w:cs="Times New Roman"/>
          <w:b/>
          <w:sz w:val="28"/>
        </w:rPr>
        <w:t xml:space="preserve">областного </w:t>
      </w:r>
      <w:r w:rsidR="002B1B71" w:rsidRPr="00DF5517">
        <w:rPr>
          <w:rFonts w:ascii="Times New Roman" w:hAnsi="Times New Roman" w:cs="Times New Roman"/>
          <w:b/>
          <w:sz w:val="28"/>
        </w:rPr>
        <w:t xml:space="preserve">конкурса </w:t>
      </w:r>
      <w:r w:rsidR="002B1B71">
        <w:rPr>
          <w:rFonts w:ascii="Times New Roman" w:hAnsi="Times New Roman" w:cs="Times New Roman"/>
          <w:b/>
          <w:sz w:val="28"/>
        </w:rPr>
        <w:t xml:space="preserve">рисунков среди учащихся общеобразовательных учреждений </w:t>
      </w:r>
      <w:r w:rsidR="009A0EE6">
        <w:rPr>
          <w:rFonts w:ascii="Times New Roman" w:hAnsi="Times New Roman" w:cs="Times New Roman"/>
          <w:b/>
          <w:sz w:val="28"/>
        </w:rPr>
        <w:t>Жиздринского района</w:t>
      </w:r>
      <w:r w:rsidR="002B1B71">
        <w:rPr>
          <w:rFonts w:ascii="Times New Roman" w:hAnsi="Times New Roman" w:cs="Times New Roman"/>
          <w:b/>
          <w:sz w:val="28"/>
        </w:rPr>
        <w:t xml:space="preserve"> </w:t>
      </w:r>
    </w:p>
    <w:p w:rsidR="002B1B71" w:rsidRDefault="002B1B71" w:rsidP="002B1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«Выборы - наше дело»</w:t>
      </w:r>
    </w:p>
    <w:p w:rsidR="002B1B71" w:rsidRDefault="002B1B71" w:rsidP="00F8060E">
      <w:pPr>
        <w:jc w:val="both"/>
      </w:pPr>
    </w:p>
    <w:p w:rsidR="00A11102" w:rsidRPr="003547BD" w:rsidRDefault="00A11102" w:rsidP="001F484A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6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11102" w:rsidRPr="001F484A" w:rsidRDefault="00A11102" w:rsidP="00C459A7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 xml:space="preserve">1.1. Конкурс на лучший рисунок «Выборы - наше дело!» проводится в целях повышения интереса будущих  и молодых избирателей </w:t>
      </w:r>
      <w:r w:rsidR="00212ACC" w:rsidRPr="001F484A">
        <w:rPr>
          <w:rFonts w:ascii="Times New Roman" w:hAnsi="Times New Roman" w:cs="Times New Roman"/>
          <w:sz w:val="28"/>
          <w:szCs w:val="28"/>
        </w:rPr>
        <w:t>Жиздринского района</w:t>
      </w:r>
      <w:r w:rsidRPr="001F484A">
        <w:rPr>
          <w:rFonts w:ascii="Times New Roman" w:hAnsi="Times New Roman" w:cs="Times New Roman"/>
          <w:sz w:val="28"/>
          <w:szCs w:val="28"/>
        </w:rPr>
        <w:t xml:space="preserve"> к избирательному процессу, повышения значимости выборов для молодого поколения, формирования готовности участия молодежи в общественной и политической жизни области.</w:t>
      </w:r>
    </w:p>
    <w:p w:rsidR="00212ACC" w:rsidRPr="001F484A" w:rsidRDefault="00A11102" w:rsidP="00AC2E4A">
      <w:pPr>
        <w:shd w:val="clear" w:color="auto" w:fill="FFFFFF"/>
        <w:spacing w:after="0" w:line="240" w:lineRule="auto"/>
        <w:ind w:left="566" w:firstLine="143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hAnsi="Times New Roman" w:cs="Times New Roman"/>
          <w:sz w:val="28"/>
          <w:szCs w:val="28"/>
        </w:rPr>
        <w:t xml:space="preserve">1.2. </w:t>
      </w:r>
      <w:r w:rsidR="00212ACC" w:rsidRPr="001F484A">
        <w:rPr>
          <w:rFonts w:ascii="Times New Roman" w:hAnsi="Times New Roman" w:cs="Times New Roman"/>
          <w:sz w:val="28"/>
          <w:szCs w:val="28"/>
        </w:rPr>
        <w:t xml:space="preserve"> Муниципальный этап</w:t>
      </w:r>
      <w:r w:rsidR="00212ACC"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Конкурса проводится в 2 тура.</w:t>
      </w:r>
    </w:p>
    <w:p w:rsidR="00212ACC" w:rsidRPr="001F484A" w:rsidRDefault="00212ACC" w:rsidP="00AC2E4A">
      <w:pPr>
        <w:shd w:val="clear" w:color="auto" w:fill="FFFFFF"/>
        <w:spacing w:after="0" w:line="240" w:lineRule="auto"/>
        <w:ind w:left="5" w:right="19" w:firstLine="704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Первый тур проводит  муниципальное общеобразовательное учреждение в срок с 0</w:t>
      </w:r>
      <w:r w:rsidR="007A6CF3"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 декабря по  2</w:t>
      </w:r>
      <w:r w:rsidR="00160F89"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="007A6CF3"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декабря 2017г.</w:t>
      </w:r>
    </w:p>
    <w:p w:rsidR="00212ACC" w:rsidRPr="001F484A" w:rsidRDefault="00212ACC" w:rsidP="00AC2E4A">
      <w:pPr>
        <w:shd w:val="clear" w:color="auto" w:fill="FFFFFF"/>
        <w:spacing w:after="60" w:line="240" w:lineRule="auto"/>
        <w:ind w:left="10" w:right="14" w:firstLine="69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Второй</w:t>
      </w: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тур проводит  </w:t>
      </w:r>
      <w:r w:rsidR="008D3C79"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ерриториальная избирательная комиссия Жиздринского района в срок до 28 декабря 2017г.</w:t>
      </w:r>
    </w:p>
    <w:p w:rsidR="00A11102" w:rsidRPr="001F484A" w:rsidRDefault="00A11102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102" w:rsidRPr="001F484A" w:rsidRDefault="00A11102" w:rsidP="001F484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4A">
        <w:rPr>
          <w:rFonts w:ascii="Times New Roman" w:hAnsi="Times New Roman" w:cs="Times New Roman"/>
          <w:b/>
          <w:sz w:val="28"/>
          <w:szCs w:val="28"/>
        </w:rPr>
        <w:t>2. Условия конкурса</w:t>
      </w:r>
    </w:p>
    <w:p w:rsidR="00A11102" w:rsidRPr="001F484A" w:rsidRDefault="00A11102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2.1. Участниками конкурса могут быть учащиеся в следующих возрастных категориях:</w:t>
      </w:r>
    </w:p>
    <w:p w:rsidR="00A11102" w:rsidRPr="001F484A" w:rsidRDefault="00A11102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I – от 7 до 10 лет (включительно),</w:t>
      </w:r>
    </w:p>
    <w:p w:rsidR="00A11102" w:rsidRPr="001F484A" w:rsidRDefault="00A11102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II- от 11 до 14 лет (включительно),</w:t>
      </w:r>
    </w:p>
    <w:p w:rsidR="00A11102" w:rsidRPr="001F484A" w:rsidRDefault="00A11102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III- от 15 до 18 лет (включительно).</w:t>
      </w:r>
    </w:p>
    <w:p w:rsidR="00A11102" w:rsidRPr="001F484A" w:rsidRDefault="00A11102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 xml:space="preserve">2.2. Для участия в конкурсе необходимо подготовить и представить </w:t>
      </w:r>
      <w:r w:rsidRPr="00C459A7">
        <w:rPr>
          <w:rFonts w:ascii="Times New Roman" w:hAnsi="Times New Roman" w:cs="Times New Roman"/>
          <w:sz w:val="28"/>
          <w:szCs w:val="28"/>
          <w:u w:val="single"/>
        </w:rPr>
        <w:t>рисунок, выполненный на картоне (листе бумаги) формата А3 или А</w:t>
      </w:r>
      <w:proofErr w:type="gramStart"/>
      <w:r w:rsidRPr="00C459A7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C459A7">
        <w:rPr>
          <w:rFonts w:ascii="Times New Roman" w:hAnsi="Times New Roman" w:cs="Times New Roman"/>
          <w:sz w:val="28"/>
          <w:szCs w:val="28"/>
          <w:u w:val="single"/>
        </w:rPr>
        <w:t>, посвященный теме выборов</w:t>
      </w:r>
      <w:r w:rsidRPr="001F48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484A">
        <w:rPr>
          <w:rFonts w:ascii="Times New Roman" w:hAnsi="Times New Roman" w:cs="Times New Roman"/>
          <w:sz w:val="28"/>
          <w:szCs w:val="28"/>
        </w:rPr>
        <w:t>Рисунки могут быть выполнены в любой технике (акварель, масло, уголь, тушь, гуашь, фломастеры, компьютерная графика и т.д.).</w:t>
      </w:r>
      <w:proofErr w:type="gramEnd"/>
    </w:p>
    <w:p w:rsidR="00A11102" w:rsidRPr="001F484A" w:rsidRDefault="00A11102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2.3. Рисунок должен отражать идею о необходимости активного участия избирателей в выборах либо побуждать избирателей к активному участию в выборах.</w:t>
      </w:r>
    </w:p>
    <w:p w:rsidR="00A11102" w:rsidRPr="001F484A" w:rsidRDefault="00A11102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2.4. Участник конкурса может использовать свой девиз, подходящий к тематике конкурса.</w:t>
      </w:r>
    </w:p>
    <w:p w:rsidR="00A11102" w:rsidRPr="001F484A" w:rsidRDefault="00A11102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1F484A">
        <w:rPr>
          <w:rFonts w:ascii="Times New Roman" w:hAnsi="Times New Roman" w:cs="Times New Roman"/>
          <w:sz w:val="28"/>
          <w:szCs w:val="28"/>
          <w:u w:val="single"/>
        </w:rPr>
        <w:t>К рисунку должны быть приложены сведения об участнике: фамилия, имя, отчество конкурсанта, дата рождения (год, месяц, число), почтовый адрес, место учебы или работы, контактный телефон.</w:t>
      </w:r>
      <w:proofErr w:type="gramEnd"/>
    </w:p>
    <w:p w:rsidR="00A11102" w:rsidRPr="001F484A" w:rsidRDefault="00A11102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2.6. Работы, содержащие признаки предвыборной агитации, конкурсной комиссией не рассматриваются.</w:t>
      </w:r>
    </w:p>
    <w:p w:rsidR="00A11102" w:rsidRPr="001F484A" w:rsidRDefault="00A11102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 xml:space="preserve">2.7. Представленные работы конкурсантам не возвращаются. </w:t>
      </w:r>
    </w:p>
    <w:p w:rsidR="009A0EE6" w:rsidRDefault="009A0EE6" w:rsidP="001F484A">
      <w:pPr>
        <w:shd w:val="clear" w:color="auto" w:fill="FFFFFF"/>
        <w:spacing w:before="115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5F4" w:rsidRPr="001F484A" w:rsidRDefault="00E415F4" w:rsidP="001F484A">
      <w:pPr>
        <w:shd w:val="clear" w:color="auto" w:fill="FFFFFF"/>
        <w:spacing w:before="115" w:after="60" w:line="240" w:lineRule="auto"/>
        <w:jc w:val="center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Порядок организации и проведения Конкурса</w:t>
      </w:r>
    </w:p>
    <w:p w:rsidR="00E415F4" w:rsidRPr="001F484A" w:rsidRDefault="00E415F4" w:rsidP="00AC2E4A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</w:t>
      </w:r>
      <w:r w:rsidRPr="001F48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Для участия в первом туре Конкурса автору необходимо подготовить </w:t>
      </w:r>
      <w:r w:rsidR="008D3C79" w:rsidRPr="001F48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рисунок</w:t>
      </w:r>
      <w:r w:rsidRPr="001F48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 </w:t>
      </w: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соответствующий целям Конкурса, и </w:t>
      </w:r>
      <w:r w:rsidRPr="001F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 23 декабря</w:t>
      </w:r>
      <w:r w:rsidR="00160F89" w:rsidRPr="001F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2017 </w:t>
      </w:r>
      <w:r w:rsidR="008D3C79" w:rsidRPr="001F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="008D3C79"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его</w:t>
      </w: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рассмотрение Конкурсной комиссии  муниципального общеобразовательного учреждения.</w:t>
      </w:r>
    </w:p>
    <w:p w:rsidR="00023745" w:rsidRPr="001F484A" w:rsidRDefault="00023745" w:rsidP="00AC2E4A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Работы победителей первого тура Конкурса (не более трех работ</w:t>
      </w: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 каждой возрастной категории от каждого общеобразовательного учреждения) в срок </w:t>
      </w:r>
      <w:r w:rsidRPr="001F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 25 декабря 2017 года</w:t>
      </w: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направляются в </w:t>
      </w: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территориальную избирательную комиссию Жиздринского района.</w:t>
      </w:r>
    </w:p>
    <w:p w:rsidR="00023745" w:rsidRPr="001F484A" w:rsidRDefault="00E415F4" w:rsidP="00AC2E4A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023745"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Итоги второго тура </w:t>
      </w:r>
      <w:r w:rsidR="008D3C79"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подводятся </w:t>
      </w:r>
      <w:r w:rsidR="008D3C79"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избирательной комиссией Жиздринского на основании протокола Конкурсной комиссии </w:t>
      </w:r>
      <w:r w:rsidRPr="001F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 28 декабря</w:t>
      </w: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года.</w:t>
      </w:r>
    </w:p>
    <w:p w:rsidR="00023745" w:rsidRPr="001F484A" w:rsidRDefault="00023745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3.2.1. Критерии оценки работ участников:</w:t>
      </w:r>
    </w:p>
    <w:p w:rsidR="00023745" w:rsidRPr="001F484A" w:rsidRDefault="001F484A" w:rsidP="001F48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745" w:rsidRPr="001F484A">
        <w:rPr>
          <w:rFonts w:ascii="Times New Roman" w:hAnsi="Times New Roman" w:cs="Times New Roman"/>
          <w:sz w:val="28"/>
          <w:szCs w:val="28"/>
        </w:rPr>
        <w:t>соответствие работы целям и задачам конкурса;</w:t>
      </w:r>
    </w:p>
    <w:p w:rsidR="00023745" w:rsidRPr="001F484A" w:rsidRDefault="001F484A" w:rsidP="001F48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745" w:rsidRPr="001F484A">
        <w:rPr>
          <w:rFonts w:ascii="Times New Roman" w:hAnsi="Times New Roman" w:cs="Times New Roman"/>
          <w:sz w:val="28"/>
          <w:szCs w:val="28"/>
        </w:rPr>
        <w:t>художественное исполнение;</w:t>
      </w:r>
    </w:p>
    <w:p w:rsidR="00023745" w:rsidRPr="001F484A" w:rsidRDefault="001F484A" w:rsidP="001F48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745" w:rsidRPr="001F484A">
        <w:rPr>
          <w:rFonts w:ascii="Times New Roman" w:hAnsi="Times New Roman" w:cs="Times New Roman"/>
          <w:sz w:val="28"/>
          <w:szCs w:val="28"/>
        </w:rPr>
        <w:t>новизна используемого сюжета;</w:t>
      </w:r>
    </w:p>
    <w:p w:rsidR="00023745" w:rsidRPr="001F484A" w:rsidRDefault="001F484A" w:rsidP="001F48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745" w:rsidRPr="001F484A">
        <w:rPr>
          <w:rFonts w:ascii="Times New Roman" w:hAnsi="Times New Roman" w:cs="Times New Roman"/>
          <w:sz w:val="28"/>
          <w:szCs w:val="28"/>
        </w:rPr>
        <w:t>яркость и выразительность работы;</w:t>
      </w:r>
    </w:p>
    <w:p w:rsidR="00023745" w:rsidRPr="001F484A" w:rsidRDefault="00023745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3.2.2. По результатам рассмотрения и оценки представленных работ Конкурсной комиссией выносится решение по определению победителей по каждой возрастной категории</w:t>
      </w:r>
      <w:r w:rsidR="008B45C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8B45C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I</w:t>
      </w:r>
      <w:r w:rsidR="008B45C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8B45C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II</w:t>
      </w:r>
      <w:r w:rsidR="008B45C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8B45C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III</w:t>
      </w:r>
      <w:r w:rsidR="008B45C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место)</w:t>
      </w:r>
      <w:r w:rsidRPr="001F484A">
        <w:rPr>
          <w:rFonts w:ascii="Times New Roman" w:hAnsi="Times New Roman" w:cs="Times New Roman"/>
          <w:sz w:val="28"/>
          <w:szCs w:val="28"/>
        </w:rPr>
        <w:t>, которое оформляется протоколом.</w:t>
      </w:r>
    </w:p>
    <w:p w:rsidR="00023745" w:rsidRPr="001F484A" w:rsidRDefault="00266D2D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3.2.3. На основании решения К</w:t>
      </w:r>
      <w:r w:rsidR="00023745" w:rsidRPr="001F484A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Pr="001F484A">
        <w:rPr>
          <w:rFonts w:ascii="Times New Roman" w:hAnsi="Times New Roman" w:cs="Times New Roman"/>
          <w:sz w:val="28"/>
          <w:szCs w:val="28"/>
        </w:rPr>
        <w:t>территориальная и</w:t>
      </w:r>
      <w:r w:rsidR="00023745" w:rsidRPr="001F484A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Pr="001F484A">
        <w:rPr>
          <w:rFonts w:ascii="Times New Roman" w:hAnsi="Times New Roman" w:cs="Times New Roman"/>
          <w:sz w:val="28"/>
          <w:szCs w:val="28"/>
        </w:rPr>
        <w:t>Жиздринского районане позднее28 декабря</w:t>
      </w:r>
      <w:r w:rsidR="00023745" w:rsidRPr="001F484A">
        <w:rPr>
          <w:rFonts w:ascii="Times New Roman" w:hAnsi="Times New Roman" w:cs="Times New Roman"/>
          <w:sz w:val="28"/>
          <w:szCs w:val="28"/>
        </w:rPr>
        <w:t xml:space="preserve"> 2018 года подводит итоги </w:t>
      </w:r>
      <w:r w:rsidRPr="001F484A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023745" w:rsidRPr="001F484A">
        <w:rPr>
          <w:rFonts w:ascii="Times New Roman" w:hAnsi="Times New Roman" w:cs="Times New Roman"/>
          <w:sz w:val="28"/>
          <w:szCs w:val="28"/>
        </w:rPr>
        <w:t xml:space="preserve">Конкурса. </w:t>
      </w:r>
    </w:p>
    <w:p w:rsidR="001F484A" w:rsidRPr="001F484A" w:rsidRDefault="00490B8C" w:rsidP="00AC2E4A">
      <w:pPr>
        <w:tabs>
          <w:tab w:val="num" w:pos="0"/>
          <w:tab w:val="left" w:pos="900"/>
          <w:tab w:val="num" w:pos="1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3.3</w:t>
      </w:r>
      <w:r w:rsidR="00023745" w:rsidRPr="001F484A">
        <w:rPr>
          <w:rFonts w:ascii="Times New Roman" w:hAnsi="Times New Roman" w:cs="Times New Roman"/>
          <w:sz w:val="28"/>
          <w:szCs w:val="28"/>
        </w:rPr>
        <w:t xml:space="preserve">. Награждение победителей </w:t>
      </w:r>
      <w:r w:rsidR="008B45C9" w:rsidRPr="001F484A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023745" w:rsidRPr="001F484A">
        <w:rPr>
          <w:rFonts w:ascii="Times New Roman" w:hAnsi="Times New Roman" w:cs="Times New Roman"/>
          <w:sz w:val="28"/>
          <w:szCs w:val="28"/>
        </w:rPr>
        <w:t xml:space="preserve">Конкурса проводится в торжественной обстановке в присутствии представителей </w:t>
      </w:r>
      <w:r w:rsidR="008B45C9" w:rsidRPr="001F484A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023745" w:rsidRPr="001F484A">
        <w:rPr>
          <w:rFonts w:ascii="Times New Roman" w:hAnsi="Times New Roman" w:cs="Times New Roman"/>
          <w:sz w:val="28"/>
          <w:szCs w:val="28"/>
        </w:rPr>
        <w:t xml:space="preserve">, </w:t>
      </w:r>
      <w:r w:rsidR="008B45C9" w:rsidRPr="001F484A">
        <w:rPr>
          <w:rFonts w:ascii="Times New Roman" w:hAnsi="Times New Roman" w:cs="Times New Roman"/>
          <w:sz w:val="28"/>
          <w:szCs w:val="28"/>
        </w:rPr>
        <w:t>отдела образования администрации муниципального района «Жиздринский район»</w:t>
      </w:r>
      <w:r w:rsidR="00023745" w:rsidRPr="001F484A">
        <w:rPr>
          <w:rFonts w:ascii="Times New Roman" w:hAnsi="Times New Roman" w:cs="Times New Roman"/>
          <w:sz w:val="28"/>
          <w:szCs w:val="28"/>
        </w:rPr>
        <w:t>, СМИ</w:t>
      </w:r>
      <w:r w:rsidRPr="001F484A">
        <w:rPr>
          <w:rFonts w:ascii="Times New Roman" w:hAnsi="Times New Roman" w:cs="Times New Roman"/>
          <w:sz w:val="28"/>
          <w:szCs w:val="28"/>
        </w:rPr>
        <w:t>.</w:t>
      </w:r>
    </w:p>
    <w:p w:rsidR="00E415F4" w:rsidRPr="001F484A" w:rsidRDefault="00E415F4" w:rsidP="00AC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484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90B8C" w:rsidRPr="001F48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F484A">
        <w:rPr>
          <w:rFonts w:ascii="Times New Roman" w:hAnsi="Times New Roman" w:cs="Times New Roman"/>
          <w:sz w:val="28"/>
          <w:szCs w:val="28"/>
          <w:lang w:eastAsia="ru-RU"/>
        </w:rPr>
        <w:t xml:space="preserve">.    Организаторы </w:t>
      </w:r>
      <w:r w:rsidR="00C459A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1F484A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 </w:t>
      </w:r>
      <w:r w:rsidR="008D3C79" w:rsidRPr="001F484A">
        <w:rPr>
          <w:rFonts w:ascii="Times New Roman" w:hAnsi="Times New Roman" w:cs="Times New Roman"/>
          <w:sz w:val="28"/>
          <w:szCs w:val="28"/>
          <w:lang w:eastAsia="ru-RU"/>
        </w:rPr>
        <w:t>проводят</w:t>
      </w:r>
      <w:r w:rsidRPr="001F484A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выставку работ</w:t>
      </w:r>
      <w:r w:rsidR="008D3C79" w:rsidRPr="001F484A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рисунка</w:t>
      </w:r>
      <w:r w:rsidR="00C459A7">
        <w:rPr>
          <w:rFonts w:ascii="Times New Roman" w:hAnsi="Times New Roman" w:cs="Times New Roman"/>
          <w:sz w:val="28"/>
          <w:szCs w:val="28"/>
          <w:lang w:eastAsia="ru-RU"/>
        </w:rPr>
        <w:t xml:space="preserve"> в помещении территориальной избирательной комиссии Жиздринского района</w:t>
      </w:r>
      <w:r w:rsidR="008D3C79" w:rsidRPr="001F48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0F89" w:rsidRPr="001F484A" w:rsidRDefault="00490B8C" w:rsidP="00AC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84A">
        <w:rPr>
          <w:rFonts w:ascii="Times New Roman" w:hAnsi="Times New Roman" w:cs="Times New Roman"/>
          <w:sz w:val="28"/>
          <w:szCs w:val="28"/>
        </w:rPr>
        <w:t>3.5.</w:t>
      </w:r>
      <w:r w:rsidR="00160F89" w:rsidRPr="001F484A">
        <w:rPr>
          <w:rFonts w:ascii="Times New Roman" w:hAnsi="Times New Roman" w:cs="Times New Roman"/>
          <w:sz w:val="28"/>
          <w:szCs w:val="28"/>
        </w:rPr>
        <w:t>Работы победителей</w:t>
      </w:r>
      <w:r w:rsidRPr="001F484A">
        <w:rPr>
          <w:rFonts w:ascii="Times New Roman" w:hAnsi="Times New Roman" w:cs="Times New Roman"/>
          <w:sz w:val="28"/>
          <w:szCs w:val="28"/>
        </w:rPr>
        <w:t xml:space="preserve"> (</w:t>
      </w:r>
      <w:r w:rsidRPr="001F48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484A">
        <w:rPr>
          <w:rFonts w:ascii="Times New Roman" w:hAnsi="Times New Roman" w:cs="Times New Roman"/>
          <w:sz w:val="28"/>
          <w:szCs w:val="28"/>
        </w:rPr>
        <w:t xml:space="preserve"> место) муниципального этапа Конкурса</w:t>
      </w:r>
      <w:r w:rsidR="00160F89" w:rsidRPr="001F484A">
        <w:rPr>
          <w:rFonts w:ascii="Times New Roman" w:hAnsi="Times New Roman" w:cs="Times New Roman"/>
          <w:sz w:val="28"/>
          <w:szCs w:val="28"/>
        </w:rPr>
        <w:t xml:space="preserve"> вместе с решением территориальной избирательной комиссии направляются в Избирательную комиссию  Калужской области </w:t>
      </w:r>
      <w:r w:rsidR="00160F89" w:rsidRPr="001F484A">
        <w:rPr>
          <w:rFonts w:ascii="Times New Roman" w:hAnsi="Times New Roman" w:cs="Times New Roman"/>
          <w:b/>
          <w:sz w:val="28"/>
          <w:szCs w:val="28"/>
        </w:rPr>
        <w:t>до 15 января 2018 года</w:t>
      </w:r>
      <w:r w:rsidR="00160F89" w:rsidRPr="001F484A">
        <w:rPr>
          <w:rFonts w:ascii="Times New Roman" w:hAnsi="Times New Roman" w:cs="Times New Roman"/>
          <w:sz w:val="28"/>
          <w:szCs w:val="28"/>
        </w:rPr>
        <w:t xml:space="preserve"> по адресу: г. Калуга, ул. Ленина, дом 74, корпус 1Б, для дальнейшего рассмотрения Конкурсной комиссией </w:t>
      </w:r>
      <w:r w:rsidR="00160F89" w:rsidRPr="001F484A">
        <w:rPr>
          <w:rFonts w:ascii="Times New Roman" w:hAnsi="Times New Roman" w:cs="Times New Roman"/>
          <w:sz w:val="28"/>
          <w:szCs w:val="28"/>
          <w:lang w:eastAsia="ru-RU"/>
        </w:rPr>
        <w:t>областного конкурса рисунков среди учащихся общеобразовательных учреждений Калужской области «Выборы - наше дело</w:t>
      </w:r>
      <w:r w:rsidR="00160F89" w:rsidRPr="001F484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415F4" w:rsidRPr="001F484A" w:rsidRDefault="00E415F4" w:rsidP="001F48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E5F" w:rsidRPr="001F484A" w:rsidRDefault="008D3C79" w:rsidP="001F484A">
      <w:pPr>
        <w:shd w:val="clear" w:color="auto" w:fill="FFFFFF"/>
        <w:spacing w:before="120" w:after="60" w:line="240" w:lineRule="auto"/>
        <w:jc w:val="center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56E5F" w:rsidRPr="001F4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Конкурсная комиссия  </w:t>
      </w:r>
    </w:p>
    <w:p w:rsidR="00B56E5F" w:rsidRPr="001F484A" w:rsidRDefault="008D3C79" w:rsidP="00AC2E4A">
      <w:pPr>
        <w:shd w:val="clear" w:color="auto" w:fill="FFFFFF"/>
        <w:spacing w:before="106"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6E5F"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 </w:t>
      </w:r>
      <w:r w:rsidR="00B56E5F" w:rsidRPr="001F48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Для организации Конкурса  и определения лучших работ формируется Кон</w:t>
      </w:r>
      <w:r w:rsidR="00B56E5F"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курсная комиссия   Конкурса.</w:t>
      </w:r>
    </w:p>
    <w:p w:rsidR="00B56E5F" w:rsidRPr="001F484A" w:rsidRDefault="008D3C79" w:rsidP="00AC2E4A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6E5F"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 </w:t>
      </w:r>
      <w:r w:rsidR="00B56E5F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Конкурсная комиссия первого тура Конкурса (</w:t>
      </w:r>
      <w:r w:rsidR="00B56E5F" w:rsidRPr="001F484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состав  утверждается муниципальным общеобразовательным учреждениям</w:t>
      </w:r>
      <w:r w:rsidR="00B56E5F"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):</w:t>
      </w:r>
    </w:p>
    <w:p w:rsidR="00B56E5F" w:rsidRPr="001F484A" w:rsidRDefault="00B56E5F" w:rsidP="001F484A">
      <w:pPr>
        <w:shd w:val="clear" w:color="auto" w:fill="FFFFFF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принимает в установленном порядке работы,</w:t>
      </w:r>
    </w:p>
    <w:p w:rsidR="00B56E5F" w:rsidRPr="001F484A" w:rsidRDefault="00B56E5F" w:rsidP="001F484A">
      <w:pPr>
        <w:shd w:val="clear" w:color="auto" w:fill="FFFFFF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осуществляет оценку работ, представленных на Конкурс</w:t>
      </w:r>
      <w:r w:rsidR="00AC2E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B56E5F" w:rsidRPr="001F484A" w:rsidRDefault="00B56E5F" w:rsidP="001F484A">
      <w:pPr>
        <w:shd w:val="clear" w:color="auto" w:fill="FFFFFF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-   своим решением определяет победителей первого тура Конкурса по каждой возрастной категории (не более 3-х работ </w:t>
      </w:r>
      <w:r w:rsidR="00AC2E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каждой возрастной категории);</w:t>
      </w: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B56E5F" w:rsidRPr="001F484A" w:rsidRDefault="00B56E5F" w:rsidP="001F484A">
      <w:pPr>
        <w:shd w:val="clear" w:color="auto" w:fill="FFFFFF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  направляет работы победителей  вместе с решением Конкурсной комиссии  в  террито</w:t>
      </w:r>
      <w:r w:rsidRPr="001F48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риальную избирательную комиссию Жиздринского района</w:t>
      </w:r>
      <w:r w:rsidR="00AC2E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56E5F" w:rsidRPr="001F484A" w:rsidRDefault="008D3C79" w:rsidP="00AC2E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</w:t>
      </w:r>
      <w:r w:rsidR="00B56E5F" w:rsidRPr="001F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.3.  </w:t>
      </w:r>
      <w:r w:rsidR="00B56E5F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Конкурсная комиссия второго тура Конкурса (состав  утверждается решением Территориальной избира</w:t>
      </w:r>
      <w:r w:rsidR="00B56E5F" w:rsidRPr="001F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тельной комиссии  Жиздринского района):</w:t>
      </w:r>
    </w:p>
    <w:p w:rsidR="00B56E5F" w:rsidRPr="001F484A" w:rsidRDefault="00B56E5F" w:rsidP="001F484A">
      <w:pPr>
        <w:shd w:val="clear" w:color="auto" w:fill="FFFFFF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    принимает в установленном порядке работы</w:t>
      </w:r>
      <w:r w:rsidR="00AC2E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;</w:t>
      </w:r>
    </w:p>
    <w:p w:rsidR="00B56E5F" w:rsidRPr="001F484A" w:rsidRDefault="00B56E5F" w:rsidP="001F484A">
      <w:pPr>
        <w:shd w:val="clear" w:color="auto" w:fill="FFFFFF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   осуществляет оценку работ, представленных на Конкурс</w:t>
      </w:r>
      <w:r w:rsidR="00AC2E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;</w:t>
      </w:r>
    </w:p>
    <w:p w:rsidR="00B56E5F" w:rsidRPr="001F484A" w:rsidRDefault="00B56E5F" w:rsidP="001F484A">
      <w:pPr>
        <w:shd w:val="clear" w:color="auto" w:fill="FFFFFF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своим решением</w:t>
      </w:r>
      <w:r w:rsidR="001F484A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которое оформляется протоколом,</w:t>
      </w:r>
      <w:r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определяет победителей второго тура</w:t>
      </w:r>
      <w:r w:rsidR="008853D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 каждой возрастной категории (</w:t>
      </w:r>
      <w:r w:rsidR="008853D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I</w:t>
      </w:r>
      <w:r w:rsidR="008853D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="008853D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II</w:t>
      </w:r>
      <w:r w:rsidR="008853D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="008853D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III</w:t>
      </w:r>
      <w:r w:rsidR="008853D9"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место)</w:t>
      </w:r>
      <w:r w:rsidRPr="001F48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Конкурса</w:t>
      </w:r>
      <w:r w:rsidR="00AC2E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56E5F" w:rsidRPr="001F484A" w:rsidRDefault="008D3C79" w:rsidP="00AC2E4A">
      <w:pPr>
        <w:shd w:val="clear" w:color="auto" w:fill="FFFFFF"/>
        <w:spacing w:after="0" w:line="240" w:lineRule="auto"/>
        <w:ind w:left="10" w:right="5" w:firstLine="699"/>
        <w:jc w:val="both"/>
        <w:rPr>
          <w:rFonts w:ascii="Times New Roman" w:eastAsia="Times New Roman" w:hAnsi="Times New Roman" w:cs="Times New Roman"/>
          <w:color w:val="4E5882"/>
          <w:sz w:val="28"/>
          <w:szCs w:val="28"/>
          <w:lang w:eastAsia="ru-RU"/>
        </w:rPr>
      </w:pPr>
      <w:r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6E5F"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    В своей деятельности </w:t>
      </w:r>
      <w:r w:rsidR="007A6CF3"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</w:t>
      </w:r>
      <w:r w:rsidR="00B56E5F" w:rsidRPr="001F4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руководствуются настоящим Положени</w:t>
      </w:r>
      <w:r w:rsidR="00B56E5F" w:rsidRPr="001F48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ем.</w:t>
      </w:r>
    </w:p>
    <w:p w:rsidR="00B56E5F" w:rsidRPr="001F484A" w:rsidRDefault="00B56E5F" w:rsidP="001F484A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102" w:rsidRPr="001F484A" w:rsidRDefault="00A11102" w:rsidP="001F484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F484A">
        <w:rPr>
          <w:rFonts w:ascii="Times New Roman" w:hAnsi="Times New Roman" w:cs="Times New Roman"/>
          <w:sz w:val="28"/>
          <w:szCs w:val="28"/>
        </w:rPr>
        <w:t> </w:t>
      </w:r>
    </w:p>
    <w:p w:rsidR="002B1B71" w:rsidRPr="001F484A" w:rsidRDefault="002B1B71" w:rsidP="001F48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B71" w:rsidRPr="001F484A" w:rsidRDefault="002B1B71" w:rsidP="001F48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B71" w:rsidRPr="001F484A" w:rsidRDefault="002B1B71" w:rsidP="001F48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B71" w:rsidRPr="002B1B71" w:rsidRDefault="002B1B71" w:rsidP="002B1B71"/>
    <w:p w:rsidR="002B1B71" w:rsidRDefault="002B1B71" w:rsidP="002B1B71">
      <w:bookmarkStart w:id="0" w:name="_GoBack"/>
      <w:bookmarkEnd w:id="0"/>
    </w:p>
    <w:tbl>
      <w:tblPr>
        <w:tblW w:w="10571" w:type="dxa"/>
        <w:tblLook w:val="01E0"/>
      </w:tblPr>
      <w:tblGrid>
        <w:gridCol w:w="5162"/>
        <w:gridCol w:w="5409"/>
      </w:tblGrid>
      <w:tr w:rsidR="002B1B71" w:rsidRPr="002B1B71" w:rsidTr="000B4973">
        <w:trPr>
          <w:trHeight w:val="1618"/>
        </w:trPr>
        <w:tc>
          <w:tcPr>
            <w:tcW w:w="5162" w:type="dxa"/>
          </w:tcPr>
          <w:p w:rsidR="002B1B71" w:rsidRPr="002B1B71" w:rsidRDefault="002B1B71" w:rsidP="002B1B7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409" w:type="dxa"/>
          </w:tcPr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9A0EE6" w:rsidRDefault="009A0EE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9A0EE6" w:rsidRDefault="009A0EE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9A0EE6" w:rsidRDefault="009A0EE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723A6" w:rsidRDefault="002723A6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</w:p>
          <w:p w:rsidR="002B1B71" w:rsidRPr="002B1B71" w:rsidRDefault="002B1B71" w:rsidP="002B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9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</w:pPr>
            <w:r w:rsidRPr="002B1B71">
              <w:rPr>
                <w:rFonts w:ascii="Times New Roman" w:eastAsia="Times New Roman" w:hAnsi="Times New Roman" w:cs="Times New Roman"/>
                <w:bCs/>
                <w:iCs/>
                <w:spacing w:val="-4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2B1B71" w:rsidRPr="002B1B71" w:rsidRDefault="002B1B71" w:rsidP="002B1B71">
            <w:pPr>
              <w:suppressAutoHyphens/>
              <w:autoSpaceDE w:val="0"/>
              <w:spacing w:after="0" w:line="240" w:lineRule="auto"/>
              <w:ind w:left="1219"/>
              <w:jc w:val="center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B1B7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 решению</w:t>
            </w:r>
          </w:p>
          <w:p w:rsidR="002B1B71" w:rsidRPr="002B1B71" w:rsidRDefault="002B1B71" w:rsidP="002B1B71">
            <w:pPr>
              <w:suppressAutoHyphens/>
              <w:autoSpaceDE w:val="0"/>
              <w:spacing w:after="0" w:line="240" w:lineRule="auto"/>
              <w:ind w:left="1219"/>
              <w:jc w:val="center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B1B7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территориальной избирательной</w:t>
            </w:r>
          </w:p>
          <w:p w:rsidR="002B1B71" w:rsidRPr="002B1B71" w:rsidRDefault="002B1B71" w:rsidP="002B1B71">
            <w:pPr>
              <w:suppressAutoHyphens/>
              <w:autoSpaceDE w:val="0"/>
              <w:spacing w:after="0" w:line="240" w:lineRule="auto"/>
              <w:ind w:left="1219"/>
              <w:jc w:val="center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2B1B7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комиссии Жиздринского района</w:t>
            </w:r>
          </w:p>
          <w:p w:rsidR="002B1B71" w:rsidRPr="002B1B71" w:rsidRDefault="009A0EE6" w:rsidP="002B1B71">
            <w:pPr>
              <w:suppressAutoHyphens/>
              <w:autoSpaceDE w:val="0"/>
              <w:spacing w:after="0" w:line="240" w:lineRule="auto"/>
              <w:ind w:left="1219"/>
              <w:jc w:val="center"/>
              <w:outlineLvl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 23</w:t>
            </w:r>
            <w:r w:rsidR="002B1B7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.1</w:t>
            </w:r>
            <w:r w:rsidR="002B1B71" w:rsidRPr="002B1B7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1.201</w:t>
            </w:r>
            <w:r w:rsidR="002B1B7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B1B71" w:rsidRPr="002B1B7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г. № </w:t>
            </w:r>
            <w:r w:rsidR="002B1B7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123</w:t>
            </w:r>
          </w:p>
          <w:p w:rsidR="002B1B71" w:rsidRPr="002B1B71" w:rsidRDefault="002B1B71" w:rsidP="002B1B71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ind w:left="-82"/>
              <w:outlineLvl w:val="4"/>
              <w:rPr>
                <w:rFonts w:ascii="Times New Roman" w:eastAsia="Times New Roman" w:hAnsi="Times New Roman" w:cs="Times New Roman"/>
                <w:bCs/>
                <w:iCs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2B1B71" w:rsidRPr="002B1B71" w:rsidRDefault="002B1B71" w:rsidP="002B1B71">
      <w:pPr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1B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СОСТАВ</w:t>
      </w:r>
    </w:p>
    <w:p w:rsidR="002B1B71" w:rsidRDefault="009A0EE6" w:rsidP="002B1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Конкурсной комиссии</w:t>
      </w:r>
      <w:r w:rsidR="002B1B71" w:rsidRPr="002B1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подведению итогов </w:t>
      </w:r>
      <w:r w:rsidR="002B1B71" w:rsidRPr="00F8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</w:t>
      </w:r>
      <w:r w:rsidR="002B1B71">
        <w:rPr>
          <w:rFonts w:ascii="Times New Roman" w:hAnsi="Times New Roman" w:cs="Times New Roman"/>
          <w:b/>
          <w:sz w:val="28"/>
        </w:rPr>
        <w:t xml:space="preserve">областного </w:t>
      </w:r>
      <w:r w:rsidR="002B1B71" w:rsidRPr="00DF5517">
        <w:rPr>
          <w:rFonts w:ascii="Times New Roman" w:hAnsi="Times New Roman" w:cs="Times New Roman"/>
          <w:b/>
          <w:sz w:val="28"/>
        </w:rPr>
        <w:t xml:space="preserve">конкурса </w:t>
      </w:r>
      <w:r w:rsidR="002B1B71">
        <w:rPr>
          <w:rFonts w:ascii="Times New Roman" w:hAnsi="Times New Roman" w:cs="Times New Roman"/>
          <w:b/>
          <w:sz w:val="28"/>
        </w:rPr>
        <w:t xml:space="preserve">рисунков среди учащихся общеобразовательных учреждений </w:t>
      </w:r>
      <w:r>
        <w:rPr>
          <w:rFonts w:ascii="Times New Roman" w:hAnsi="Times New Roman" w:cs="Times New Roman"/>
          <w:b/>
          <w:sz w:val="28"/>
        </w:rPr>
        <w:t>Жиздринского района</w:t>
      </w:r>
      <w:r w:rsidR="002B1B71">
        <w:rPr>
          <w:rFonts w:ascii="Times New Roman" w:hAnsi="Times New Roman" w:cs="Times New Roman"/>
          <w:b/>
          <w:sz w:val="28"/>
        </w:rPr>
        <w:t xml:space="preserve"> «Выборы - наше дело»</w:t>
      </w:r>
    </w:p>
    <w:p w:rsidR="002B1B71" w:rsidRPr="002B1B71" w:rsidRDefault="002B1B71" w:rsidP="002B1B7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  <w:u w:val="single"/>
        </w:rPr>
        <w:t>Председатель комиссии</w:t>
      </w:r>
      <w:r w:rsidRPr="002B1B7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B71" w:rsidRPr="002B1B71" w:rsidRDefault="002B1B71" w:rsidP="009A0EE6">
      <w:pPr>
        <w:tabs>
          <w:tab w:val="left" w:pos="5103"/>
          <w:tab w:val="left" w:pos="538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Неклюдова               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председатель  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Марина Геннадьевна                               </w:t>
      </w:r>
      <w:proofErr w:type="gramStart"/>
      <w:r w:rsidRPr="002B1B71">
        <w:rPr>
          <w:rFonts w:ascii="Times New Roman" w:eastAsia="Calibri" w:hAnsi="Times New Roman" w:cs="Times New Roman"/>
          <w:sz w:val="28"/>
          <w:szCs w:val="28"/>
        </w:rPr>
        <w:t>территориальной</w:t>
      </w:r>
      <w:proofErr w:type="gramEnd"/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 избирательной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2B1B71">
        <w:rPr>
          <w:rFonts w:ascii="Times New Roman" w:eastAsia="Calibri" w:hAnsi="Times New Roman" w:cs="Times New Roman"/>
          <w:sz w:val="28"/>
          <w:szCs w:val="28"/>
        </w:rPr>
        <w:t>комиссии Жиздринского района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  <w:u w:val="single"/>
        </w:rPr>
        <w:t>Члены комиссии</w:t>
      </w:r>
      <w:r w:rsidRPr="002B1B7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Амеличев                  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секретарь  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Александр Николаевич                         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территориальной избирательной 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B1B71">
        <w:rPr>
          <w:rFonts w:ascii="Times New Roman" w:eastAsia="Calibri" w:hAnsi="Times New Roman" w:cs="Times New Roman"/>
          <w:sz w:val="28"/>
          <w:szCs w:val="28"/>
        </w:rPr>
        <w:t>комиссии Жиздринского района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>Жорина</w:t>
      </w:r>
    </w:p>
    <w:p w:rsidR="009A0EE6" w:rsidRDefault="002B1B71" w:rsidP="002B1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          Светлана Валер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ьевна                               </w:t>
      </w:r>
      <w:r w:rsidRPr="002B1B71">
        <w:rPr>
          <w:rFonts w:ascii="Times New Roman" w:eastAsia="Calibri" w:hAnsi="Times New Roman" w:cs="Times New Roman"/>
          <w:sz w:val="28"/>
          <w:szCs w:val="28"/>
        </w:rPr>
        <w:t>редактор районной газеты</w:t>
      </w:r>
    </w:p>
    <w:p w:rsidR="002B1B71" w:rsidRPr="002B1B71" w:rsidRDefault="002B1B71" w:rsidP="002B1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B1B71">
        <w:rPr>
          <w:rFonts w:ascii="Times New Roman" w:eastAsia="Calibri" w:hAnsi="Times New Roman" w:cs="Times New Roman"/>
          <w:sz w:val="28"/>
          <w:szCs w:val="28"/>
        </w:rPr>
        <w:t>«Искра»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B71" w:rsidRPr="002B1B71" w:rsidRDefault="002B1B71" w:rsidP="002B1B71">
      <w:pPr>
        <w:tabs>
          <w:tab w:val="center" w:pos="525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1B71">
        <w:rPr>
          <w:rFonts w:ascii="Times New Roman" w:eastAsia="Calibri" w:hAnsi="Times New Roman" w:cs="Times New Roman"/>
          <w:sz w:val="28"/>
          <w:szCs w:val="28"/>
        </w:rPr>
        <w:t>Корнюхина</w:t>
      </w:r>
      <w:proofErr w:type="spellEnd"/>
      <w:r w:rsidRPr="002B1B7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B71">
        <w:rPr>
          <w:rFonts w:ascii="Times New Roman" w:eastAsia="Calibri" w:hAnsi="Times New Roman" w:cs="Times New Roman"/>
          <w:sz w:val="28"/>
          <w:szCs w:val="28"/>
        </w:rPr>
        <w:t>заведующая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Лариса Валентиновна                            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B71">
        <w:rPr>
          <w:rFonts w:ascii="Times New Roman" w:eastAsia="Calibri" w:hAnsi="Times New Roman" w:cs="Times New Roman"/>
          <w:sz w:val="28"/>
          <w:szCs w:val="28"/>
        </w:rPr>
        <w:t>отделом образования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2B1B7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района «Жиздринский район»   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B71" w:rsidRPr="002B1B71" w:rsidRDefault="002B1B71" w:rsidP="002B1B71">
      <w:pPr>
        <w:tabs>
          <w:tab w:val="center" w:pos="525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1B71">
        <w:rPr>
          <w:rFonts w:ascii="Times New Roman" w:eastAsia="Calibri" w:hAnsi="Times New Roman" w:cs="Times New Roman"/>
          <w:sz w:val="28"/>
          <w:szCs w:val="28"/>
        </w:rPr>
        <w:t>Благоразумова</w:t>
      </w:r>
      <w:proofErr w:type="spellEnd"/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заведующая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Нина Алексеевна                                   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1B71">
        <w:rPr>
          <w:rFonts w:ascii="Times New Roman" w:eastAsia="Calibri" w:hAnsi="Times New Roman" w:cs="Times New Roman"/>
          <w:sz w:val="28"/>
          <w:szCs w:val="28"/>
        </w:rPr>
        <w:t>отделом культуры</w:t>
      </w:r>
    </w:p>
    <w:p w:rsidR="002B1B71" w:rsidRPr="002B1B71" w:rsidRDefault="002B1B71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A0E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gramStart"/>
      <w:r w:rsidRPr="002B1B7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2B1B71" w:rsidRPr="002B1B71" w:rsidRDefault="009A0EE6" w:rsidP="002B1B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2B1B71" w:rsidRPr="002B1B71">
        <w:rPr>
          <w:rFonts w:ascii="Times New Roman" w:eastAsia="Calibri" w:hAnsi="Times New Roman" w:cs="Times New Roman"/>
          <w:sz w:val="28"/>
          <w:szCs w:val="28"/>
        </w:rPr>
        <w:t xml:space="preserve">района «Жиздринский район»   </w:t>
      </w:r>
    </w:p>
    <w:p w:rsidR="002B1B71" w:rsidRPr="002B1B71" w:rsidRDefault="002B1B71" w:rsidP="002B1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B71" w:rsidRPr="002B1B71" w:rsidRDefault="002B1B71" w:rsidP="002B1B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1B71" w:rsidRPr="002B1B71" w:rsidRDefault="009A0EE6" w:rsidP="002B1B71">
      <w:pPr>
        <w:tabs>
          <w:tab w:val="left" w:pos="560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Бутенко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2B1B71" w:rsidRPr="002B1B71">
        <w:rPr>
          <w:rFonts w:ascii="Times New Roman" w:eastAsia="Calibri" w:hAnsi="Times New Roman" w:cs="Times New Roman"/>
          <w:sz w:val="28"/>
          <w:szCs w:val="28"/>
        </w:rPr>
        <w:t xml:space="preserve">учитель МБОУ «СОШ №1»    </w:t>
      </w:r>
    </w:p>
    <w:p w:rsidR="002B1B71" w:rsidRPr="002B1B71" w:rsidRDefault="002B1B71" w:rsidP="002B1B7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B1B71">
        <w:rPr>
          <w:rFonts w:ascii="Times New Roman" w:eastAsia="Calibri" w:hAnsi="Times New Roman" w:cs="Times New Roman"/>
          <w:sz w:val="28"/>
          <w:szCs w:val="28"/>
        </w:rPr>
        <w:t>Николай Алексеевич</w:t>
      </w:r>
    </w:p>
    <w:p w:rsidR="002B1B71" w:rsidRPr="002B1B71" w:rsidRDefault="002B1B71" w:rsidP="002B1B7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B1B71" w:rsidRPr="002B1B71" w:rsidRDefault="002B1B71" w:rsidP="002B1B71">
      <w:pPr>
        <w:tabs>
          <w:tab w:val="left" w:pos="5628"/>
        </w:tabs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1B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Снегирев                       </w:t>
      </w:r>
      <w:r w:rsidR="009A0E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</w:t>
      </w:r>
      <w:r w:rsidRPr="002B1B71">
        <w:rPr>
          <w:rFonts w:ascii="Times New Roman" w:eastAsia="Calibri" w:hAnsi="Times New Roman" w:cs="Times New Roman"/>
          <w:sz w:val="28"/>
          <w:szCs w:val="28"/>
        </w:rPr>
        <w:t xml:space="preserve">педагог МКОУ ДО «ДДТ» </w:t>
      </w:r>
    </w:p>
    <w:p w:rsidR="002B1B71" w:rsidRPr="002B1B71" w:rsidRDefault="002B1B71" w:rsidP="002B1B71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1B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Александр Анатольевич</w:t>
      </w:r>
    </w:p>
    <w:p w:rsidR="002B1B71" w:rsidRPr="002B1B71" w:rsidRDefault="002B1B71" w:rsidP="002B1B71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B1B71" w:rsidRPr="002B1B71" w:rsidRDefault="009A0EE6" w:rsidP="002B1B71">
      <w:pPr>
        <w:tabs>
          <w:tab w:val="left" w:pos="5796"/>
        </w:tabs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Аулов                                                          </w:t>
      </w:r>
      <w:r w:rsidR="002B1B71" w:rsidRPr="002B1B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Художник - оформитель</w:t>
      </w:r>
    </w:p>
    <w:p w:rsidR="002B1B71" w:rsidRPr="002B1B71" w:rsidRDefault="002B1B71" w:rsidP="002B1B71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B1B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Юрий Васильевич                              ММБУК КТ «Жиздринский РКДЦ»</w:t>
      </w:r>
    </w:p>
    <w:p w:rsidR="00EB75C9" w:rsidRPr="002B1B71" w:rsidRDefault="00EB75C9" w:rsidP="002B1B71"/>
    <w:sectPr w:rsidR="00EB75C9" w:rsidRPr="002B1B71" w:rsidSect="009A0E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60E"/>
    <w:rsid w:val="00023745"/>
    <w:rsid w:val="00160F89"/>
    <w:rsid w:val="001F484A"/>
    <w:rsid w:val="00212ACC"/>
    <w:rsid w:val="00266D2D"/>
    <w:rsid w:val="002723A6"/>
    <w:rsid w:val="002B1B71"/>
    <w:rsid w:val="004271B8"/>
    <w:rsid w:val="00490B8C"/>
    <w:rsid w:val="005E27D7"/>
    <w:rsid w:val="00765788"/>
    <w:rsid w:val="00782E47"/>
    <w:rsid w:val="007A6CF3"/>
    <w:rsid w:val="008853D9"/>
    <w:rsid w:val="008B45C9"/>
    <w:rsid w:val="008D3C79"/>
    <w:rsid w:val="009A0EE6"/>
    <w:rsid w:val="00A11102"/>
    <w:rsid w:val="00A57865"/>
    <w:rsid w:val="00AC2E4A"/>
    <w:rsid w:val="00AC674B"/>
    <w:rsid w:val="00B56E5F"/>
    <w:rsid w:val="00C459A7"/>
    <w:rsid w:val="00D3706E"/>
    <w:rsid w:val="00E415F4"/>
    <w:rsid w:val="00EB75C9"/>
    <w:rsid w:val="00EE4C83"/>
    <w:rsid w:val="00F8060E"/>
    <w:rsid w:val="00F9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0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A11102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1110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0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A11102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1110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blkaluga.ru/main/society/goven/elec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2017-11-24T13:13:00Z</cp:lastPrinted>
  <dcterms:created xsi:type="dcterms:W3CDTF">2017-11-24T13:03:00Z</dcterms:created>
  <dcterms:modified xsi:type="dcterms:W3CDTF">2017-11-28T05:40:00Z</dcterms:modified>
</cp:coreProperties>
</file>